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8E8D" w14:textId="5640CB84" w:rsidR="00A561C8" w:rsidRPr="00864BCE" w:rsidRDefault="00864BCE" w:rsidP="00864BCE">
      <w:pPr>
        <w:pStyle w:val="NormalWeb"/>
        <w:jc w:val="center"/>
      </w:pPr>
      <w:r>
        <w:rPr>
          <w:rFonts w:ascii="HelveticaNeue" w:hAnsi="HelveticaNeue"/>
          <w:b/>
          <w:bCs/>
          <w:sz w:val="22"/>
          <w:szCs w:val="22"/>
        </w:rPr>
        <w:t>This is the minutes/agenda only without the attachments. For minutes/agenda with the attachments see Section 8, Business Meeting, in Documents.</w:t>
      </w:r>
    </w:p>
    <w:p w14:paraId="3A1E7052" w14:textId="77777777" w:rsidR="00A561C8" w:rsidRPr="00190E01" w:rsidRDefault="00A561C8" w:rsidP="00A561C8">
      <w:pPr>
        <w:pStyle w:val="Body"/>
      </w:pPr>
    </w:p>
    <w:p w14:paraId="3CC7BD00" w14:textId="77777777" w:rsidR="00A561C8" w:rsidRPr="00DD2809" w:rsidRDefault="00A561C8" w:rsidP="00A561C8">
      <w:pPr>
        <w:pStyle w:val="Heading"/>
        <w:spacing w:after="60"/>
        <w:ind w:left="187"/>
        <w:jc w:val="center"/>
        <w:rPr>
          <w:kern w:val="32"/>
          <w:sz w:val="22"/>
          <w:szCs w:val="22"/>
          <w:u w:color="000000"/>
        </w:rPr>
      </w:pPr>
      <w:r w:rsidRPr="0079308A">
        <w:rPr>
          <w:kern w:val="32"/>
          <w:sz w:val="22"/>
          <w:szCs w:val="22"/>
          <w:u w:color="000000"/>
        </w:rPr>
        <w:t>District Conference</w:t>
      </w:r>
    </w:p>
    <w:p w14:paraId="55AA8037" w14:textId="77777777" w:rsidR="00A561C8" w:rsidRPr="0079308A" w:rsidRDefault="00A561C8" w:rsidP="00A561C8">
      <w:pPr>
        <w:pStyle w:val="Heading"/>
        <w:spacing w:after="60" w:line="276" w:lineRule="auto"/>
        <w:ind w:left="187"/>
        <w:jc w:val="center"/>
        <w:rPr>
          <w:kern w:val="32"/>
          <w:sz w:val="22"/>
          <w:szCs w:val="22"/>
          <w:u w:color="000000"/>
        </w:rPr>
      </w:pPr>
      <w:r w:rsidRPr="0079308A">
        <w:rPr>
          <w:kern w:val="32"/>
          <w:sz w:val="22"/>
          <w:szCs w:val="22"/>
          <w:u w:color="000000"/>
        </w:rPr>
        <w:t>20</w:t>
      </w:r>
      <w:r>
        <w:rPr>
          <w:kern w:val="32"/>
          <w:sz w:val="22"/>
          <w:szCs w:val="22"/>
          <w:u w:color="000000"/>
        </w:rPr>
        <w:t>23</w:t>
      </w:r>
      <w:r w:rsidRPr="0079308A">
        <w:rPr>
          <w:kern w:val="32"/>
          <w:sz w:val="22"/>
          <w:szCs w:val="22"/>
          <w:u w:color="000000"/>
        </w:rPr>
        <w:t xml:space="preserve"> Annual Business Meeting </w:t>
      </w:r>
      <w:r>
        <w:rPr>
          <w:kern w:val="32"/>
          <w:sz w:val="22"/>
          <w:szCs w:val="22"/>
          <w:u w:color="000000"/>
        </w:rPr>
        <w:t>Minutes</w:t>
      </w:r>
    </w:p>
    <w:p w14:paraId="0905A84F" w14:textId="77777777" w:rsidR="00A561C8" w:rsidRPr="0079308A" w:rsidRDefault="00A561C8" w:rsidP="00A561C8">
      <w:pPr>
        <w:pStyle w:val="Heading2"/>
        <w:keepNext w:val="0"/>
        <w:spacing w:line="276" w:lineRule="auto"/>
        <w:ind w:left="187"/>
        <w:jc w:val="center"/>
        <w:rPr>
          <w:bCs w:val="0"/>
          <w:sz w:val="22"/>
          <w:szCs w:val="22"/>
          <w:u w:color="000000"/>
        </w:rPr>
      </w:pPr>
      <w:r w:rsidRPr="0079308A">
        <w:rPr>
          <w:bCs w:val="0"/>
          <w:sz w:val="22"/>
          <w:szCs w:val="22"/>
          <w:u w:color="000000"/>
        </w:rPr>
        <w:t xml:space="preserve">May </w:t>
      </w:r>
      <w:r>
        <w:rPr>
          <w:bCs w:val="0"/>
          <w:sz w:val="22"/>
          <w:szCs w:val="22"/>
          <w:u w:color="000000"/>
        </w:rPr>
        <w:t>5</w:t>
      </w:r>
      <w:r w:rsidRPr="0079308A">
        <w:rPr>
          <w:bCs w:val="0"/>
          <w:sz w:val="22"/>
          <w:szCs w:val="22"/>
          <w:u w:color="000000"/>
        </w:rPr>
        <w:t>, 20</w:t>
      </w:r>
      <w:r>
        <w:rPr>
          <w:bCs w:val="0"/>
          <w:sz w:val="22"/>
          <w:szCs w:val="22"/>
          <w:u w:color="000000"/>
        </w:rPr>
        <w:t>23</w:t>
      </w:r>
    </w:p>
    <w:p w14:paraId="39168883" w14:textId="77777777" w:rsidR="00A561C8" w:rsidRPr="0079308A" w:rsidRDefault="00A561C8" w:rsidP="00A561C8">
      <w:pPr>
        <w:pStyle w:val="Heading2"/>
        <w:keepNext w:val="0"/>
        <w:spacing w:line="276" w:lineRule="auto"/>
        <w:ind w:left="187"/>
        <w:jc w:val="center"/>
        <w:rPr>
          <w:bCs w:val="0"/>
          <w:sz w:val="22"/>
          <w:szCs w:val="22"/>
          <w:u w:color="000000"/>
        </w:rPr>
      </w:pPr>
      <w:r>
        <w:rPr>
          <w:bCs w:val="0"/>
          <w:sz w:val="22"/>
          <w:szCs w:val="22"/>
          <w:u w:color="000000"/>
        </w:rPr>
        <w:t>2:20 pm</w:t>
      </w:r>
    </w:p>
    <w:p w14:paraId="307FCAB4" w14:textId="77777777" w:rsidR="00A561C8" w:rsidRPr="00D52A9E" w:rsidRDefault="00A561C8" w:rsidP="00A561C8">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200"/>
        <w:ind w:left="187"/>
        <w:rPr>
          <w:u w:color="000000"/>
        </w:rPr>
      </w:pPr>
    </w:p>
    <w:p w14:paraId="31902F50" w14:textId="77777777" w:rsidR="00A561C8" w:rsidRPr="00C02A49" w:rsidRDefault="00A561C8" w:rsidP="00A561C8">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200"/>
        <w:ind w:left="187"/>
        <w:rPr>
          <w:bCs/>
          <w:u w:color="000000"/>
        </w:rPr>
      </w:pPr>
      <w:r w:rsidRPr="0003279F">
        <w:rPr>
          <w:bCs/>
          <w:u w:color="000000"/>
        </w:rPr>
        <w:t xml:space="preserve">Chair:  </w:t>
      </w:r>
      <w:r w:rsidRPr="00C02A49">
        <w:rPr>
          <w:bCs/>
          <w:u w:color="000000"/>
        </w:rPr>
        <w:t>Gayle Knepper (</w:t>
      </w:r>
      <w:proofErr w:type="spellStart"/>
      <w:r w:rsidRPr="00C02A49">
        <w:rPr>
          <w:bCs/>
          <w:u w:color="000000"/>
        </w:rPr>
        <w:t>eClub</w:t>
      </w:r>
      <w:proofErr w:type="spellEnd"/>
      <w:r w:rsidRPr="00C02A49">
        <w:rPr>
          <w:bCs/>
          <w:u w:color="000000"/>
        </w:rPr>
        <w:t>)</w:t>
      </w:r>
    </w:p>
    <w:p w14:paraId="0373D454" w14:textId="77777777" w:rsidR="00A561C8" w:rsidRPr="00C02A49" w:rsidRDefault="00A561C8" w:rsidP="00A561C8">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200"/>
        <w:ind w:left="187"/>
        <w:rPr>
          <w:bCs/>
          <w:u w:color="000000"/>
        </w:rPr>
      </w:pPr>
      <w:r w:rsidRPr="0003279F">
        <w:rPr>
          <w:bCs/>
          <w:u w:color="000000"/>
        </w:rPr>
        <w:t xml:space="preserve">Parliamentarian:  </w:t>
      </w:r>
      <w:r w:rsidRPr="00C02A49">
        <w:rPr>
          <w:bCs/>
          <w:u w:color="000000"/>
        </w:rPr>
        <w:t xml:space="preserve">Diane </w:t>
      </w:r>
      <w:proofErr w:type="spellStart"/>
      <w:r w:rsidRPr="00C02A49">
        <w:rPr>
          <w:bCs/>
          <w:u w:color="000000"/>
        </w:rPr>
        <w:t>Fejes</w:t>
      </w:r>
      <w:proofErr w:type="spellEnd"/>
      <w:r w:rsidRPr="00C02A49">
        <w:rPr>
          <w:bCs/>
          <w:u w:color="000000"/>
        </w:rPr>
        <w:t xml:space="preserve"> (Anchorage Downtown)</w:t>
      </w:r>
    </w:p>
    <w:p w14:paraId="0DA539D7" w14:textId="77777777" w:rsidR="00A561C8" w:rsidRPr="00C02A49" w:rsidRDefault="00A561C8" w:rsidP="00A561C8">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200"/>
        <w:ind w:left="187"/>
        <w:rPr>
          <w:bCs/>
          <w:u w:color="000000"/>
        </w:rPr>
      </w:pPr>
      <w:r w:rsidRPr="00C02A49">
        <w:rPr>
          <w:bCs/>
          <w:u w:color="000000"/>
        </w:rPr>
        <w:t xml:space="preserve">Acting </w:t>
      </w:r>
      <w:r w:rsidRPr="0003279F">
        <w:rPr>
          <w:bCs/>
          <w:u w:color="000000"/>
        </w:rPr>
        <w:t xml:space="preserve">Treasurer:  </w:t>
      </w:r>
      <w:r>
        <w:rPr>
          <w:bCs/>
          <w:u w:color="000000"/>
        </w:rPr>
        <w:t xml:space="preserve">Charlotte Tharp (Anchorage East) – George </w:t>
      </w:r>
      <w:proofErr w:type="spellStart"/>
      <w:r>
        <w:rPr>
          <w:bCs/>
          <w:u w:color="000000"/>
        </w:rPr>
        <w:t>Elgee</w:t>
      </w:r>
      <w:proofErr w:type="spellEnd"/>
      <w:r>
        <w:rPr>
          <w:bCs/>
          <w:u w:color="000000"/>
        </w:rPr>
        <w:t xml:space="preserve"> was unable to attend.</w:t>
      </w:r>
    </w:p>
    <w:p w14:paraId="16A89DBD" w14:textId="77777777" w:rsidR="00A561C8" w:rsidRPr="00C02A49" w:rsidRDefault="00A561C8" w:rsidP="00A561C8">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200"/>
        <w:ind w:left="187"/>
        <w:rPr>
          <w:bCs/>
          <w:u w:color="000000"/>
        </w:rPr>
      </w:pPr>
      <w:r w:rsidRPr="00C02A49">
        <w:rPr>
          <w:bCs/>
          <w:u w:color="000000"/>
        </w:rPr>
        <w:t xml:space="preserve">Acting </w:t>
      </w:r>
      <w:r w:rsidRPr="0003279F">
        <w:rPr>
          <w:bCs/>
          <w:u w:color="000000"/>
        </w:rPr>
        <w:t xml:space="preserve">Secretary:  </w:t>
      </w:r>
      <w:r w:rsidRPr="00C02A49">
        <w:rPr>
          <w:bCs/>
          <w:u w:color="000000"/>
        </w:rPr>
        <w:t xml:space="preserve">Paul </w:t>
      </w:r>
      <w:proofErr w:type="spellStart"/>
      <w:r w:rsidRPr="00C02A49">
        <w:rPr>
          <w:bCs/>
          <w:u w:color="000000"/>
        </w:rPr>
        <w:t>Paslay</w:t>
      </w:r>
      <w:proofErr w:type="spellEnd"/>
      <w:r w:rsidRPr="00C02A49">
        <w:rPr>
          <w:bCs/>
          <w:u w:color="000000"/>
        </w:rPr>
        <w:t xml:space="preserve"> (Anchorage East)</w:t>
      </w:r>
      <w:r>
        <w:rPr>
          <w:bCs/>
          <w:u w:color="000000"/>
        </w:rPr>
        <w:t xml:space="preserve"> – Don Poulton was unable to attend.</w:t>
      </w:r>
    </w:p>
    <w:p w14:paraId="5DB80AB7" w14:textId="77777777" w:rsidR="00A561C8" w:rsidRPr="001359E9" w:rsidRDefault="00A561C8" w:rsidP="00A561C8">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200"/>
        <w:ind w:left="187"/>
        <w:rPr>
          <w:bCs/>
          <w:u w:color="000000"/>
        </w:rPr>
      </w:pPr>
      <w:r>
        <w:rPr>
          <w:bCs/>
          <w:u w:color="000000"/>
        </w:rPr>
        <w:t xml:space="preserve">Advisor:  Janine </w:t>
      </w:r>
      <w:proofErr w:type="spellStart"/>
      <w:r>
        <w:rPr>
          <w:bCs/>
          <w:u w:color="000000"/>
        </w:rPr>
        <w:t>Becka</w:t>
      </w:r>
      <w:proofErr w:type="spellEnd"/>
      <w:r>
        <w:rPr>
          <w:bCs/>
          <w:u w:color="000000"/>
        </w:rPr>
        <w:t xml:space="preserve"> (Anchorage South) was unable to attend.</w:t>
      </w:r>
    </w:p>
    <w:p w14:paraId="787FEB04" w14:textId="77777777" w:rsidR="00A561C8" w:rsidRDefault="00A561C8" w:rsidP="00A561C8">
      <w:pPr>
        <w:pStyle w:val="Body"/>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200"/>
        <w:ind w:left="4770" w:hanging="4770"/>
        <w:rPr>
          <w:bCs/>
          <w:u w:color="000000"/>
        </w:rPr>
      </w:pPr>
      <w:r w:rsidRPr="001359E9">
        <w:rPr>
          <w:bCs/>
          <w:u w:color="000000"/>
        </w:rPr>
        <w:tab/>
        <w:t xml:space="preserve">Members Present:  </w:t>
      </w:r>
      <w:r>
        <w:rPr>
          <w:bCs/>
          <w:u w:color="000000"/>
        </w:rPr>
        <w:t xml:space="preserve">No </w:t>
      </w:r>
      <w:r w:rsidRPr="001359E9">
        <w:rPr>
          <w:bCs/>
          <w:u w:color="000000"/>
        </w:rPr>
        <w:t>Credentialed Electors</w:t>
      </w:r>
      <w:r w:rsidRPr="00F337CB">
        <w:rPr>
          <w:bCs/>
          <w:u w:color="000000"/>
        </w:rPr>
        <w:t xml:space="preserve">.  This year’s meeting </w:t>
      </w:r>
      <w:r>
        <w:rPr>
          <w:bCs/>
          <w:u w:color="000000"/>
        </w:rPr>
        <w:t>did</w:t>
      </w:r>
      <w:r w:rsidRPr="00F337CB">
        <w:rPr>
          <w:bCs/>
          <w:u w:color="000000"/>
        </w:rPr>
        <w:t xml:space="preserve"> not have any issues requiring a vote of electors.</w:t>
      </w:r>
    </w:p>
    <w:p w14:paraId="5E67DECE" w14:textId="77777777" w:rsidR="00A561C8" w:rsidRDefault="00A561C8" w:rsidP="00A561C8">
      <w:pPr>
        <w:pStyle w:val="Body"/>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200"/>
        <w:ind w:left="2160"/>
        <w:rPr>
          <w:bCs/>
          <w:u w:color="000000"/>
        </w:rPr>
      </w:pPr>
      <w:r>
        <w:rPr>
          <w:bCs/>
          <w:u w:color="000000"/>
        </w:rPr>
        <w:t>At least 32 District 5010 Rotarians and guests from at least14 clubs.  See Attachment 6, Attendance.</w:t>
      </w:r>
    </w:p>
    <w:p w14:paraId="51DB6378" w14:textId="77777777" w:rsidR="00A561C8" w:rsidRPr="00EA2F13" w:rsidRDefault="00A561C8" w:rsidP="00A561C8">
      <w:pPr>
        <w:pStyle w:val="Heading2"/>
        <w:keepNext w:val="0"/>
        <w:numPr>
          <w:ilvl w:val="0"/>
          <w:numId w:val="1"/>
        </w:numPr>
        <w:tabs>
          <w:tab w:val="num" w:pos="360"/>
        </w:tabs>
        <w:spacing w:line="360" w:lineRule="auto"/>
        <w:ind w:left="720" w:firstLine="0"/>
        <w:rPr>
          <w:b w:val="0"/>
          <w:sz w:val="22"/>
          <w:szCs w:val="22"/>
          <w:u w:color="000000"/>
        </w:rPr>
      </w:pPr>
      <w:r w:rsidRPr="004F5633">
        <w:rPr>
          <w:bCs w:val="0"/>
          <w:sz w:val="22"/>
          <w:szCs w:val="22"/>
          <w:u w:color="000000"/>
        </w:rPr>
        <w:t>Call to Orde</w:t>
      </w:r>
      <w:r>
        <w:rPr>
          <w:bCs w:val="0"/>
          <w:sz w:val="22"/>
          <w:szCs w:val="22"/>
          <w:u w:color="000000"/>
        </w:rPr>
        <w:t>r</w:t>
      </w:r>
    </w:p>
    <w:p w14:paraId="6883DC3E" w14:textId="77777777" w:rsidR="00A561C8" w:rsidRDefault="00A561C8" w:rsidP="00A561C8">
      <w:pPr>
        <w:pStyle w:val="Body"/>
      </w:pPr>
    </w:p>
    <w:p w14:paraId="25A514B6" w14:textId="77777777" w:rsidR="00A561C8" w:rsidRDefault="00A561C8" w:rsidP="00A561C8">
      <w:pPr>
        <w:pStyle w:val="Body"/>
        <w:ind w:left="720"/>
      </w:pPr>
      <w:r>
        <w:t>The 2023 Annual Business Meeting was called to order by Chair PDG Gayle Knepper (</w:t>
      </w:r>
      <w:proofErr w:type="spellStart"/>
      <w:r>
        <w:t>eClub</w:t>
      </w:r>
      <w:proofErr w:type="spellEnd"/>
      <w:r>
        <w:t>) at 2:20 pm, May 5, 2023.</w:t>
      </w:r>
    </w:p>
    <w:p w14:paraId="491849F5" w14:textId="77777777" w:rsidR="00A561C8" w:rsidRPr="00136080" w:rsidRDefault="00A561C8" w:rsidP="00A561C8">
      <w:pPr>
        <w:pStyle w:val="Body"/>
        <w:ind w:left="720"/>
      </w:pPr>
    </w:p>
    <w:p w14:paraId="43DA0C8D" w14:textId="77777777" w:rsidR="00A561C8" w:rsidRDefault="00A561C8" w:rsidP="00A561C8">
      <w:pPr>
        <w:pStyle w:val="Body"/>
        <w:spacing w:after="200"/>
        <w:ind w:left="720"/>
        <w:rPr>
          <w:u w:color="000000"/>
        </w:rPr>
      </w:pPr>
      <w:r>
        <w:rPr>
          <w:u w:color="000000"/>
        </w:rPr>
        <w:t xml:space="preserve">The Chair introduced Parliamentarian PDG Diane </w:t>
      </w:r>
      <w:proofErr w:type="spellStart"/>
      <w:r>
        <w:rPr>
          <w:u w:color="000000"/>
        </w:rPr>
        <w:t>Fejes</w:t>
      </w:r>
      <w:proofErr w:type="spellEnd"/>
      <w:r>
        <w:rPr>
          <w:u w:color="000000"/>
        </w:rPr>
        <w:t xml:space="preserve"> (Anchorage Downtown), Acting Secretary Paul </w:t>
      </w:r>
      <w:proofErr w:type="spellStart"/>
      <w:r>
        <w:rPr>
          <w:u w:color="000000"/>
        </w:rPr>
        <w:t>Paslay</w:t>
      </w:r>
      <w:proofErr w:type="spellEnd"/>
      <w:r>
        <w:rPr>
          <w:u w:color="000000"/>
        </w:rPr>
        <w:t xml:space="preserve"> (Anchorage East) and Acting Treasurer Charlotte Tharp (Anchorage East).  There were no other introductions.</w:t>
      </w:r>
    </w:p>
    <w:p w14:paraId="1F20612E" w14:textId="77777777" w:rsidR="00A561C8" w:rsidRPr="00882D1C" w:rsidRDefault="00A561C8" w:rsidP="00A561C8">
      <w:pPr>
        <w:pStyle w:val="Body"/>
        <w:ind w:left="720"/>
        <w:rPr>
          <w:u w:color="000000"/>
        </w:rPr>
      </w:pPr>
      <w:r w:rsidRPr="00882D1C">
        <w:rPr>
          <w:u w:color="000000"/>
        </w:rPr>
        <w:t xml:space="preserve">Due to the length and format of the full agenda it </w:t>
      </w:r>
      <w:r>
        <w:rPr>
          <w:u w:color="000000"/>
        </w:rPr>
        <w:t>was</w:t>
      </w:r>
      <w:r w:rsidRPr="00882D1C">
        <w:rPr>
          <w:u w:color="000000"/>
        </w:rPr>
        <w:t xml:space="preserve"> not possible to display it on the video screen.  As such, </w:t>
      </w:r>
      <w:r>
        <w:rPr>
          <w:u w:color="000000"/>
        </w:rPr>
        <w:t>the</w:t>
      </w:r>
      <w:r w:rsidRPr="00882D1C">
        <w:rPr>
          <w:u w:color="000000"/>
        </w:rPr>
        <w:t xml:space="preserve"> chair and presenters </w:t>
      </w:r>
      <w:r>
        <w:rPr>
          <w:u w:color="000000"/>
        </w:rPr>
        <w:t>spoke</w:t>
      </w:r>
      <w:r w:rsidRPr="00882D1C">
        <w:rPr>
          <w:u w:color="000000"/>
        </w:rPr>
        <w:t xml:space="preserve"> to</w:t>
      </w:r>
      <w:r>
        <w:rPr>
          <w:u w:color="000000"/>
        </w:rPr>
        <w:t xml:space="preserve"> the attached </w:t>
      </w:r>
      <w:r w:rsidRPr="00882D1C">
        <w:rPr>
          <w:u w:color="000000"/>
        </w:rPr>
        <w:t>abbreviated slides</w:t>
      </w:r>
      <w:r>
        <w:rPr>
          <w:u w:color="000000"/>
        </w:rPr>
        <w:t xml:space="preserve"> (Attachment A, Slides)</w:t>
      </w:r>
      <w:r w:rsidRPr="00882D1C">
        <w:rPr>
          <w:u w:color="000000"/>
        </w:rPr>
        <w:t xml:space="preserve">. The full agenda </w:t>
      </w:r>
      <w:r>
        <w:rPr>
          <w:u w:color="000000"/>
        </w:rPr>
        <w:t>was</w:t>
      </w:r>
      <w:r w:rsidRPr="00E251DE">
        <w:rPr>
          <w:u w:color="000000"/>
        </w:rPr>
        <w:t xml:space="preserve"> accessible for device download at </w:t>
      </w:r>
      <w:r>
        <w:rPr>
          <w:u w:color="000000"/>
        </w:rPr>
        <w:t>the</w:t>
      </w:r>
      <w:r w:rsidRPr="00E251DE">
        <w:rPr>
          <w:u w:color="000000"/>
        </w:rPr>
        <w:t xml:space="preserve"> link and QR Code</w:t>
      </w:r>
      <w:r>
        <w:rPr>
          <w:u w:color="000000"/>
        </w:rPr>
        <w:t xml:space="preserve"> also attached (Attachment B, Link/QR Code) that could be referenced during the meeting</w:t>
      </w:r>
      <w:r w:rsidRPr="00E251DE">
        <w:rPr>
          <w:u w:color="000000"/>
        </w:rPr>
        <w:t>.  Th</w:t>
      </w:r>
      <w:r>
        <w:rPr>
          <w:u w:color="000000"/>
        </w:rPr>
        <w:t>e</w:t>
      </w:r>
      <w:r w:rsidRPr="00E251DE">
        <w:rPr>
          <w:u w:color="000000"/>
        </w:rPr>
        <w:t xml:space="preserve"> link and </w:t>
      </w:r>
      <w:r w:rsidRPr="00882D1C">
        <w:rPr>
          <w:u w:color="000000"/>
        </w:rPr>
        <w:t>QR Code w</w:t>
      </w:r>
      <w:r>
        <w:rPr>
          <w:u w:color="000000"/>
        </w:rPr>
        <w:t>ere made</w:t>
      </w:r>
      <w:r w:rsidRPr="00882D1C">
        <w:rPr>
          <w:u w:color="000000"/>
        </w:rPr>
        <w:t xml:space="preserve"> available to all District Conference attendees prior to the Annual Business Meeting.  This approach also reduce</w:t>
      </w:r>
      <w:r>
        <w:rPr>
          <w:u w:color="000000"/>
        </w:rPr>
        <w:t>d</w:t>
      </w:r>
      <w:r w:rsidRPr="00882D1C">
        <w:rPr>
          <w:u w:color="000000"/>
        </w:rPr>
        <w:t xml:space="preserve"> waste by not having printed copies of the agenda at the Meeting.</w:t>
      </w:r>
    </w:p>
    <w:p w14:paraId="383CE107" w14:textId="77777777" w:rsidR="00A561C8" w:rsidRPr="00D52A9E" w:rsidRDefault="00A561C8" w:rsidP="00A561C8">
      <w:pPr>
        <w:pStyle w:val="Body"/>
        <w:ind w:left="187"/>
        <w:rPr>
          <w:u w:color="000000"/>
        </w:rPr>
      </w:pPr>
    </w:p>
    <w:p w14:paraId="12918FAE" w14:textId="77777777" w:rsidR="00A561C8" w:rsidRPr="00D52A9E" w:rsidRDefault="00A561C8" w:rsidP="00A561C8">
      <w:pPr>
        <w:pStyle w:val="Body"/>
        <w:spacing w:after="200"/>
        <w:ind w:left="187"/>
        <w:rPr>
          <w:u w:color="000000"/>
        </w:rPr>
      </w:pPr>
      <w:r w:rsidRPr="00D52A9E">
        <w:rPr>
          <w:u w:color="000000"/>
        </w:rPr>
        <w:tab/>
        <w:t xml:space="preserve">Voting Procedures </w:t>
      </w:r>
      <w:r>
        <w:rPr>
          <w:u w:color="000000"/>
        </w:rPr>
        <w:t>were based on the Manual of Procedure.</w:t>
      </w:r>
    </w:p>
    <w:p w14:paraId="7541BA48" w14:textId="77777777" w:rsidR="00A561C8" w:rsidRDefault="00A561C8" w:rsidP="00A561C8">
      <w:pPr>
        <w:pStyle w:val="Body"/>
        <w:spacing w:after="200"/>
        <w:ind w:left="187"/>
        <w:rPr>
          <w:u w:color="000000"/>
        </w:rPr>
      </w:pPr>
      <w:r w:rsidRPr="00D52A9E">
        <w:rPr>
          <w:u w:color="000000"/>
        </w:rPr>
        <w:tab/>
        <w:t>Approve the Agenda.</w:t>
      </w:r>
    </w:p>
    <w:p w14:paraId="75946592" w14:textId="77777777" w:rsidR="00A561C8" w:rsidRDefault="00A561C8" w:rsidP="00A561C8">
      <w:pPr>
        <w:pStyle w:val="Body"/>
        <w:ind w:left="187"/>
        <w:rPr>
          <w:u w:color="000000"/>
        </w:rPr>
      </w:pPr>
      <w:r>
        <w:rPr>
          <w:u w:color="000000"/>
        </w:rPr>
        <w:tab/>
      </w:r>
      <w:r>
        <w:rPr>
          <w:u w:color="000000"/>
        </w:rPr>
        <w:tab/>
        <w:t>Motion to Approve:  Brenda Hewitt (Susitna)</w:t>
      </w:r>
    </w:p>
    <w:p w14:paraId="59099756" w14:textId="77777777" w:rsidR="00A561C8" w:rsidRPr="00D52A9E" w:rsidRDefault="00A561C8" w:rsidP="00A561C8">
      <w:pPr>
        <w:pStyle w:val="Body"/>
        <w:spacing w:after="200"/>
        <w:ind w:left="187"/>
        <w:rPr>
          <w:u w:color="000000"/>
        </w:rPr>
      </w:pPr>
      <w:r>
        <w:rPr>
          <w:u w:color="000000"/>
        </w:rPr>
        <w:tab/>
      </w:r>
      <w:r>
        <w:rPr>
          <w:u w:color="000000"/>
        </w:rPr>
        <w:tab/>
        <w:t>Second:  Peggy Pollen (Fairbanks)</w:t>
      </w:r>
    </w:p>
    <w:p w14:paraId="5FFF9D79" w14:textId="77777777" w:rsidR="00A561C8" w:rsidRPr="00D52A9E" w:rsidRDefault="00A561C8" w:rsidP="00A561C8">
      <w:pPr>
        <w:pStyle w:val="Body"/>
        <w:spacing w:after="200" w:line="276" w:lineRule="auto"/>
        <w:ind w:left="187"/>
        <w:rPr>
          <w:u w:color="000000"/>
        </w:rPr>
      </w:pPr>
      <w:r w:rsidRPr="00D52A9E">
        <w:rPr>
          <w:u w:color="000000"/>
        </w:rPr>
        <w:tab/>
        <w:t>Approv</w:t>
      </w:r>
      <w:r>
        <w:rPr>
          <w:u w:color="000000"/>
        </w:rPr>
        <w:t>al of</w:t>
      </w:r>
      <w:r w:rsidRPr="00D52A9E">
        <w:rPr>
          <w:u w:color="000000"/>
        </w:rPr>
        <w:t xml:space="preserve"> the 20</w:t>
      </w:r>
      <w:r>
        <w:rPr>
          <w:u w:color="000000"/>
        </w:rPr>
        <w:t>23</w:t>
      </w:r>
      <w:r w:rsidRPr="00D52A9E">
        <w:rPr>
          <w:u w:color="000000"/>
        </w:rPr>
        <w:t xml:space="preserve"> Business Meeting Minutes.</w:t>
      </w:r>
    </w:p>
    <w:p w14:paraId="6C4925FD" w14:textId="77777777" w:rsidR="00A561C8" w:rsidRPr="00E254F5" w:rsidRDefault="00A561C8" w:rsidP="00A561C8">
      <w:pPr>
        <w:pStyle w:val="Body"/>
        <w:spacing w:line="276" w:lineRule="auto"/>
        <w:ind w:left="720"/>
        <w:rPr>
          <w:u w:color="000000"/>
        </w:rPr>
      </w:pPr>
      <w:r w:rsidRPr="00A701A7">
        <w:rPr>
          <w:u w:color="000000"/>
        </w:rPr>
        <w:t>The 20</w:t>
      </w:r>
      <w:r>
        <w:rPr>
          <w:u w:color="000000"/>
        </w:rPr>
        <w:t>23</w:t>
      </w:r>
      <w:r w:rsidRPr="00A701A7">
        <w:rPr>
          <w:u w:color="000000"/>
        </w:rPr>
        <w:t xml:space="preserve"> Business Meeting minutes were approved by the Minutes Approval Committee consisting of</w:t>
      </w:r>
      <w:r>
        <w:rPr>
          <w:u w:color="000000"/>
        </w:rPr>
        <w:t xml:space="preserve"> PDG Gayle Knepper and District Secretary</w:t>
      </w:r>
      <w:r w:rsidRPr="00A701A7">
        <w:rPr>
          <w:u w:color="000000"/>
        </w:rPr>
        <w:t xml:space="preserve"> Don Poulton on </w:t>
      </w:r>
      <w:r w:rsidRPr="001C7CA2">
        <w:rPr>
          <w:u w:color="000000"/>
        </w:rPr>
        <w:t>May 23, 2023.</w:t>
      </w:r>
      <w:r w:rsidRPr="005D5132">
        <w:rPr>
          <w:u w:color="000000"/>
        </w:rPr>
        <w:t xml:space="preserve">  This method of minutes approval </w:t>
      </w:r>
      <w:r w:rsidRPr="00A701A7">
        <w:rPr>
          <w:u w:color="000000"/>
        </w:rPr>
        <w:t>is allowed for Robert’s Rules, latest edition.  This does not preclude taking exception to something in the minutes and asking for correction</w:t>
      </w:r>
      <w:r>
        <w:rPr>
          <w:u w:color="000000"/>
        </w:rPr>
        <w:t xml:space="preserve">.  </w:t>
      </w:r>
      <w:r w:rsidRPr="00E254F5">
        <w:rPr>
          <w:u w:color="000000"/>
        </w:rPr>
        <w:t xml:space="preserve">The minutes can be found on the </w:t>
      </w:r>
      <w:proofErr w:type="gramStart"/>
      <w:r w:rsidRPr="00E254F5">
        <w:rPr>
          <w:u w:color="000000"/>
        </w:rPr>
        <w:t>District</w:t>
      </w:r>
      <w:proofErr w:type="gramEnd"/>
      <w:r w:rsidRPr="00E254F5">
        <w:rPr>
          <w:u w:color="000000"/>
        </w:rPr>
        <w:t xml:space="preserve"> web page in “Member Area” under “Documents” at Item 8, Business Meetings.</w:t>
      </w:r>
      <w:r>
        <w:rPr>
          <w:u w:color="000000"/>
        </w:rPr>
        <w:t xml:space="preserve">  This method of Business Meeting approval and correction was explained by the Chair.</w:t>
      </w:r>
    </w:p>
    <w:p w14:paraId="4D433E7D" w14:textId="77777777" w:rsidR="00A561C8" w:rsidRPr="00D52A9E" w:rsidRDefault="00A561C8" w:rsidP="00A561C8">
      <w:pPr>
        <w:pStyle w:val="Body"/>
        <w:rPr>
          <w:u w:color="000000"/>
        </w:rPr>
      </w:pPr>
    </w:p>
    <w:p w14:paraId="27C12AB0" w14:textId="77777777" w:rsidR="00A561C8" w:rsidRPr="004F5633" w:rsidRDefault="00A561C8" w:rsidP="00A561C8">
      <w:pPr>
        <w:pStyle w:val="Body"/>
        <w:spacing w:after="200" w:line="276" w:lineRule="auto"/>
        <w:ind w:left="187"/>
        <w:rPr>
          <w:b/>
          <w:u w:color="000000"/>
        </w:rPr>
      </w:pPr>
      <w:r w:rsidRPr="004F5633">
        <w:rPr>
          <w:b/>
          <w:u w:color="000000"/>
        </w:rPr>
        <w:t>II.</w:t>
      </w:r>
      <w:r w:rsidRPr="004F5633">
        <w:rPr>
          <w:b/>
          <w:u w:color="000000"/>
        </w:rPr>
        <w:tab/>
        <w:t>Treasurer’s Report/ DGE Budget</w:t>
      </w:r>
    </w:p>
    <w:p w14:paraId="388F5D48" w14:textId="77777777" w:rsidR="00A561C8" w:rsidRDefault="00A561C8" w:rsidP="00A561C8">
      <w:pPr>
        <w:pStyle w:val="Body"/>
        <w:spacing w:line="276" w:lineRule="auto"/>
        <w:ind w:left="720"/>
        <w:rPr>
          <w:u w:color="000000"/>
        </w:rPr>
      </w:pPr>
      <w:r>
        <w:rPr>
          <w:u w:color="000000"/>
        </w:rPr>
        <w:t xml:space="preserve">2021 – 2022 Financial Statements.  </w:t>
      </w:r>
      <w:r w:rsidRPr="00B35DC5">
        <w:rPr>
          <w:u w:color="000000"/>
        </w:rPr>
        <w:t xml:space="preserve">See </w:t>
      </w:r>
      <w:r w:rsidRPr="004F5633">
        <w:rPr>
          <w:u w:color="000000"/>
        </w:rPr>
        <w:t xml:space="preserve">Attachment 1, Financial Statements.  </w:t>
      </w:r>
      <w:r>
        <w:rPr>
          <w:u w:color="000000"/>
        </w:rPr>
        <w:t>Charlotte Tharp (Anchorage East)</w:t>
      </w:r>
      <w:r w:rsidRPr="004F5633">
        <w:rPr>
          <w:u w:color="000000"/>
        </w:rPr>
        <w:t xml:space="preserve">, Acting District Treasurer.  </w:t>
      </w:r>
      <w:r>
        <w:rPr>
          <w:u w:color="000000"/>
        </w:rPr>
        <w:t>The Financial Statements Review has been completed by a committee of District Rotarian CPA’s and was approved by the Finance Committee during its regular meeting on April 19, 2023.</w:t>
      </w:r>
    </w:p>
    <w:p w14:paraId="6EFA6799" w14:textId="77777777" w:rsidR="00A561C8" w:rsidRDefault="00A561C8" w:rsidP="00A561C8">
      <w:pPr>
        <w:pStyle w:val="Body"/>
        <w:spacing w:line="276" w:lineRule="auto"/>
        <w:rPr>
          <w:u w:color="000000"/>
        </w:rPr>
      </w:pPr>
    </w:p>
    <w:p w14:paraId="17654D9F" w14:textId="77777777" w:rsidR="00A561C8" w:rsidRDefault="00A561C8" w:rsidP="00A561C8">
      <w:pPr>
        <w:pStyle w:val="Body"/>
        <w:spacing w:line="276" w:lineRule="auto"/>
        <w:ind w:left="720"/>
        <w:rPr>
          <w:u w:color="000000"/>
        </w:rPr>
      </w:pPr>
      <w:r>
        <w:rPr>
          <w:u w:color="000000"/>
        </w:rPr>
        <w:tab/>
        <w:t>Motion to Approve:  Joe Kashi (Soldotna)</w:t>
      </w:r>
    </w:p>
    <w:p w14:paraId="245F9C1D" w14:textId="77777777" w:rsidR="00A561C8" w:rsidRDefault="00A561C8" w:rsidP="00A561C8">
      <w:pPr>
        <w:pStyle w:val="Body"/>
        <w:spacing w:line="276" w:lineRule="auto"/>
        <w:ind w:left="720"/>
        <w:rPr>
          <w:u w:color="000000"/>
        </w:rPr>
      </w:pPr>
      <w:r>
        <w:rPr>
          <w:u w:color="000000"/>
        </w:rPr>
        <w:tab/>
        <w:t xml:space="preserve">Second:  Cheryl </w:t>
      </w:r>
      <w:proofErr w:type="spellStart"/>
      <w:r>
        <w:rPr>
          <w:u w:color="000000"/>
        </w:rPr>
        <w:t>Metiva</w:t>
      </w:r>
      <w:proofErr w:type="spellEnd"/>
      <w:r>
        <w:rPr>
          <w:u w:color="000000"/>
        </w:rPr>
        <w:t xml:space="preserve"> (Susitna)</w:t>
      </w:r>
    </w:p>
    <w:p w14:paraId="02F4C5BA" w14:textId="77777777" w:rsidR="00A561C8" w:rsidRDefault="00A561C8" w:rsidP="00A561C8">
      <w:pPr>
        <w:pStyle w:val="Body"/>
        <w:spacing w:line="276" w:lineRule="auto"/>
        <w:ind w:left="720"/>
        <w:rPr>
          <w:u w:color="000000"/>
        </w:rPr>
      </w:pPr>
    </w:p>
    <w:p w14:paraId="03522519" w14:textId="77777777" w:rsidR="00A561C8" w:rsidRDefault="00A561C8" w:rsidP="00A561C8">
      <w:pPr>
        <w:pStyle w:val="Body"/>
        <w:spacing w:line="276" w:lineRule="auto"/>
        <w:ind w:left="720"/>
        <w:rPr>
          <w:u w:color="000000"/>
        </w:rPr>
      </w:pPr>
      <w:r>
        <w:rPr>
          <w:u w:color="000000"/>
        </w:rPr>
        <w:t xml:space="preserve">District Treasurer George </w:t>
      </w:r>
      <w:proofErr w:type="spellStart"/>
      <w:r>
        <w:rPr>
          <w:u w:color="000000"/>
        </w:rPr>
        <w:t>Elgee</w:t>
      </w:r>
      <w:proofErr w:type="spellEnd"/>
      <w:r>
        <w:rPr>
          <w:u w:color="000000"/>
        </w:rPr>
        <w:t xml:space="preserve"> is in the process of consolidating all District entities accounting and associated financial statements.</w:t>
      </w:r>
    </w:p>
    <w:p w14:paraId="0165F03A" w14:textId="77777777" w:rsidR="00A561C8" w:rsidRDefault="00A561C8" w:rsidP="00A561C8">
      <w:pPr>
        <w:pStyle w:val="Body"/>
        <w:spacing w:line="276" w:lineRule="auto"/>
        <w:rPr>
          <w:b/>
          <w:bCs/>
          <w:u w:color="000000"/>
        </w:rPr>
      </w:pPr>
    </w:p>
    <w:p w14:paraId="3EBD97C4" w14:textId="77777777" w:rsidR="00A561C8" w:rsidRDefault="00A561C8" w:rsidP="00A561C8">
      <w:pPr>
        <w:pStyle w:val="Body"/>
        <w:spacing w:line="276" w:lineRule="auto"/>
        <w:ind w:left="720"/>
        <w:rPr>
          <w:u w:color="000000"/>
        </w:rPr>
      </w:pPr>
      <w:r w:rsidRPr="004F5633">
        <w:rPr>
          <w:b/>
          <w:bCs/>
          <w:u w:color="000000"/>
        </w:rPr>
        <w:t xml:space="preserve">DGE </w:t>
      </w:r>
      <w:r>
        <w:rPr>
          <w:b/>
          <w:bCs/>
          <w:u w:color="000000"/>
        </w:rPr>
        <w:t>Mike Pollen’s</w:t>
      </w:r>
      <w:r>
        <w:rPr>
          <w:u w:color="000000"/>
        </w:rPr>
        <w:t xml:space="preserve"> </w:t>
      </w:r>
      <w:r>
        <w:rPr>
          <w:b/>
          <w:bCs/>
          <w:u w:color="000000"/>
        </w:rPr>
        <w:t>(Fairbanks)</w:t>
      </w:r>
      <w:r>
        <w:rPr>
          <w:u w:color="000000"/>
        </w:rPr>
        <w:t xml:space="preserve"> 2023 – 2024 is attached.  </w:t>
      </w:r>
      <w:r w:rsidRPr="004F5633">
        <w:rPr>
          <w:u w:color="000000"/>
        </w:rPr>
        <w:t>It was approved by Presidents Elect during the 2023 District Assembly.  It requires a vote by clubs.  See Attachment 2, DGE Pollen’s</w:t>
      </w:r>
      <w:r>
        <w:rPr>
          <w:u w:color="000000"/>
        </w:rPr>
        <w:t xml:space="preserve"> 2023- 2024 Budget.</w:t>
      </w:r>
    </w:p>
    <w:p w14:paraId="0A73FCFC" w14:textId="77777777" w:rsidR="00A561C8" w:rsidRDefault="00A561C8" w:rsidP="00A561C8">
      <w:pPr>
        <w:pStyle w:val="Body"/>
        <w:spacing w:line="276" w:lineRule="auto"/>
        <w:ind w:left="720"/>
        <w:rPr>
          <w:u w:color="000000"/>
        </w:rPr>
      </w:pPr>
    </w:p>
    <w:p w14:paraId="1EBCF8FC" w14:textId="77777777" w:rsidR="00A561C8" w:rsidRPr="00E254F5" w:rsidRDefault="00A561C8" w:rsidP="00A561C8">
      <w:pPr>
        <w:pStyle w:val="Body"/>
        <w:spacing w:line="276" w:lineRule="auto"/>
        <w:ind w:left="720"/>
        <w:rPr>
          <w:u w:color="000000"/>
        </w:rPr>
      </w:pPr>
      <w:r>
        <w:rPr>
          <w:b/>
          <w:bCs/>
          <w:u w:color="000000"/>
        </w:rPr>
        <w:tab/>
      </w:r>
      <w:r w:rsidRPr="00E254F5">
        <w:rPr>
          <w:u w:color="000000"/>
        </w:rPr>
        <w:t>Motion to Approve</w:t>
      </w:r>
      <w:r>
        <w:rPr>
          <w:u w:color="000000"/>
        </w:rPr>
        <w:t>:  Brenda Hewitt (Susitna)</w:t>
      </w:r>
    </w:p>
    <w:p w14:paraId="52A8A02E" w14:textId="77777777" w:rsidR="00A561C8" w:rsidRPr="00E254F5" w:rsidRDefault="00A561C8" w:rsidP="00A561C8">
      <w:pPr>
        <w:pStyle w:val="Body"/>
        <w:spacing w:line="276" w:lineRule="auto"/>
        <w:ind w:left="720"/>
        <w:rPr>
          <w:u w:color="000000"/>
        </w:rPr>
      </w:pPr>
      <w:r w:rsidRPr="00E254F5">
        <w:rPr>
          <w:u w:color="000000"/>
        </w:rPr>
        <w:tab/>
        <w:t>Second</w:t>
      </w:r>
      <w:r>
        <w:rPr>
          <w:u w:color="000000"/>
        </w:rPr>
        <w:t>:  Michelle O’Brien (Ketchikan First City)</w:t>
      </w:r>
    </w:p>
    <w:p w14:paraId="2A15ED3D" w14:textId="77777777" w:rsidR="00A561C8" w:rsidRPr="00D52A9E" w:rsidRDefault="00A561C8" w:rsidP="00A561C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u w:color="000000"/>
        </w:rPr>
      </w:pPr>
    </w:p>
    <w:p w14:paraId="263AFF8C" w14:textId="77777777" w:rsidR="00A561C8" w:rsidRPr="004F5633" w:rsidRDefault="00A561C8" w:rsidP="00A561C8">
      <w:pPr>
        <w:pStyle w:val="Body"/>
        <w:spacing w:after="200" w:line="276" w:lineRule="auto"/>
        <w:rPr>
          <w:b/>
          <w:u w:color="000000"/>
        </w:rPr>
      </w:pPr>
      <w:r w:rsidRPr="004F5633">
        <w:rPr>
          <w:b/>
          <w:u w:color="000000"/>
        </w:rPr>
        <w:t>III.</w:t>
      </w:r>
      <w:r w:rsidRPr="004F5633">
        <w:rPr>
          <w:b/>
          <w:u w:color="000000"/>
        </w:rPr>
        <w:tab/>
        <w:t>Old Business</w:t>
      </w:r>
    </w:p>
    <w:p w14:paraId="406A7527" w14:textId="77777777" w:rsidR="00A561C8" w:rsidRPr="00D52A9E" w:rsidRDefault="00A561C8" w:rsidP="00A561C8">
      <w:pPr>
        <w:pStyle w:val="Body"/>
        <w:spacing w:after="200" w:line="276" w:lineRule="auto"/>
        <w:rPr>
          <w:u w:color="000000"/>
        </w:rPr>
      </w:pPr>
      <w:r w:rsidRPr="00D52A9E">
        <w:rPr>
          <w:u w:color="000000"/>
        </w:rPr>
        <w:tab/>
        <w:t>There is no Old Business.</w:t>
      </w:r>
    </w:p>
    <w:p w14:paraId="4F1D2418" w14:textId="77777777" w:rsidR="00A561C8" w:rsidRPr="004F5633" w:rsidRDefault="00A561C8" w:rsidP="00A561C8">
      <w:pPr>
        <w:pStyle w:val="Body"/>
        <w:spacing w:after="200" w:line="276" w:lineRule="auto"/>
        <w:rPr>
          <w:b/>
          <w:u w:color="000000"/>
        </w:rPr>
      </w:pPr>
      <w:r w:rsidRPr="004F5633">
        <w:rPr>
          <w:b/>
          <w:u w:color="000000"/>
        </w:rPr>
        <w:t>IV.</w:t>
      </w:r>
      <w:r w:rsidRPr="004F5633">
        <w:rPr>
          <w:b/>
          <w:u w:color="000000"/>
        </w:rPr>
        <w:tab/>
        <w:t>New Business.</w:t>
      </w:r>
    </w:p>
    <w:p w14:paraId="2BFE9F23" w14:textId="77777777" w:rsidR="00A561C8" w:rsidRDefault="00A561C8" w:rsidP="00A561C8">
      <w:pPr>
        <w:pStyle w:val="Body"/>
        <w:spacing w:after="200" w:line="276" w:lineRule="auto"/>
        <w:rPr>
          <w:bCs/>
          <w:u w:color="000000"/>
        </w:rPr>
      </w:pPr>
      <w:r>
        <w:rPr>
          <w:bCs/>
          <w:u w:color="000000"/>
        </w:rPr>
        <w:tab/>
        <w:t>RI and District Resolutions are called for each year.</w:t>
      </w:r>
    </w:p>
    <w:p w14:paraId="622BC333" w14:textId="77777777" w:rsidR="00A561C8" w:rsidRDefault="00A561C8" w:rsidP="00A561C8">
      <w:pPr>
        <w:pStyle w:val="Body"/>
        <w:spacing w:after="200" w:line="276" w:lineRule="auto"/>
        <w:ind w:left="720" w:hanging="720"/>
        <w:rPr>
          <w:bCs/>
          <w:u w:color="000000"/>
        </w:rPr>
      </w:pPr>
      <w:r>
        <w:rPr>
          <w:bCs/>
          <w:u w:color="000000"/>
        </w:rPr>
        <w:tab/>
        <w:t>Accepted Resolution for 2023 is listed below and attached.</w:t>
      </w:r>
    </w:p>
    <w:p w14:paraId="43EC724A" w14:textId="77777777" w:rsidR="00A561C8" w:rsidRDefault="00A561C8" w:rsidP="00A561C8">
      <w:pPr>
        <w:pStyle w:val="Body"/>
        <w:spacing w:after="200" w:line="276" w:lineRule="auto"/>
        <w:ind w:left="720" w:hanging="720"/>
        <w:rPr>
          <w:bCs/>
          <w:u w:color="000000"/>
        </w:rPr>
      </w:pPr>
      <w:r>
        <w:rPr>
          <w:bCs/>
          <w:u w:color="000000"/>
        </w:rPr>
        <w:tab/>
        <w:t>No RI Resolutions were submitted.  The following District Resolution was submitted and approved.</w:t>
      </w:r>
    </w:p>
    <w:p w14:paraId="60E956E6" w14:textId="77777777" w:rsidR="00A561C8" w:rsidRDefault="00A561C8" w:rsidP="00A561C8">
      <w:pPr>
        <w:pStyle w:val="Body"/>
        <w:spacing w:line="276" w:lineRule="auto"/>
        <w:ind w:left="720"/>
        <w:rPr>
          <w:bCs/>
          <w:u w:color="000000"/>
        </w:rPr>
      </w:pPr>
      <w:r>
        <w:rPr>
          <w:bCs/>
          <w:u w:color="000000"/>
        </w:rPr>
        <w:t>The sponsoring club will present its Resolution prior to voting at the Business Meeting.  Be brief!  A club’s presentation will be limited to (3) minutes.</w:t>
      </w:r>
    </w:p>
    <w:p w14:paraId="72B7A379" w14:textId="77777777" w:rsidR="00A561C8" w:rsidRPr="007C7611" w:rsidRDefault="00A561C8" w:rsidP="00A561C8">
      <w:pPr>
        <w:pStyle w:val="Body"/>
        <w:spacing w:line="276" w:lineRule="auto"/>
        <w:ind w:left="720" w:hanging="720"/>
        <w:rPr>
          <w:bCs/>
          <w:strike/>
          <w:u w:color="000000"/>
        </w:rPr>
      </w:pPr>
    </w:p>
    <w:p w14:paraId="0A0744B5" w14:textId="77777777" w:rsidR="00A561C8" w:rsidRPr="00BD0480" w:rsidRDefault="00A561C8" w:rsidP="00A561C8">
      <w:pPr>
        <w:pStyle w:val="Body"/>
        <w:spacing w:line="276" w:lineRule="auto"/>
        <w:ind w:left="720"/>
        <w:rPr>
          <w:bCs/>
          <w:u w:color="000000"/>
        </w:rPr>
      </w:pPr>
      <w:r>
        <w:rPr>
          <w:b/>
          <w:u w:color="000000"/>
        </w:rPr>
        <w:t xml:space="preserve">Resolution No. 2023 – 1, </w:t>
      </w:r>
      <w:r w:rsidRPr="004F5633">
        <w:rPr>
          <w:bCs/>
          <w:u w:color="000000"/>
        </w:rPr>
        <w:t>Attachment 3,</w:t>
      </w:r>
      <w:r>
        <w:rPr>
          <w:bCs/>
          <w:u w:color="000000"/>
        </w:rPr>
        <w:t xml:space="preserve"> District Resolutions, recognizing District Governor </w:t>
      </w:r>
      <w:r w:rsidRPr="004F5633">
        <w:rPr>
          <w:bCs/>
          <w:u w:color="000000"/>
        </w:rPr>
        <w:t>Mike Ferris’</w:t>
      </w:r>
      <w:r>
        <w:rPr>
          <w:bCs/>
          <w:u w:color="000000"/>
        </w:rPr>
        <w:t xml:space="preserve"> dedication to Service Above Self during his year as District Governor and </w:t>
      </w:r>
      <w:r w:rsidRPr="00BD0480">
        <w:rPr>
          <w:bCs/>
          <w:u w:color="000000"/>
        </w:rPr>
        <w:t>thanking the District Conference speakers was submitted by the Anchorage South Club.</w:t>
      </w:r>
    </w:p>
    <w:p w14:paraId="53E38F05" w14:textId="77777777" w:rsidR="00A561C8" w:rsidRDefault="00A561C8" w:rsidP="00A561C8">
      <w:pPr>
        <w:pStyle w:val="Body"/>
        <w:spacing w:line="276" w:lineRule="auto"/>
        <w:ind w:left="720"/>
        <w:rPr>
          <w:bCs/>
          <w:u w:color="000000"/>
        </w:rPr>
      </w:pPr>
    </w:p>
    <w:p w14:paraId="5BF2A6A7" w14:textId="77777777" w:rsidR="00A561C8" w:rsidRPr="00B2048F" w:rsidRDefault="00A561C8" w:rsidP="00A561C8">
      <w:pPr>
        <w:pStyle w:val="Body"/>
        <w:spacing w:line="276" w:lineRule="auto"/>
        <w:ind w:left="720"/>
        <w:rPr>
          <w:bCs/>
          <w:u w:color="000000"/>
        </w:rPr>
      </w:pPr>
      <w:r>
        <w:rPr>
          <w:b/>
          <w:u w:color="000000"/>
        </w:rPr>
        <w:tab/>
      </w:r>
      <w:r w:rsidRPr="00B2048F">
        <w:rPr>
          <w:bCs/>
          <w:u w:color="000000"/>
        </w:rPr>
        <w:t>Presented by</w:t>
      </w:r>
      <w:r>
        <w:rPr>
          <w:bCs/>
          <w:u w:color="000000"/>
        </w:rPr>
        <w:t xml:space="preserve"> Jan Henderson (Anchorage South) and Dan Newman (Anchorage South)</w:t>
      </w:r>
    </w:p>
    <w:p w14:paraId="06F04DD5" w14:textId="77777777" w:rsidR="00A561C8" w:rsidRPr="00B2048F" w:rsidRDefault="00A561C8" w:rsidP="00A561C8">
      <w:pPr>
        <w:pStyle w:val="Body"/>
        <w:spacing w:line="276" w:lineRule="auto"/>
        <w:ind w:left="1440"/>
        <w:rPr>
          <w:bCs/>
          <w:u w:color="000000"/>
        </w:rPr>
      </w:pPr>
      <w:r w:rsidRPr="00B2048F">
        <w:rPr>
          <w:bCs/>
          <w:u w:color="000000"/>
        </w:rPr>
        <w:t>Motion to Approve</w:t>
      </w:r>
      <w:r>
        <w:rPr>
          <w:bCs/>
          <w:u w:color="000000"/>
        </w:rPr>
        <w:t xml:space="preserve">:  Liz </w:t>
      </w:r>
      <w:proofErr w:type="spellStart"/>
      <w:r>
        <w:rPr>
          <w:bCs/>
          <w:u w:color="000000"/>
        </w:rPr>
        <w:t>Balstad</w:t>
      </w:r>
      <w:proofErr w:type="spellEnd"/>
      <w:r>
        <w:rPr>
          <w:bCs/>
          <w:u w:color="000000"/>
        </w:rPr>
        <w:t xml:space="preserve"> (Juneau Gastineau).  It was approved by unanimous consent by Business Meetings attendees.</w:t>
      </w:r>
    </w:p>
    <w:p w14:paraId="4BE68CD7" w14:textId="77777777" w:rsidR="00A561C8" w:rsidRDefault="00A561C8" w:rsidP="00A561C8">
      <w:pPr>
        <w:pStyle w:val="Body"/>
        <w:spacing w:line="276" w:lineRule="auto"/>
        <w:rPr>
          <w:bCs/>
          <w:u w:color="000000"/>
        </w:rPr>
      </w:pPr>
    </w:p>
    <w:p w14:paraId="66B5F13D" w14:textId="77777777" w:rsidR="00A561C8" w:rsidRPr="00C02A49" w:rsidRDefault="00A561C8" w:rsidP="00A561C8">
      <w:pPr>
        <w:pStyle w:val="Body"/>
        <w:spacing w:line="276" w:lineRule="auto"/>
        <w:ind w:left="720"/>
        <w:rPr>
          <w:bCs/>
          <w:u w:color="000000"/>
        </w:rPr>
      </w:pPr>
      <w:r w:rsidRPr="00DA4800">
        <w:rPr>
          <w:b/>
          <w:u w:color="000000"/>
        </w:rPr>
        <w:t>Council on Resolutions and Council on Legislation Representative 2023 – 2026</w:t>
      </w:r>
      <w:r w:rsidRPr="00C02A49">
        <w:rPr>
          <w:bCs/>
          <w:u w:color="000000"/>
        </w:rPr>
        <w:t>.</w:t>
      </w:r>
    </w:p>
    <w:p w14:paraId="6CF4A8E5" w14:textId="77777777" w:rsidR="00A561C8" w:rsidRPr="00C02A49" w:rsidRDefault="00A561C8" w:rsidP="00A561C8">
      <w:pPr>
        <w:pStyle w:val="Body"/>
        <w:spacing w:line="276" w:lineRule="auto"/>
        <w:ind w:left="720"/>
        <w:rPr>
          <w:bCs/>
          <w:u w:color="000000"/>
        </w:rPr>
      </w:pPr>
    </w:p>
    <w:p w14:paraId="01003D13" w14:textId="77777777" w:rsidR="00A561C8" w:rsidRPr="00C02A49" w:rsidRDefault="00A561C8" w:rsidP="00A561C8">
      <w:pPr>
        <w:pStyle w:val="Body"/>
        <w:spacing w:line="276" w:lineRule="auto"/>
        <w:ind w:left="720"/>
        <w:rPr>
          <w:bCs/>
          <w:u w:color="000000"/>
        </w:rPr>
      </w:pPr>
      <w:r w:rsidRPr="00C02A49">
        <w:rPr>
          <w:bCs/>
          <w:u w:color="000000"/>
        </w:rPr>
        <w:t xml:space="preserve">On February 1, 2023, a Call for Nomination of Council on Resolutions and Council on Legislation Representative was emailed to all Club Presidents, </w:t>
      </w:r>
      <w:proofErr w:type="gramStart"/>
      <w:r w:rsidRPr="00C02A49">
        <w:rPr>
          <w:bCs/>
          <w:u w:color="000000"/>
        </w:rPr>
        <w:t>Secretaries</w:t>
      </w:r>
      <w:proofErr w:type="gramEnd"/>
      <w:r w:rsidRPr="00C02A49">
        <w:rPr>
          <w:bCs/>
          <w:u w:color="000000"/>
        </w:rPr>
        <w:t xml:space="preserve"> and the Council of Governors.  Joe Kashi was nominated by Soldotna and Ted Trueblood was nominated by Anchorage International.  On March 13, 2023, a ballot was issued to the same recipients calling for a vote of each Club’s Electors.</w:t>
      </w:r>
    </w:p>
    <w:p w14:paraId="0133BA54" w14:textId="77777777" w:rsidR="00A561C8" w:rsidRPr="00C02A49" w:rsidRDefault="00A561C8" w:rsidP="00A561C8">
      <w:pPr>
        <w:pStyle w:val="Body"/>
        <w:spacing w:line="276" w:lineRule="auto"/>
        <w:ind w:left="720"/>
        <w:rPr>
          <w:bCs/>
          <w:u w:color="000000"/>
        </w:rPr>
      </w:pPr>
    </w:p>
    <w:p w14:paraId="387FD360" w14:textId="77777777" w:rsidR="00A561C8" w:rsidRPr="000D1004" w:rsidRDefault="00A561C8" w:rsidP="00A561C8">
      <w:pPr>
        <w:ind w:left="720"/>
        <w:rPr>
          <w:rFonts w:ascii="Helvetica Neue" w:hAnsi="Helvetica Neue"/>
          <w:bCs/>
          <w:sz w:val="22"/>
          <w:szCs w:val="22"/>
        </w:rPr>
      </w:pPr>
      <w:r w:rsidRPr="000D1004">
        <w:rPr>
          <w:rFonts w:ascii="Helvetica Neue" w:hAnsi="Helvetica Neue"/>
          <w:bCs/>
          <w:sz w:val="22"/>
          <w:szCs w:val="22"/>
        </w:rPr>
        <w:t>On May 17, 2023, PDG Joe Kashi withdrew his nomination.  That left only PDG Ted Trueblood on the ballot.  As such, a vote was no longer required.  Per our MOP at Article XII, Selection of District Representative, Section (3) Nomination and Selection, “No vote by electors shall be required where (there) is only one club nominee.  In such cases the (District) governor shall declare this nominee (PDG Ted Trueblood – Anchorage International) the COL representative.”  DG Mike Ferris so declared by email</w:t>
      </w:r>
      <w:r>
        <w:rPr>
          <w:rFonts w:ascii="Helvetica Neue" w:hAnsi="Helvetica Neue"/>
          <w:bCs/>
          <w:sz w:val="22"/>
          <w:szCs w:val="22"/>
        </w:rPr>
        <w:t xml:space="preserve"> dated March 20, 2023,</w:t>
      </w:r>
      <w:r w:rsidRPr="000D1004">
        <w:rPr>
          <w:rFonts w:ascii="Helvetica Neue" w:hAnsi="Helvetica Neue"/>
          <w:bCs/>
          <w:sz w:val="22"/>
          <w:szCs w:val="22"/>
        </w:rPr>
        <w:t xml:space="preserve"> to District Secretary Don Poulton.</w:t>
      </w:r>
    </w:p>
    <w:p w14:paraId="1ADCEB52" w14:textId="77777777" w:rsidR="00A561C8" w:rsidRPr="000D1004" w:rsidRDefault="00A561C8" w:rsidP="00A561C8">
      <w:pPr>
        <w:ind w:left="720"/>
        <w:rPr>
          <w:rFonts w:ascii="Helvetica Neue" w:hAnsi="Helvetica Neue"/>
          <w:bCs/>
          <w:sz w:val="22"/>
          <w:szCs w:val="22"/>
        </w:rPr>
      </w:pPr>
    </w:p>
    <w:p w14:paraId="283C6110" w14:textId="77777777" w:rsidR="00A561C8" w:rsidRPr="000D1004" w:rsidRDefault="00A561C8" w:rsidP="00A561C8">
      <w:pPr>
        <w:ind w:left="720"/>
        <w:rPr>
          <w:rFonts w:ascii="Helvetica Neue" w:hAnsi="Helvetica Neue"/>
          <w:bCs/>
          <w:sz w:val="22"/>
          <w:szCs w:val="22"/>
        </w:rPr>
      </w:pPr>
      <w:r w:rsidRPr="000D1004">
        <w:rPr>
          <w:rFonts w:ascii="Helvetica Neue" w:hAnsi="Helvetica Neue"/>
          <w:bCs/>
          <w:sz w:val="22"/>
          <w:szCs w:val="22"/>
        </w:rPr>
        <w:t xml:space="preserve">Also, per the MOP if more than one qualifying Rotarian is nominated the one receiving the most votes would be the Council on Legislation Representative and the nominee receiving the second highest votes would be the Council on Legislation Alternate.  Due to PDG Joe Kashi’s withdrawal the </w:t>
      </w:r>
      <w:proofErr w:type="gramStart"/>
      <w:r w:rsidRPr="000D1004">
        <w:rPr>
          <w:rFonts w:ascii="Helvetica Neue" w:hAnsi="Helvetica Neue"/>
          <w:bCs/>
          <w:sz w:val="22"/>
          <w:szCs w:val="22"/>
        </w:rPr>
        <w:t>District</w:t>
      </w:r>
      <w:proofErr w:type="gramEnd"/>
      <w:r w:rsidRPr="000D1004">
        <w:rPr>
          <w:rFonts w:ascii="Helvetica Neue" w:hAnsi="Helvetica Neue"/>
          <w:bCs/>
          <w:sz w:val="22"/>
          <w:szCs w:val="22"/>
        </w:rPr>
        <w:t xml:space="preserve"> will not have an Alternate Council on Legislation Representative for the 2023 – 2026 term.</w:t>
      </w:r>
    </w:p>
    <w:p w14:paraId="2F646619" w14:textId="77777777" w:rsidR="00A561C8" w:rsidRPr="000D1004" w:rsidRDefault="00A561C8" w:rsidP="00A561C8">
      <w:pPr>
        <w:ind w:left="720"/>
        <w:rPr>
          <w:rFonts w:ascii="Helvetica Neue" w:hAnsi="Helvetica Neue"/>
          <w:bCs/>
          <w:sz w:val="22"/>
          <w:szCs w:val="22"/>
        </w:rPr>
      </w:pPr>
    </w:p>
    <w:p w14:paraId="39ADAB45" w14:textId="77777777" w:rsidR="00A561C8" w:rsidRPr="000D1004" w:rsidRDefault="00A561C8" w:rsidP="00A561C8">
      <w:pPr>
        <w:ind w:left="720"/>
        <w:rPr>
          <w:rFonts w:ascii="Helvetica Neue" w:hAnsi="Helvetica Neue"/>
          <w:bCs/>
          <w:sz w:val="22"/>
          <w:szCs w:val="22"/>
        </w:rPr>
      </w:pPr>
      <w:r w:rsidRPr="000D1004">
        <w:rPr>
          <w:rFonts w:ascii="Helvetica Neue" w:hAnsi="Helvetica Neue"/>
          <w:bCs/>
          <w:sz w:val="22"/>
          <w:szCs w:val="22"/>
        </w:rPr>
        <w:t>Thank</w:t>
      </w:r>
      <w:r>
        <w:rPr>
          <w:rFonts w:ascii="Helvetica Neue" w:hAnsi="Helvetica Neue"/>
          <w:bCs/>
          <w:sz w:val="22"/>
          <w:szCs w:val="22"/>
        </w:rPr>
        <w:t>s</w:t>
      </w:r>
      <w:r w:rsidRPr="000D1004">
        <w:rPr>
          <w:rFonts w:ascii="Helvetica Neue" w:hAnsi="Helvetica Neue"/>
          <w:bCs/>
          <w:sz w:val="22"/>
          <w:szCs w:val="22"/>
        </w:rPr>
        <w:t xml:space="preserve"> to those clubs that took the time to vote </w:t>
      </w:r>
      <w:r>
        <w:rPr>
          <w:rFonts w:ascii="Helvetica Neue" w:hAnsi="Helvetica Neue"/>
          <w:bCs/>
          <w:sz w:val="22"/>
          <w:szCs w:val="22"/>
        </w:rPr>
        <w:t xml:space="preserve">and </w:t>
      </w:r>
      <w:r w:rsidRPr="000D1004">
        <w:rPr>
          <w:rFonts w:ascii="Helvetica Neue" w:hAnsi="Helvetica Neue"/>
          <w:bCs/>
          <w:sz w:val="22"/>
          <w:szCs w:val="22"/>
        </w:rPr>
        <w:t>for taking the time to participate in the governance of our District.  Also, a certain individual voiced an opinion – thank you.  A same heartfelt thanks to those clubs that were still considering how to cast their vote prior to the withdrawal.  Be proud of your participation in District affairs.</w:t>
      </w:r>
    </w:p>
    <w:p w14:paraId="569035E7" w14:textId="77777777" w:rsidR="00A561C8" w:rsidRDefault="00A561C8" w:rsidP="00A561C8">
      <w:pPr>
        <w:pStyle w:val="Body"/>
        <w:spacing w:line="276" w:lineRule="auto"/>
        <w:rPr>
          <w:b/>
          <w:u w:color="000000"/>
        </w:rPr>
      </w:pPr>
    </w:p>
    <w:p w14:paraId="7570D5D4" w14:textId="77777777" w:rsidR="00A561C8" w:rsidRDefault="00A561C8" w:rsidP="00A561C8">
      <w:pPr>
        <w:pStyle w:val="Body"/>
        <w:spacing w:line="276" w:lineRule="auto"/>
        <w:ind w:left="180"/>
        <w:rPr>
          <w:b/>
          <w:u w:color="000000"/>
        </w:rPr>
      </w:pPr>
      <w:r>
        <w:rPr>
          <w:b/>
          <w:u w:color="000000"/>
        </w:rPr>
        <w:t>V.</w:t>
      </w:r>
      <w:r>
        <w:rPr>
          <w:b/>
          <w:u w:color="000000"/>
        </w:rPr>
        <w:tab/>
        <w:t>Project/Committee Reports</w:t>
      </w:r>
    </w:p>
    <w:p w14:paraId="04C809F9" w14:textId="77777777" w:rsidR="00A561C8" w:rsidRDefault="00A561C8" w:rsidP="00A561C8">
      <w:pPr>
        <w:pStyle w:val="Body"/>
        <w:spacing w:line="276" w:lineRule="auto"/>
        <w:rPr>
          <w:b/>
          <w:u w:color="000000"/>
        </w:rPr>
      </w:pPr>
    </w:p>
    <w:p w14:paraId="093354ED" w14:textId="77777777" w:rsidR="00A561C8" w:rsidRPr="00994A8F" w:rsidRDefault="00A561C8" w:rsidP="00A561C8">
      <w:pPr>
        <w:pStyle w:val="Heading3"/>
        <w:spacing w:before="0"/>
        <w:ind w:left="720"/>
        <w:rPr>
          <w:rFonts w:ascii="Helvetica Neue" w:hAnsi="Helvetica Neue" w:cs="Arial"/>
          <w:color w:val="auto"/>
          <w:sz w:val="22"/>
          <w:szCs w:val="22"/>
        </w:rPr>
      </w:pPr>
      <w:r w:rsidRPr="00D020F2">
        <w:rPr>
          <w:rFonts w:ascii="Helvetica Neue" w:hAnsi="Helvetica Neue" w:cs="Arial"/>
          <w:b/>
          <w:bCs/>
          <w:color w:val="auto"/>
          <w:sz w:val="22"/>
          <w:szCs w:val="22"/>
        </w:rPr>
        <w:t xml:space="preserve">A Regional Rotary Symposium: </w:t>
      </w:r>
      <w:r>
        <w:rPr>
          <w:rFonts w:ascii="Helvetica Neue" w:hAnsi="Helvetica Neue" w:cs="Arial"/>
          <w:b/>
          <w:bCs/>
          <w:color w:val="auto"/>
          <w:sz w:val="22"/>
          <w:szCs w:val="22"/>
        </w:rPr>
        <w:t xml:space="preserve"> </w:t>
      </w:r>
      <w:r w:rsidRPr="00D020F2">
        <w:rPr>
          <w:rFonts w:ascii="Helvetica Neue" w:hAnsi="Helvetica Neue" w:cs="Arial"/>
          <w:b/>
          <w:bCs/>
          <w:color w:val="auto"/>
          <w:sz w:val="22"/>
          <w:szCs w:val="22"/>
        </w:rPr>
        <w:t>Life on Land - Connecting the World through Sustainability</w:t>
      </w:r>
      <w:r>
        <w:rPr>
          <w:rFonts w:ascii="Helvetica Neue" w:hAnsi="Helvetica Neue" w:cs="Arial"/>
          <w:b/>
          <w:bCs/>
          <w:color w:val="auto"/>
          <w:sz w:val="22"/>
          <w:szCs w:val="22"/>
        </w:rPr>
        <w:t xml:space="preserve"> </w:t>
      </w:r>
      <w:r w:rsidRPr="00994A8F">
        <w:rPr>
          <w:rFonts w:ascii="Helvetica Neue" w:hAnsi="Helvetica Neue" w:cs="Arial"/>
          <w:color w:val="auto"/>
          <w:sz w:val="22"/>
          <w:szCs w:val="22"/>
        </w:rPr>
        <w:t xml:space="preserve">(PDG Diane </w:t>
      </w:r>
      <w:proofErr w:type="spellStart"/>
      <w:r w:rsidRPr="00994A8F">
        <w:rPr>
          <w:rFonts w:ascii="Helvetica Neue" w:hAnsi="Helvetica Neue" w:cs="Arial"/>
          <w:color w:val="auto"/>
          <w:sz w:val="22"/>
          <w:szCs w:val="22"/>
        </w:rPr>
        <w:t>Fejes</w:t>
      </w:r>
      <w:proofErr w:type="spellEnd"/>
      <w:r w:rsidRPr="00994A8F">
        <w:rPr>
          <w:rFonts w:ascii="Helvetica Neue" w:hAnsi="Helvetica Neue" w:cs="Arial"/>
          <w:color w:val="auto"/>
          <w:sz w:val="22"/>
          <w:szCs w:val="22"/>
        </w:rPr>
        <w:t xml:space="preserve"> (Anchorage Downtown) Event Chair.  N</w:t>
      </w:r>
      <w:r>
        <w:rPr>
          <w:rFonts w:ascii="Helvetica Neue" w:hAnsi="Helvetica Neue" w:cs="Arial"/>
          <w:color w:val="auto"/>
          <w:sz w:val="22"/>
          <w:szCs w:val="22"/>
        </w:rPr>
        <w:t>o Attachment.</w:t>
      </w:r>
    </w:p>
    <w:p w14:paraId="114DB5CF" w14:textId="77777777" w:rsidR="00A561C8" w:rsidRDefault="00A561C8" w:rsidP="00A561C8">
      <w:pPr>
        <w:pStyle w:val="Heading3"/>
        <w:spacing w:before="0"/>
        <w:ind w:left="720"/>
        <w:rPr>
          <w:rFonts w:ascii="Helvetica Neue" w:hAnsi="Helvetica Neue" w:cs="Arial"/>
          <w:b/>
          <w:bCs/>
          <w:color w:val="auto"/>
          <w:sz w:val="22"/>
          <w:szCs w:val="22"/>
        </w:rPr>
      </w:pPr>
    </w:p>
    <w:p w14:paraId="6D447208" w14:textId="77777777" w:rsidR="00A561C8" w:rsidRPr="00E973F1" w:rsidRDefault="00A561C8" w:rsidP="00A561C8">
      <w:pPr>
        <w:pStyle w:val="Heading3"/>
        <w:spacing w:before="0"/>
        <w:ind w:left="720"/>
        <w:rPr>
          <w:rFonts w:ascii="Helvetica Neue" w:hAnsi="Helvetica Neue" w:cs="Arial"/>
          <w:color w:val="auto"/>
          <w:sz w:val="22"/>
          <w:szCs w:val="22"/>
        </w:rPr>
      </w:pPr>
      <w:r w:rsidRPr="00E973F1">
        <w:rPr>
          <w:rFonts w:ascii="Helvetica Neue" w:hAnsi="Helvetica Neue" w:cs="Arial"/>
          <w:color w:val="auto"/>
          <w:sz w:val="22"/>
          <w:szCs w:val="22"/>
        </w:rPr>
        <w:t>The symposium will be held in Anchorage August 31 to September 3, 2023.</w:t>
      </w:r>
    </w:p>
    <w:p w14:paraId="75D780B5" w14:textId="77777777" w:rsidR="00A561C8" w:rsidRDefault="00A561C8" w:rsidP="00A561C8"/>
    <w:p w14:paraId="67719DDB" w14:textId="77777777" w:rsidR="00A561C8" w:rsidRDefault="00A561C8" w:rsidP="00A561C8">
      <w:pPr>
        <w:ind w:left="720"/>
        <w:rPr>
          <w:rFonts w:ascii="Helvetica Neue" w:hAnsi="Helvetica Neue"/>
          <w:sz w:val="22"/>
          <w:szCs w:val="22"/>
        </w:rPr>
      </w:pPr>
      <w:r>
        <w:rPr>
          <w:rFonts w:ascii="Helvetica Neue" w:hAnsi="Helvetica Neue"/>
          <w:sz w:val="22"/>
          <w:szCs w:val="22"/>
        </w:rPr>
        <w:t>How does sustainable living benefit humanity?  Nature has a finite capacity to regenerate itself in the fact of pressures on its land, water, and air resources.</w:t>
      </w:r>
    </w:p>
    <w:p w14:paraId="0CC1CF60" w14:textId="77777777" w:rsidR="00A561C8" w:rsidRDefault="00A561C8" w:rsidP="00A561C8">
      <w:pPr>
        <w:ind w:left="720"/>
        <w:rPr>
          <w:rFonts w:ascii="Helvetica Neue" w:hAnsi="Helvetica Neue"/>
          <w:sz w:val="22"/>
          <w:szCs w:val="22"/>
        </w:rPr>
      </w:pPr>
    </w:p>
    <w:p w14:paraId="023D502C" w14:textId="77777777" w:rsidR="00A561C8" w:rsidRDefault="00A561C8" w:rsidP="00A561C8">
      <w:pPr>
        <w:ind w:left="720"/>
        <w:rPr>
          <w:rFonts w:ascii="Helvetica Neue" w:hAnsi="Helvetica Neue"/>
          <w:sz w:val="22"/>
          <w:szCs w:val="22"/>
        </w:rPr>
      </w:pPr>
      <w:r>
        <w:rPr>
          <w:rFonts w:ascii="Helvetica Neue" w:hAnsi="Helvetica Neue"/>
          <w:sz w:val="22"/>
          <w:szCs w:val="22"/>
        </w:rPr>
        <w:t>Symposium speakers will address sustainability and solutions, both in the Arctic as well as from a worldwide perspective.</w:t>
      </w:r>
    </w:p>
    <w:p w14:paraId="0539679A" w14:textId="77777777" w:rsidR="00A561C8" w:rsidRDefault="00A561C8" w:rsidP="00A561C8">
      <w:pPr>
        <w:ind w:left="720"/>
        <w:rPr>
          <w:rFonts w:ascii="Helvetica Neue" w:hAnsi="Helvetica Neue"/>
          <w:sz w:val="22"/>
          <w:szCs w:val="22"/>
        </w:rPr>
      </w:pPr>
    </w:p>
    <w:p w14:paraId="06483A98" w14:textId="77777777" w:rsidR="00A561C8" w:rsidRDefault="00A561C8" w:rsidP="00A561C8">
      <w:pPr>
        <w:ind w:left="720"/>
        <w:rPr>
          <w:rFonts w:ascii="Helvetica Neue" w:hAnsi="Helvetica Neue"/>
          <w:sz w:val="22"/>
          <w:szCs w:val="22"/>
        </w:rPr>
      </w:pPr>
      <w:r>
        <w:rPr>
          <w:rFonts w:ascii="Helvetica Neue" w:hAnsi="Helvetica Neue"/>
          <w:sz w:val="22"/>
          <w:szCs w:val="22"/>
        </w:rPr>
        <w:t>Please register…</w:t>
      </w:r>
    </w:p>
    <w:p w14:paraId="1BFC93CE" w14:textId="77777777" w:rsidR="00A561C8" w:rsidRDefault="00A561C8" w:rsidP="00A561C8">
      <w:pPr>
        <w:ind w:left="810"/>
        <w:rPr>
          <w:rFonts w:ascii="Helvetica Neue" w:hAnsi="Helvetica Neue"/>
          <w:sz w:val="22"/>
          <w:szCs w:val="22"/>
        </w:rPr>
      </w:pPr>
    </w:p>
    <w:p w14:paraId="43BF1211" w14:textId="77777777" w:rsidR="00A561C8" w:rsidRDefault="00A561C8" w:rsidP="00A561C8">
      <w:pPr>
        <w:pStyle w:val="Body"/>
        <w:spacing w:line="276" w:lineRule="auto"/>
        <w:ind w:left="810"/>
      </w:pPr>
      <w:hyperlink r:id="rId5" w:history="1">
        <w:r w:rsidRPr="00557F32">
          <w:rPr>
            <w:rStyle w:val="Hyperlink"/>
          </w:rPr>
          <w:t>https://www.crsadmin.com/eventportal/Registrations/PublicFill/EventPublicFill.aspx?evtid=be4afbbc-14d9-4fa9-b298-4bc96859e122</w:t>
        </w:r>
      </w:hyperlink>
    </w:p>
    <w:p w14:paraId="1424ED05" w14:textId="77777777" w:rsidR="00A561C8" w:rsidRPr="004F5633" w:rsidRDefault="00A561C8" w:rsidP="00A561C8">
      <w:pPr>
        <w:pStyle w:val="Body"/>
        <w:spacing w:line="276" w:lineRule="auto"/>
        <w:ind w:left="810"/>
        <w:rPr>
          <w:bCs/>
          <w:u w:color="000000"/>
        </w:rPr>
      </w:pPr>
    </w:p>
    <w:p w14:paraId="67A5A04C" w14:textId="77777777" w:rsidR="00A561C8" w:rsidRPr="00994A8F" w:rsidRDefault="00A561C8" w:rsidP="00A561C8">
      <w:pPr>
        <w:pStyle w:val="Body"/>
        <w:spacing w:line="276" w:lineRule="auto"/>
        <w:ind w:left="720"/>
        <w:rPr>
          <w:bCs/>
          <w:u w:color="000000"/>
        </w:rPr>
      </w:pPr>
      <w:proofErr w:type="spellStart"/>
      <w:r w:rsidRPr="00DA4800">
        <w:rPr>
          <w:b/>
          <w:u w:color="000000"/>
        </w:rPr>
        <w:t>DACdb</w:t>
      </w:r>
      <w:proofErr w:type="spellEnd"/>
      <w:r w:rsidRPr="00DA4800">
        <w:rPr>
          <w:b/>
          <w:u w:color="000000"/>
        </w:rPr>
        <w:t xml:space="preserve"> (</w:t>
      </w:r>
      <w:r w:rsidRPr="00DA4800">
        <w:rPr>
          <w:b/>
        </w:rPr>
        <w:t xml:space="preserve">District and Club Database) </w:t>
      </w:r>
      <w:r w:rsidRPr="00DA4800">
        <w:rPr>
          <w:b/>
          <w:u w:color="000000"/>
        </w:rPr>
        <w:t>Software Initiative</w:t>
      </w:r>
      <w:r w:rsidRPr="004F5633">
        <w:rPr>
          <w:bCs/>
          <w:u w:color="000000"/>
        </w:rPr>
        <w:t xml:space="preserve"> (PDG Peggy Pollen – Fairbanks)</w:t>
      </w:r>
      <w:r w:rsidRPr="00F17C2E">
        <w:rPr>
          <w:b/>
          <w:u w:color="000000"/>
        </w:rPr>
        <w:t xml:space="preserve"> </w:t>
      </w:r>
      <w:r w:rsidRPr="00994A8F">
        <w:rPr>
          <w:bCs/>
          <w:u w:color="000000"/>
        </w:rPr>
        <w:t xml:space="preserve">See Attachment 4, </w:t>
      </w:r>
      <w:proofErr w:type="spellStart"/>
      <w:r w:rsidRPr="00994A8F">
        <w:rPr>
          <w:bCs/>
          <w:u w:color="000000"/>
        </w:rPr>
        <w:t>DACdb</w:t>
      </w:r>
      <w:proofErr w:type="spellEnd"/>
      <w:r w:rsidRPr="00994A8F">
        <w:rPr>
          <w:bCs/>
          <w:u w:color="000000"/>
        </w:rPr>
        <w:t>.</w:t>
      </w:r>
    </w:p>
    <w:p w14:paraId="58036863" w14:textId="77777777" w:rsidR="00A561C8" w:rsidRDefault="00A561C8" w:rsidP="00A561C8">
      <w:pPr>
        <w:pStyle w:val="Body"/>
        <w:spacing w:line="276" w:lineRule="auto"/>
        <w:ind w:left="720"/>
        <w:rPr>
          <w:b/>
          <w:u w:color="000000"/>
        </w:rPr>
      </w:pPr>
    </w:p>
    <w:p w14:paraId="15C88392" w14:textId="77777777" w:rsidR="00A561C8" w:rsidRDefault="00A561C8" w:rsidP="00A561C8">
      <w:pPr>
        <w:pStyle w:val="Body"/>
        <w:spacing w:line="276" w:lineRule="auto"/>
        <w:ind w:left="720"/>
        <w:rPr>
          <w:b/>
          <w:u w:color="000000"/>
        </w:rPr>
      </w:pPr>
      <w:proofErr w:type="spellStart"/>
      <w:r w:rsidRPr="004F5633">
        <w:rPr>
          <w:bCs/>
          <w:u w:color="000000"/>
        </w:rPr>
        <w:t>DACdb</w:t>
      </w:r>
      <w:proofErr w:type="spellEnd"/>
      <w:r w:rsidRPr="004F5633">
        <w:rPr>
          <w:bCs/>
          <w:u w:color="000000"/>
        </w:rPr>
        <w:t xml:space="preserve">, like </w:t>
      </w:r>
      <w:proofErr w:type="spellStart"/>
      <w:r w:rsidRPr="004F5633">
        <w:rPr>
          <w:bCs/>
          <w:u w:color="000000"/>
        </w:rPr>
        <w:t>ClubRunner</w:t>
      </w:r>
      <w:proofErr w:type="spellEnd"/>
      <w:r w:rsidRPr="004F5633">
        <w:rPr>
          <w:bCs/>
          <w:u w:color="000000"/>
        </w:rPr>
        <w:t xml:space="preserve">, is a district and club management and communication “platform.”  Both are designed to be used in conjunction with the active management of the </w:t>
      </w:r>
      <w:proofErr w:type="gramStart"/>
      <w:r w:rsidRPr="004F5633">
        <w:rPr>
          <w:bCs/>
          <w:u w:color="000000"/>
        </w:rPr>
        <w:t>District</w:t>
      </w:r>
      <w:proofErr w:type="gramEnd"/>
      <w:r w:rsidRPr="004F5633">
        <w:rPr>
          <w:bCs/>
          <w:u w:color="000000"/>
        </w:rPr>
        <w:t xml:space="preserve"> and its 37 Clubs.  It is being analyzed and may be offered to the District and its Clubs as a replacement for </w:t>
      </w:r>
      <w:proofErr w:type="spellStart"/>
      <w:r w:rsidRPr="004F5633">
        <w:rPr>
          <w:bCs/>
          <w:u w:color="000000"/>
        </w:rPr>
        <w:t>ClubRunner</w:t>
      </w:r>
      <w:proofErr w:type="spellEnd"/>
      <w:r>
        <w:rPr>
          <w:b/>
          <w:u w:color="000000"/>
        </w:rPr>
        <w:t>.</w:t>
      </w:r>
    </w:p>
    <w:p w14:paraId="486C3734" w14:textId="77777777" w:rsidR="00A561C8" w:rsidRDefault="00A561C8" w:rsidP="00A561C8">
      <w:pPr>
        <w:pStyle w:val="Body"/>
        <w:spacing w:line="276" w:lineRule="auto"/>
        <w:rPr>
          <w:b/>
          <w:u w:color="000000"/>
        </w:rPr>
      </w:pPr>
    </w:p>
    <w:p w14:paraId="7A8EA472" w14:textId="77777777" w:rsidR="00A561C8" w:rsidRPr="00C02A49" w:rsidRDefault="00A561C8" w:rsidP="00A561C8">
      <w:pPr>
        <w:pStyle w:val="Body"/>
        <w:spacing w:line="276" w:lineRule="auto"/>
        <w:ind w:left="720"/>
        <w:rPr>
          <w:bCs/>
          <w:u w:color="000000"/>
        </w:rPr>
      </w:pPr>
      <w:r w:rsidRPr="00DA4800">
        <w:rPr>
          <w:b/>
          <w:u w:color="000000"/>
        </w:rPr>
        <w:t>Strategic Plan</w:t>
      </w:r>
      <w:r w:rsidRPr="00C02A49">
        <w:rPr>
          <w:bCs/>
          <w:u w:color="000000"/>
        </w:rPr>
        <w:t xml:space="preserve"> (PDG Joe Kashi – Soldotna) </w:t>
      </w:r>
      <w:r w:rsidRPr="00994A8F">
        <w:rPr>
          <w:bCs/>
          <w:u w:color="000000"/>
        </w:rPr>
        <w:t>– See Attachment 5, Strategic Plan</w:t>
      </w:r>
      <w:r>
        <w:rPr>
          <w:bCs/>
          <w:u w:color="000000"/>
        </w:rPr>
        <w:t>.</w:t>
      </w:r>
    </w:p>
    <w:p w14:paraId="4D47B275" w14:textId="77777777" w:rsidR="00A561C8" w:rsidRPr="00C02A49" w:rsidRDefault="00A561C8" w:rsidP="00A561C8">
      <w:pPr>
        <w:pStyle w:val="Body"/>
        <w:spacing w:line="276" w:lineRule="auto"/>
        <w:ind w:left="720"/>
        <w:rPr>
          <w:bCs/>
          <w:u w:color="000000"/>
        </w:rPr>
      </w:pPr>
      <w:r w:rsidRPr="0003279F">
        <w:rPr>
          <w:bCs/>
        </w:rPr>
        <w:br/>
      </w:r>
      <w:r w:rsidRPr="00C02A49">
        <w:rPr>
          <w:bCs/>
        </w:rPr>
        <w:t xml:space="preserve">Our current District 5010 Strategic </w:t>
      </w:r>
      <w:proofErr w:type="gramStart"/>
      <w:r w:rsidRPr="00C02A49">
        <w:rPr>
          <w:bCs/>
        </w:rPr>
        <w:t>Plan  was</w:t>
      </w:r>
      <w:proofErr w:type="gramEnd"/>
      <w:r w:rsidRPr="00C02A49">
        <w:rPr>
          <w:bCs/>
        </w:rPr>
        <w:t xml:space="preserve"> adopted at our 2021 Annual Business Meeting and runs through 2024.</w:t>
      </w:r>
    </w:p>
    <w:p w14:paraId="529614E2" w14:textId="77777777" w:rsidR="00A561C8" w:rsidRPr="00C02A49" w:rsidRDefault="00A561C8" w:rsidP="00A561C8">
      <w:pPr>
        <w:pStyle w:val="Body"/>
        <w:spacing w:line="276" w:lineRule="auto"/>
        <w:ind w:left="180"/>
        <w:rPr>
          <w:bCs/>
        </w:rPr>
      </w:pPr>
    </w:p>
    <w:p w14:paraId="62AC0EE5" w14:textId="77777777" w:rsidR="00A561C8" w:rsidRPr="00C02A49" w:rsidRDefault="00A561C8" w:rsidP="00A561C8">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Helvetica" w:eastAsia="Times New Roman" w:hAnsi="Helvetica"/>
          <w:bCs/>
          <w:color w:val="000000"/>
          <w:bdr w:val="none" w:sz="0" w:space="0" w:color="auto"/>
        </w:rPr>
      </w:pPr>
      <w:r w:rsidRPr="00C02A49">
        <w:rPr>
          <w:rFonts w:ascii="Helvetica Neue" w:eastAsia="Times New Roman" w:hAnsi="Helvetica Neue"/>
          <w:bCs/>
          <w:color w:val="000000"/>
          <w:sz w:val="22"/>
          <w:szCs w:val="22"/>
          <w:bdr w:val="none" w:sz="0" w:space="0" w:color="auto"/>
        </w:rPr>
        <w:t>The current Strategic Plan envisions an active District that works to improve our state by leveraging the knowledge, skills, and experience of Alaska Rotarians</w:t>
      </w:r>
      <w:r>
        <w:rPr>
          <w:rFonts w:ascii="Helvetica Neue" w:eastAsia="Times New Roman" w:hAnsi="Helvetica Neue"/>
          <w:bCs/>
          <w:color w:val="000000"/>
          <w:sz w:val="22"/>
          <w:szCs w:val="22"/>
          <w:bdr w:val="none" w:sz="0" w:space="0" w:color="auto"/>
        </w:rPr>
        <w:t xml:space="preserve"> in projects</w:t>
      </w:r>
      <w:r w:rsidRPr="00C02A49">
        <w:rPr>
          <w:rFonts w:ascii="Helvetica Neue" w:eastAsia="Times New Roman" w:hAnsi="Helvetica Neue"/>
          <w:bCs/>
          <w:color w:val="000000"/>
          <w:sz w:val="22"/>
          <w:szCs w:val="22"/>
          <w:bdr w:val="none" w:sz="0" w:space="0" w:color="auto"/>
        </w:rPr>
        <w:t xml:space="preserve">.  Our current </w:t>
      </w:r>
      <w:proofErr w:type="gramStart"/>
      <w:r w:rsidRPr="00C02A49">
        <w:rPr>
          <w:rFonts w:ascii="Helvetica Neue" w:eastAsia="Times New Roman" w:hAnsi="Helvetica Neue"/>
          <w:bCs/>
          <w:color w:val="000000"/>
          <w:sz w:val="22"/>
          <w:szCs w:val="22"/>
          <w:bdr w:val="none" w:sz="0" w:space="0" w:color="auto"/>
        </w:rPr>
        <w:t>approach  had</w:t>
      </w:r>
      <w:proofErr w:type="gramEnd"/>
      <w:r w:rsidRPr="00C02A49">
        <w:rPr>
          <w:rFonts w:ascii="Helvetica Neue" w:eastAsia="Times New Roman" w:hAnsi="Helvetica Neue"/>
          <w:bCs/>
          <w:color w:val="000000"/>
          <w:sz w:val="22"/>
          <w:szCs w:val="22"/>
          <w:bdr w:val="none" w:sz="0" w:space="0" w:color="auto"/>
        </w:rPr>
        <w:t xml:space="preserve"> its  beginning during PDG Harry </w:t>
      </w:r>
      <w:proofErr w:type="spellStart"/>
      <w:r w:rsidRPr="00C02A49">
        <w:rPr>
          <w:rFonts w:ascii="Helvetica Neue" w:eastAsia="Times New Roman" w:hAnsi="Helvetica Neue"/>
          <w:bCs/>
          <w:color w:val="000000"/>
          <w:sz w:val="22"/>
          <w:szCs w:val="22"/>
          <w:bdr w:val="none" w:sz="0" w:space="0" w:color="auto"/>
        </w:rPr>
        <w:t>Kieling’s</w:t>
      </w:r>
      <w:proofErr w:type="spellEnd"/>
      <w:r w:rsidRPr="00C02A49">
        <w:rPr>
          <w:rFonts w:ascii="Helvetica Neue" w:eastAsia="Times New Roman" w:hAnsi="Helvetica Neue"/>
          <w:bCs/>
          <w:color w:val="000000"/>
          <w:sz w:val="22"/>
          <w:szCs w:val="22"/>
          <w:bdr w:val="none" w:sz="0" w:space="0" w:color="auto"/>
        </w:rPr>
        <w:t xml:space="preserve"> year as DG in 2017-2018, when DG Harry</w:t>
      </w:r>
      <w:r>
        <w:rPr>
          <w:rFonts w:ascii="Helvetica Neue" w:eastAsia="Times New Roman" w:hAnsi="Helvetica Neue"/>
          <w:bCs/>
          <w:color w:val="000000"/>
          <w:sz w:val="22"/>
          <w:szCs w:val="22"/>
          <w:bdr w:val="none" w:sz="0" w:space="0" w:color="auto"/>
        </w:rPr>
        <w:t xml:space="preserve"> </w:t>
      </w:r>
      <w:proofErr w:type="spellStart"/>
      <w:r>
        <w:rPr>
          <w:rFonts w:ascii="Helvetica Neue" w:eastAsia="Times New Roman" w:hAnsi="Helvetica Neue"/>
          <w:bCs/>
          <w:color w:val="000000"/>
          <w:sz w:val="22"/>
          <w:szCs w:val="22"/>
          <w:bdr w:val="none" w:sz="0" w:space="0" w:color="auto"/>
        </w:rPr>
        <w:t>Kieling</w:t>
      </w:r>
      <w:proofErr w:type="spellEnd"/>
      <w:r w:rsidRPr="00C02A49">
        <w:rPr>
          <w:rFonts w:ascii="Helvetica Neue" w:eastAsia="Times New Roman" w:hAnsi="Helvetica Neue"/>
          <w:bCs/>
          <w:color w:val="000000"/>
          <w:sz w:val="22"/>
          <w:szCs w:val="22"/>
          <w:bdr w:val="none" w:sz="0" w:space="0" w:color="auto"/>
        </w:rPr>
        <w:t xml:space="preserve"> started the District-wide Rotary Cares for Kids project that continues to this day at both a District and club level.  In later years, our District has continued moved forward with additional District-wide projects that have produced some very positive and cost-effective benefits for Alaska, showing how much we can accomplish when working together. For example, PDG Diane </w:t>
      </w:r>
      <w:proofErr w:type="spellStart"/>
      <w:r w:rsidRPr="00C02A49">
        <w:rPr>
          <w:rFonts w:ascii="Helvetica Neue" w:eastAsia="Times New Roman" w:hAnsi="Helvetica Neue"/>
          <w:bCs/>
          <w:color w:val="000000"/>
          <w:sz w:val="22"/>
          <w:szCs w:val="22"/>
          <w:bdr w:val="none" w:sz="0" w:space="0" w:color="auto"/>
        </w:rPr>
        <w:t>Fejes</w:t>
      </w:r>
      <w:proofErr w:type="spellEnd"/>
      <w:r w:rsidRPr="00C02A49">
        <w:rPr>
          <w:rFonts w:ascii="Helvetica Neue" w:eastAsia="Times New Roman" w:hAnsi="Helvetica Neue"/>
          <w:bCs/>
          <w:color w:val="000000"/>
          <w:sz w:val="22"/>
          <w:szCs w:val="22"/>
          <w:bdr w:val="none" w:sz="0" w:space="0" w:color="auto"/>
        </w:rPr>
        <w:t xml:space="preserve"> continues with the FASD rural education</w:t>
      </w:r>
      <w:r w:rsidRPr="00C02A49">
        <w:rPr>
          <w:rFonts w:ascii="Helvetica" w:eastAsia="Times New Roman" w:hAnsi="Helvetica"/>
          <w:bCs/>
          <w:color w:val="000000"/>
          <w:bdr w:val="none" w:sz="0" w:space="0" w:color="auto"/>
        </w:rPr>
        <w:t xml:space="preserve"> project. </w:t>
      </w:r>
    </w:p>
    <w:p w14:paraId="7DC45D80" w14:textId="77777777" w:rsidR="00A561C8" w:rsidRPr="0016191F" w:rsidRDefault="00A561C8" w:rsidP="00A561C8">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b/>
          <w:bCs/>
          <w:color w:val="000000"/>
          <w:bdr w:val="none" w:sz="0" w:space="0" w:color="auto"/>
        </w:rPr>
      </w:pPr>
      <w:r w:rsidRPr="0016191F">
        <w:rPr>
          <w:rFonts w:ascii="Helvetica" w:eastAsia="Times New Roman" w:hAnsi="Helvetica"/>
          <w:b/>
          <w:bCs/>
          <w:color w:val="000000"/>
          <w:bdr w:val="none" w:sz="0" w:space="0" w:color="auto"/>
        </w:rPr>
        <w:t> </w:t>
      </w:r>
    </w:p>
    <w:p w14:paraId="7143F06E" w14:textId="77777777" w:rsidR="00A561C8" w:rsidRPr="00994A8F" w:rsidRDefault="00A561C8" w:rsidP="00A561C8">
      <w:pPr>
        <w:pStyle w:val="Body"/>
        <w:spacing w:line="276" w:lineRule="auto"/>
        <w:ind w:left="720"/>
        <w:rPr>
          <w:u w:color="000000"/>
        </w:rPr>
      </w:pPr>
      <w:r w:rsidRPr="00DA4800">
        <w:rPr>
          <w:b/>
          <w:bCs/>
          <w:u w:color="000000"/>
        </w:rPr>
        <w:t>Rotary District 5010 Community Service Fund – 501 (c) 3</w:t>
      </w:r>
      <w:r w:rsidRPr="00C02A49">
        <w:rPr>
          <w:u w:color="000000"/>
        </w:rPr>
        <w:t xml:space="preserve"> (PDG Joe Kashi – Soldotna)</w:t>
      </w:r>
      <w:r>
        <w:rPr>
          <w:u w:color="000000"/>
        </w:rPr>
        <w:t xml:space="preserve"> – </w:t>
      </w:r>
      <w:r w:rsidRPr="00994A8F">
        <w:rPr>
          <w:u w:color="000000"/>
        </w:rPr>
        <w:t>No Attachment</w:t>
      </w:r>
    </w:p>
    <w:p w14:paraId="566BB2C2" w14:textId="77777777" w:rsidR="00A561C8" w:rsidRPr="00C02A49" w:rsidRDefault="00A561C8" w:rsidP="00A561C8">
      <w:pPr>
        <w:pStyle w:val="Body"/>
        <w:spacing w:line="276" w:lineRule="auto"/>
        <w:ind w:left="720"/>
        <w:rPr>
          <w:u w:color="000000"/>
        </w:rPr>
      </w:pPr>
    </w:p>
    <w:p w14:paraId="7CB58D9F" w14:textId="77777777" w:rsidR="00A561C8" w:rsidRPr="00C02A49" w:rsidRDefault="00A561C8" w:rsidP="00A561C8">
      <w:pPr>
        <w:pStyle w:val="Body"/>
        <w:spacing w:line="276" w:lineRule="auto"/>
        <w:ind w:left="720"/>
        <w:rPr>
          <w:u w:color="000000"/>
        </w:rPr>
      </w:pPr>
      <w:r w:rsidRPr="00C02A49">
        <w:rPr>
          <w:u w:color="000000"/>
        </w:rPr>
        <w:t xml:space="preserve">This Fund is a conduit for donations to Rotary that would not have otherwise been made to District 5010 due to tax deduction restrictions imposed on the </w:t>
      </w:r>
      <w:proofErr w:type="gramStart"/>
      <w:r w:rsidRPr="00C02A49">
        <w:rPr>
          <w:u w:color="000000"/>
        </w:rPr>
        <w:t>District</w:t>
      </w:r>
      <w:proofErr w:type="gramEnd"/>
      <w:r w:rsidRPr="00C02A49">
        <w:rPr>
          <w:u w:color="000000"/>
        </w:rPr>
        <w:t xml:space="preserve"> </w:t>
      </w:r>
      <w:r>
        <w:rPr>
          <w:u w:color="000000"/>
        </w:rPr>
        <w:t>a</w:t>
      </w:r>
      <w:r w:rsidRPr="00C02A49">
        <w:rPr>
          <w:u w:color="000000"/>
        </w:rPr>
        <w:t>s a 501 (c) 4 corporation.  This fund addresses that issue in that donations to 501 (c) 3 corporations are tax deductible.</w:t>
      </w:r>
    </w:p>
    <w:p w14:paraId="5C070219" w14:textId="77777777" w:rsidR="00A561C8" w:rsidRPr="00C02A49" w:rsidRDefault="00A561C8" w:rsidP="00A561C8">
      <w:pPr>
        <w:pStyle w:val="Body"/>
        <w:spacing w:line="276" w:lineRule="auto"/>
        <w:ind w:left="720"/>
        <w:rPr>
          <w:u w:color="000000"/>
        </w:rPr>
      </w:pPr>
    </w:p>
    <w:p w14:paraId="13E8644F" w14:textId="77777777" w:rsidR="00A561C8" w:rsidRPr="00C02A49" w:rsidRDefault="00A561C8" w:rsidP="00A561C8">
      <w:pPr>
        <w:pStyle w:val="Body"/>
        <w:spacing w:line="276" w:lineRule="auto"/>
        <w:ind w:left="720"/>
        <w:rPr>
          <w:u w:color="000000"/>
        </w:rPr>
      </w:pPr>
      <w:r w:rsidRPr="00C02A49">
        <w:rPr>
          <w:u w:color="000000"/>
        </w:rPr>
        <w:t xml:space="preserve">This Fund was formed on February 26, </w:t>
      </w:r>
      <w:proofErr w:type="gramStart"/>
      <w:r w:rsidRPr="00C02A49">
        <w:rPr>
          <w:u w:color="000000"/>
        </w:rPr>
        <w:t>2021</w:t>
      </w:r>
      <w:proofErr w:type="gramEnd"/>
      <w:r w:rsidRPr="00C02A49">
        <w:rPr>
          <w:u w:color="000000"/>
        </w:rPr>
        <w:t xml:space="preserve"> with By Laws adopted on February 2, 2023.  It is independent entity within District 5010 responsible for its own management, accounting, funding, reporting </w:t>
      </w:r>
      <w:proofErr w:type="gramStart"/>
      <w:r w:rsidRPr="00C02A49">
        <w:rPr>
          <w:u w:color="000000"/>
        </w:rPr>
        <w:t>and etc.</w:t>
      </w:r>
      <w:proofErr w:type="gramEnd"/>
    </w:p>
    <w:p w14:paraId="555CDB67" w14:textId="77777777" w:rsidR="00A561C8" w:rsidRPr="009F7C76" w:rsidRDefault="00A561C8" w:rsidP="00A561C8">
      <w:pPr>
        <w:pStyle w:val="Body"/>
        <w:spacing w:line="276" w:lineRule="auto"/>
        <w:ind w:left="720"/>
        <w:rPr>
          <w:bCs/>
          <w:u w:color="000000"/>
        </w:rPr>
      </w:pPr>
    </w:p>
    <w:p w14:paraId="6659DACD" w14:textId="77777777" w:rsidR="00A561C8" w:rsidRPr="004F5633" w:rsidRDefault="00A561C8" w:rsidP="00A561C8">
      <w:pPr>
        <w:pStyle w:val="Body"/>
        <w:spacing w:line="276" w:lineRule="auto"/>
        <w:ind w:left="187"/>
        <w:rPr>
          <w:b/>
          <w:u w:color="000000"/>
        </w:rPr>
      </w:pPr>
      <w:r w:rsidRPr="004F5633">
        <w:rPr>
          <w:b/>
          <w:u w:color="000000"/>
        </w:rPr>
        <w:t>VI.</w:t>
      </w:r>
      <w:r w:rsidRPr="004F5633">
        <w:rPr>
          <w:b/>
          <w:u w:color="000000"/>
        </w:rPr>
        <w:tab/>
        <w:t>Good of the Order</w:t>
      </w:r>
    </w:p>
    <w:p w14:paraId="202BE941" w14:textId="77777777" w:rsidR="00A561C8" w:rsidRDefault="00A561C8" w:rsidP="00A561C8">
      <w:pPr>
        <w:pStyle w:val="Body"/>
        <w:spacing w:line="276" w:lineRule="auto"/>
        <w:ind w:left="720"/>
        <w:rPr>
          <w:b/>
          <w:u w:color="000000"/>
        </w:rPr>
      </w:pPr>
    </w:p>
    <w:p w14:paraId="4FA022FA" w14:textId="77777777" w:rsidR="00A561C8" w:rsidRDefault="00A561C8" w:rsidP="00A561C8">
      <w:pPr>
        <w:pStyle w:val="Body"/>
        <w:spacing w:line="276" w:lineRule="auto"/>
        <w:ind w:left="720"/>
        <w:rPr>
          <w:bCs/>
          <w:u w:color="000000"/>
        </w:rPr>
      </w:pPr>
      <w:r w:rsidRPr="00C02A49">
        <w:rPr>
          <w:bCs/>
          <w:u w:color="000000"/>
        </w:rPr>
        <w:t xml:space="preserve">Paul </w:t>
      </w:r>
      <w:proofErr w:type="spellStart"/>
      <w:r w:rsidRPr="00C02A49">
        <w:rPr>
          <w:bCs/>
          <w:u w:color="000000"/>
        </w:rPr>
        <w:t>Paslay</w:t>
      </w:r>
      <w:proofErr w:type="spellEnd"/>
      <w:r w:rsidRPr="00C02A49">
        <w:rPr>
          <w:bCs/>
          <w:u w:color="000000"/>
        </w:rPr>
        <w:t xml:space="preserve"> (Anchorage East) will become the District Secretary effective July 1, 2023.</w:t>
      </w:r>
    </w:p>
    <w:p w14:paraId="4D6AABC8" w14:textId="77777777" w:rsidR="00A561C8" w:rsidRPr="00D52A9E" w:rsidRDefault="00A561C8" w:rsidP="00A561C8">
      <w:pPr>
        <w:pStyle w:val="Body"/>
        <w:spacing w:line="276" w:lineRule="auto"/>
        <w:rPr>
          <w:b/>
          <w:u w:color="000000"/>
        </w:rPr>
      </w:pPr>
    </w:p>
    <w:p w14:paraId="104D0521" w14:textId="77777777" w:rsidR="00A561C8" w:rsidRPr="004F5633" w:rsidRDefault="00A561C8" w:rsidP="00A561C8">
      <w:pPr>
        <w:pStyle w:val="Body"/>
        <w:spacing w:line="276" w:lineRule="auto"/>
        <w:ind w:left="187"/>
        <w:rPr>
          <w:b/>
          <w:u w:color="000000"/>
        </w:rPr>
      </w:pPr>
      <w:r w:rsidRPr="004F5633">
        <w:rPr>
          <w:b/>
          <w:u w:color="000000"/>
        </w:rPr>
        <w:t>VII.</w:t>
      </w:r>
      <w:r w:rsidRPr="004F5633">
        <w:rPr>
          <w:b/>
          <w:u w:color="000000"/>
        </w:rPr>
        <w:tab/>
        <w:t>Corporate Meetings</w:t>
      </w:r>
    </w:p>
    <w:p w14:paraId="75CA84EC" w14:textId="77777777" w:rsidR="00A561C8" w:rsidRDefault="00A561C8" w:rsidP="00A561C8">
      <w:pPr>
        <w:pStyle w:val="Body"/>
        <w:spacing w:line="276" w:lineRule="auto"/>
        <w:ind w:left="187"/>
        <w:rPr>
          <w:bCs/>
          <w:u w:color="000000"/>
        </w:rPr>
      </w:pPr>
    </w:p>
    <w:p w14:paraId="755A4BF1" w14:textId="77777777" w:rsidR="00A561C8" w:rsidRPr="0003279F" w:rsidRDefault="00A561C8" w:rsidP="00A561C8">
      <w:pPr>
        <w:pStyle w:val="Body"/>
        <w:spacing w:line="276" w:lineRule="auto"/>
        <w:ind w:left="810"/>
        <w:rPr>
          <w:color w:val="000000" w:themeColor="text1"/>
          <w:u w:color="000000"/>
        </w:rPr>
      </w:pPr>
      <w:r w:rsidRPr="0003279F">
        <w:rPr>
          <w:color w:val="000000" w:themeColor="text1"/>
          <w:u w:color="000000"/>
        </w:rPr>
        <w:t>Board of Director’s</w:t>
      </w:r>
      <w:r>
        <w:rPr>
          <w:color w:val="000000" w:themeColor="text1"/>
          <w:u w:color="000000"/>
        </w:rPr>
        <w:t xml:space="preserve"> </w:t>
      </w:r>
      <w:r w:rsidRPr="0003279F">
        <w:rPr>
          <w:color w:val="000000" w:themeColor="text1"/>
          <w:u w:color="000000"/>
        </w:rPr>
        <w:t xml:space="preserve">meetings are held </w:t>
      </w:r>
      <w:r w:rsidRPr="00C02A49">
        <w:rPr>
          <w:color w:val="000000" w:themeColor="text1"/>
          <w:u w:color="000000"/>
        </w:rPr>
        <w:t>once</w:t>
      </w:r>
      <w:r w:rsidRPr="0003279F">
        <w:rPr>
          <w:color w:val="000000" w:themeColor="text1"/>
          <w:u w:color="000000"/>
        </w:rPr>
        <w:t xml:space="preserve"> each calendar month at a </w:t>
      </w:r>
      <w:r w:rsidRPr="00C02A49">
        <w:rPr>
          <w:color w:val="000000" w:themeColor="text1"/>
          <w:u w:color="000000"/>
        </w:rPr>
        <w:t xml:space="preserve">date and </w:t>
      </w:r>
      <w:r w:rsidRPr="0003279F">
        <w:rPr>
          <w:color w:val="000000" w:themeColor="text1"/>
          <w:u w:color="000000"/>
        </w:rPr>
        <w:t>time to be determined prior to each meeting.</w:t>
      </w:r>
    </w:p>
    <w:p w14:paraId="24204048" w14:textId="77777777" w:rsidR="00A561C8" w:rsidRPr="002B3CB0" w:rsidRDefault="00A561C8" w:rsidP="00A561C8">
      <w:pPr>
        <w:pStyle w:val="Body"/>
        <w:spacing w:line="276" w:lineRule="auto"/>
        <w:ind w:left="810"/>
        <w:rPr>
          <w:color w:val="000000" w:themeColor="text1"/>
          <w:u w:color="000000"/>
        </w:rPr>
      </w:pPr>
    </w:p>
    <w:p w14:paraId="044EDB02" w14:textId="77777777" w:rsidR="00A561C8" w:rsidRDefault="00A561C8" w:rsidP="00A561C8">
      <w:pPr>
        <w:pStyle w:val="Body"/>
        <w:spacing w:line="276" w:lineRule="auto"/>
        <w:ind w:left="810"/>
        <w:rPr>
          <w:color w:val="000000" w:themeColor="text1"/>
          <w:u w:color="000000"/>
        </w:rPr>
      </w:pPr>
      <w:r>
        <w:rPr>
          <w:color w:val="000000" w:themeColor="text1"/>
          <w:u w:color="000000"/>
        </w:rPr>
        <w:t>T</w:t>
      </w:r>
      <w:r w:rsidRPr="0003279F">
        <w:rPr>
          <w:color w:val="000000" w:themeColor="text1"/>
          <w:u w:color="000000"/>
        </w:rPr>
        <w:t xml:space="preserve">his Rotary Year’s Annual Meeting will be </w:t>
      </w:r>
      <w:r>
        <w:rPr>
          <w:color w:val="000000" w:themeColor="text1"/>
          <w:u w:color="000000"/>
        </w:rPr>
        <w:t xml:space="preserve">the last meeting of the Board of Directors to be </w:t>
      </w:r>
      <w:r w:rsidRPr="0003279F">
        <w:rPr>
          <w:color w:val="000000" w:themeColor="text1"/>
          <w:u w:color="000000"/>
        </w:rPr>
        <w:t xml:space="preserve">held </w:t>
      </w:r>
      <w:r>
        <w:rPr>
          <w:color w:val="000000" w:themeColor="text1"/>
          <w:u w:color="000000"/>
        </w:rPr>
        <w:t xml:space="preserve">June 8, </w:t>
      </w:r>
      <w:proofErr w:type="gramStart"/>
      <w:r>
        <w:rPr>
          <w:color w:val="000000" w:themeColor="text1"/>
          <w:u w:color="000000"/>
        </w:rPr>
        <w:t>2023</w:t>
      </w:r>
      <w:proofErr w:type="gramEnd"/>
      <w:r>
        <w:rPr>
          <w:color w:val="000000" w:themeColor="text1"/>
          <w:u w:color="000000"/>
        </w:rPr>
        <w:t xml:space="preserve"> at 2 pm.  This also is the last Board of Directors meeting of this Rotary Year.</w:t>
      </w:r>
    </w:p>
    <w:p w14:paraId="60348ED3" w14:textId="77777777" w:rsidR="00A561C8" w:rsidRDefault="00A561C8" w:rsidP="00A561C8">
      <w:pPr>
        <w:pStyle w:val="Body"/>
        <w:spacing w:line="276" w:lineRule="auto"/>
        <w:ind w:left="810"/>
        <w:rPr>
          <w:color w:val="000000" w:themeColor="text1"/>
          <w:u w:color="000000"/>
        </w:rPr>
      </w:pPr>
    </w:p>
    <w:p w14:paraId="5B583035" w14:textId="77777777" w:rsidR="00A561C8" w:rsidRDefault="00A561C8" w:rsidP="00A561C8">
      <w:pPr>
        <w:pStyle w:val="Body"/>
        <w:spacing w:line="276" w:lineRule="auto"/>
        <w:ind w:left="810"/>
        <w:rPr>
          <w:color w:val="000000" w:themeColor="text1"/>
          <w:u w:color="000000"/>
        </w:rPr>
      </w:pPr>
      <w:r>
        <w:rPr>
          <w:color w:val="000000" w:themeColor="text1"/>
          <w:u w:color="000000"/>
        </w:rPr>
        <w:t>All meetings are Zoom meetings.</w:t>
      </w:r>
    </w:p>
    <w:p w14:paraId="613E4F3F" w14:textId="77777777" w:rsidR="00A561C8" w:rsidRDefault="00A561C8" w:rsidP="00A561C8">
      <w:pPr>
        <w:pStyle w:val="Body"/>
        <w:spacing w:line="276" w:lineRule="auto"/>
        <w:ind w:left="810"/>
        <w:rPr>
          <w:color w:val="000000" w:themeColor="text1"/>
          <w:u w:color="000000"/>
        </w:rPr>
      </w:pPr>
    </w:p>
    <w:p w14:paraId="2E73169A" w14:textId="77777777" w:rsidR="00A561C8" w:rsidRPr="00143B2C" w:rsidRDefault="00A561C8" w:rsidP="00A561C8">
      <w:pPr>
        <w:pStyle w:val="Body"/>
        <w:spacing w:line="276" w:lineRule="auto"/>
        <w:ind w:left="810"/>
      </w:pPr>
      <w:r w:rsidRPr="00143B2C">
        <w:t xml:space="preserve">The </w:t>
      </w:r>
      <w:r>
        <w:t>C</w:t>
      </w:r>
      <w:r w:rsidRPr="00143B2C">
        <w:t xml:space="preserve">hair discussed that the </w:t>
      </w:r>
      <w:r>
        <w:t>C</w:t>
      </w:r>
      <w:r w:rsidRPr="00143B2C">
        <w:t xml:space="preserve">lubs were the members of the </w:t>
      </w:r>
      <w:proofErr w:type="gramStart"/>
      <w:r w:rsidRPr="00143B2C">
        <w:t>District</w:t>
      </w:r>
      <w:proofErr w:type="gramEnd"/>
      <w:r w:rsidRPr="00143B2C">
        <w:t xml:space="preserve"> 5010 corporation and the Board of Directors meetings are open to all </w:t>
      </w:r>
      <w:r>
        <w:t>C</w:t>
      </w:r>
      <w:r w:rsidRPr="00143B2C">
        <w:t>lubs to attend and have access to meeting minutes. DG Mike</w:t>
      </w:r>
      <w:r>
        <w:t xml:space="preserve"> Ferris</w:t>
      </w:r>
      <w:r w:rsidRPr="00143B2C">
        <w:t xml:space="preserve"> and DGE Mike Pollen indicated that </w:t>
      </w:r>
      <w:r>
        <w:t>C</w:t>
      </w:r>
      <w:r w:rsidRPr="00143B2C">
        <w:t>lubs would be provided with meeting information and be notified in advance of the date, time, agenda and access number for the</w:t>
      </w:r>
      <w:r>
        <w:t xml:space="preserve"> A</w:t>
      </w:r>
      <w:r w:rsidRPr="00143B2C">
        <w:t>nnual</w:t>
      </w:r>
      <w:r>
        <w:t xml:space="preserve"> Meeting</w:t>
      </w:r>
      <w:r w:rsidRPr="00143B2C">
        <w:t xml:space="preserve"> and </w:t>
      </w:r>
      <w:r>
        <w:t xml:space="preserve">the </w:t>
      </w:r>
      <w:r w:rsidRPr="00143B2C">
        <w:t>monthly</w:t>
      </w:r>
      <w:r>
        <w:t xml:space="preserve"> Board of Directors</w:t>
      </w:r>
      <w:r w:rsidRPr="00143B2C">
        <w:t xml:space="preserve"> meetings so </w:t>
      </w:r>
      <w:r>
        <w:t>C</w:t>
      </w:r>
      <w:r w:rsidRPr="00143B2C">
        <w:t>lub members could participate.</w:t>
      </w:r>
    </w:p>
    <w:p w14:paraId="1036EF4F" w14:textId="77777777" w:rsidR="00A561C8" w:rsidRDefault="00A561C8" w:rsidP="00A561C8">
      <w:pPr>
        <w:pStyle w:val="Body"/>
        <w:spacing w:line="276" w:lineRule="auto"/>
        <w:rPr>
          <w:color w:val="000000" w:themeColor="text1"/>
          <w:u w:color="000000"/>
        </w:rPr>
      </w:pPr>
    </w:p>
    <w:p w14:paraId="2687699D" w14:textId="77777777" w:rsidR="00A561C8" w:rsidRDefault="00A561C8" w:rsidP="00A561C8">
      <w:pPr>
        <w:pStyle w:val="Body"/>
        <w:spacing w:line="276" w:lineRule="auto"/>
        <w:ind w:left="810"/>
        <w:rPr>
          <w:color w:val="000000" w:themeColor="text1"/>
          <w:u w:color="000000"/>
        </w:rPr>
      </w:pPr>
      <w:r>
        <w:rPr>
          <w:color w:val="000000" w:themeColor="text1"/>
          <w:u w:color="000000"/>
        </w:rPr>
        <w:t>The current 2022 - 2023 Board of Directors is:</w:t>
      </w:r>
    </w:p>
    <w:p w14:paraId="33EB838D" w14:textId="77777777" w:rsidR="00A561C8" w:rsidRDefault="00A561C8" w:rsidP="00A561C8">
      <w:pPr>
        <w:pStyle w:val="Body"/>
        <w:spacing w:line="276" w:lineRule="auto"/>
        <w:ind w:left="810"/>
        <w:rPr>
          <w:color w:val="000000" w:themeColor="text1"/>
          <w:u w:color="000000"/>
        </w:rPr>
      </w:pPr>
    </w:p>
    <w:p w14:paraId="6D22980E" w14:textId="77777777" w:rsidR="00A561C8" w:rsidRDefault="00A561C8" w:rsidP="00A561C8">
      <w:pPr>
        <w:pStyle w:val="Body"/>
        <w:spacing w:line="276" w:lineRule="auto"/>
        <w:ind w:left="810"/>
        <w:rPr>
          <w:color w:val="000000" w:themeColor="text1"/>
          <w:u w:color="000000"/>
        </w:rPr>
      </w:pPr>
      <w:r>
        <w:rPr>
          <w:color w:val="000000" w:themeColor="text1"/>
          <w:u w:color="000000"/>
        </w:rPr>
        <w:t>Chair</w:t>
      </w:r>
      <w:r>
        <w:rPr>
          <w:color w:val="000000" w:themeColor="text1"/>
          <w:u w:color="000000"/>
        </w:rPr>
        <w:tab/>
      </w:r>
      <w:r>
        <w:rPr>
          <w:color w:val="000000" w:themeColor="text1"/>
          <w:u w:color="000000"/>
        </w:rPr>
        <w:tab/>
        <w:t>Mike Ferris (Anchorage South)</w:t>
      </w:r>
    </w:p>
    <w:p w14:paraId="63303723" w14:textId="77777777" w:rsidR="00A561C8" w:rsidRDefault="00A561C8" w:rsidP="00A561C8">
      <w:pPr>
        <w:pStyle w:val="Body"/>
        <w:spacing w:line="276" w:lineRule="auto"/>
        <w:ind w:left="810"/>
        <w:rPr>
          <w:color w:val="000000" w:themeColor="text1"/>
          <w:u w:color="000000"/>
        </w:rPr>
      </w:pPr>
      <w:r>
        <w:rPr>
          <w:color w:val="000000" w:themeColor="text1"/>
          <w:u w:color="000000"/>
        </w:rPr>
        <w:t>Vice Chair</w:t>
      </w:r>
      <w:r>
        <w:rPr>
          <w:color w:val="000000" w:themeColor="text1"/>
          <w:u w:color="000000"/>
        </w:rPr>
        <w:tab/>
        <w:t>Mike Pollen (Fairbanks)</w:t>
      </w:r>
    </w:p>
    <w:p w14:paraId="4BC022D7" w14:textId="77777777" w:rsidR="00A561C8" w:rsidRDefault="00A561C8" w:rsidP="00A561C8">
      <w:pPr>
        <w:pStyle w:val="Body"/>
        <w:spacing w:line="276" w:lineRule="auto"/>
        <w:ind w:left="810"/>
        <w:rPr>
          <w:color w:val="000000" w:themeColor="text1"/>
          <w:u w:color="000000"/>
        </w:rPr>
      </w:pPr>
      <w:r>
        <w:rPr>
          <w:color w:val="000000" w:themeColor="text1"/>
          <w:u w:color="000000"/>
        </w:rPr>
        <w:t>Treasurer</w:t>
      </w:r>
      <w:r>
        <w:rPr>
          <w:color w:val="000000" w:themeColor="text1"/>
          <w:u w:color="000000"/>
        </w:rPr>
        <w:tab/>
        <w:t xml:space="preserve">George </w:t>
      </w:r>
      <w:proofErr w:type="spellStart"/>
      <w:r>
        <w:rPr>
          <w:color w:val="000000" w:themeColor="text1"/>
          <w:u w:color="000000"/>
        </w:rPr>
        <w:t>Elgee</w:t>
      </w:r>
      <w:proofErr w:type="spellEnd"/>
      <w:r>
        <w:rPr>
          <w:color w:val="000000" w:themeColor="text1"/>
          <w:u w:color="000000"/>
        </w:rPr>
        <w:t xml:space="preserve"> (Juneau Glacier Valley)</w:t>
      </w:r>
    </w:p>
    <w:p w14:paraId="250565E1" w14:textId="77777777" w:rsidR="00A561C8" w:rsidRDefault="00A561C8" w:rsidP="00A561C8">
      <w:pPr>
        <w:pStyle w:val="Body"/>
        <w:spacing w:line="276" w:lineRule="auto"/>
        <w:ind w:left="810"/>
        <w:rPr>
          <w:color w:val="000000" w:themeColor="text1"/>
          <w:u w:color="000000"/>
        </w:rPr>
      </w:pPr>
      <w:r>
        <w:rPr>
          <w:color w:val="000000" w:themeColor="text1"/>
          <w:u w:color="000000"/>
        </w:rPr>
        <w:t>Secretary</w:t>
      </w:r>
      <w:r>
        <w:rPr>
          <w:color w:val="000000" w:themeColor="text1"/>
          <w:u w:color="000000"/>
        </w:rPr>
        <w:tab/>
        <w:t>Don Poulton (</w:t>
      </w:r>
      <w:proofErr w:type="spellStart"/>
      <w:r>
        <w:rPr>
          <w:color w:val="000000" w:themeColor="text1"/>
          <w:u w:color="000000"/>
        </w:rPr>
        <w:t>eClub</w:t>
      </w:r>
      <w:proofErr w:type="spellEnd"/>
      <w:r>
        <w:rPr>
          <w:color w:val="000000" w:themeColor="text1"/>
          <w:u w:color="000000"/>
        </w:rPr>
        <w:t>)</w:t>
      </w:r>
    </w:p>
    <w:p w14:paraId="5B221F0F" w14:textId="77777777" w:rsidR="00A561C8" w:rsidRDefault="00A561C8" w:rsidP="00A561C8">
      <w:pPr>
        <w:pStyle w:val="Body"/>
        <w:spacing w:line="276" w:lineRule="auto"/>
        <w:ind w:left="810"/>
        <w:rPr>
          <w:color w:val="000000" w:themeColor="text1"/>
          <w:u w:color="000000"/>
        </w:rPr>
      </w:pPr>
      <w:r>
        <w:rPr>
          <w:color w:val="000000" w:themeColor="text1"/>
          <w:u w:color="000000"/>
        </w:rPr>
        <w:t>Member</w:t>
      </w:r>
      <w:r>
        <w:rPr>
          <w:color w:val="000000" w:themeColor="text1"/>
          <w:u w:color="000000"/>
        </w:rPr>
        <w:tab/>
        <w:t xml:space="preserve">Cheryl </w:t>
      </w:r>
      <w:proofErr w:type="spellStart"/>
      <w:r>
        <w:rPr>
          <w:color w:val="000000" w:themeColor="text1"/>
          <w:u w:color="000000"/>
        </w:rPr>
        <w:t>Metiva</w:t>
      </w:r>
      <w:proofErr w:type="spellEnd"/>
      <w:r>
        <w:rPr>
          <w:color w:val="000000" w:themeColor="text1"/>
          <w:u w:color="000000"/>
        </w:rPr>
        <w:t xml:space="preserve"> (Susitna)</w:t>
      </w:r>
    </w:p>
    <w:p w14:paraId="470E76BD" w14:textId="77777777" w:rsidR="00A561C8" w:rsidRDefault="00A561C8" w:rsidP="00A561C8">
      <w:pPr>
        <w:pStyle w:val="Body"/>
        <w:spacing w:line="276" w:lineRule="auto"/>
        <w:ind w:left="810"/>
        <w:rPr>
          <w:color w:val="000000" w:themeColor="text1"/>
          <w:u w:color="000000"/>
        </w:rPr>
      </w:pPr>
    </w:p>
    <w:p w14:paraId="10EE06E8" w14:textId="77777777" w:rsidR="00A561C8" w:rsidRDefault="00A561C8" w:rsidP="00A561C8">
      <w:pPr>
        <w:pStyle w:val="Body"/>
        <w:spacing w:line="276" w:lineRule="auto"/>
        <w:ind w:left="810"/>
        <w:rPr>
          <w:color w:val="000000" w:themeColor="text1"/>
          <w:u w:color="000000"/>
        </w:rPr>
      </w:pPr>
      <w:r>
        <w:rPr>
          <w:color w:val="000000" w:themeColor="text1"/>
          <w:u w:color="000000"/>
        </w:rPr>
        <w:t>The 2023 – 2024 Board of Directors will be:</w:t>
      </w:r>
    </w:p>
    <w:p w14:paraId="168BA862" w14:textId="77777777" w:rsidR="00A561C8" w:rsidRDefault="00A561C8" w:rsidP="00A561C8">
      <w:pPr>
        <w:pStyle w:val="Body"/>
        <w:spacing w:line="276" w:lineRule="auto"/>
        <w:ind w:left="810"/>
        <w:rPr>
          <w:color w:val="000000" w:themeColor="text1"/>
          <w:u w:color="000000"/>
        </w:rPr>
      </w:pPr>
    </w:p>
    <w:p w14:paraId="06C770A0" w14:textId="77777777" w:rsidR="00A561C8" w:rsidRDefault="00A561C8" w:rsidP="00A561C8">
      <w:pPr>
        <w:pStyle w:val="Body"/>
        <w:spacing w:line="276" w:lineRule="auto"/>
        <w:ind w:left="810"/>
        <w:rPr>
          <w:color w:val="000000" w:themeColor="text1"/>
          <w:u w:color="000000"/>
        </w:rPr>
      </w:pPr>
      <w:r>
        <w:rPr>
          <w:color w:val="000000" w:themeColor="text1"/>
          <w:u w:color="000000"/>
        </w:rPr>
        <w:t>Chair</w:t>
      </w:r>
      <w:r>
        <w:rPr>
          <w:color w:val="000000" w:themeColor="text1"/>
          <w:u w:color="000000"/>
        </w:rPr>
        <w:tab/>
      </w:r>
      <w:r>
        <w:rPr>
          <w:color w:val="000000" w:themeColor="text1"/>
          <w:u w:color="000000"/>
        </w:rPr>
        <w:tab/>
        <w:t>Mike Pollen (Fairbanks)</w:t>
      </w:r>
    </w:p>
    <w:p w14:paraId="2C38665E" w14:textId="77777777" w:rsidR="00A561C8" w:rsidRDefault="00A561C8" w:rsidP="00A561C8">
      <w:pPr>
        <w:pStyle w:val="Body"/>
        <w:spacing w:line="276" w:lineRule="auto"/>
        <w:ind w:left="810"/>
        <w:rPr>
          <w:color w:val="000000" w:themeColor="text1"/>
          <w:u w:color="000000"/>
        </w:rPr>
      </w:pPr>
      <w:r>
        <w:rPr>
          <w:color w:val="000000" w:themeColor="text1"/>
          <w:u w:color="000000"/>
        </w:rPr>
        <w:t>Vice Chair</w:t>
      </w:r>
      <w:r>
        <w:rPr>
          <w:color w:val="000000" w:themeColor="text1"/>
          <w:u w:color="000000"/>
        </w:rPr>
        <w:tab/>
        <w:t>Brenda Shelden (Palmer)</w:t>
      </w:r>
    </w:p>
    <w:p w14:paraId="0ABBFF7D" w14:textId="77777777" w:rsidR="00A561C8" w:rsidRDefault="00A561C8" w:rsidP="00A561C8">
      <w:pPr>
        <w:pStyle w:val="Body"/>
        <w:spacing w:line="276" w:lineRule="auto"/>
        <w:ind w:left="810"/>
        <w:rPr>
          <w:color w:val="000000" w:themeColor="text1"/>
          <w:u w:color="000000"/>
        </w:rPr>
      </w:pPr>
      <w:r>
        <w:rPr>
          <w:color w:val="000000" w:themeColor="text1"/>
          <w:u w:color="000000"/>
        </w:rPr>
        <w:t>Treasurer</w:t>
      </w:r>
      <w:r>
        <w:rPr>
          <w:color w:val="000000" w:themeColor="text1"/>
          <w:u w:color="000000"/>
        </w:rPr>
        <w:tab/>
        <w:t xml:space="preserve">George </w:t>
      </w:r>
      <w:proofErr w:type="spellStart"/>
      <w:r>
        <w:rPr>
          <w:color w:val="000000" w:themeColor="text1"/>
          <w:u w:color="000000"/>
        </w:rPr>
        <w:t>Elgee</w:t>
      </w:r>
      <w:proofErr w:type="spellEnd"/>
      <w:r>
        <w:rPr>
          <w:color w:val="000000" w:themeColor="text1"/>
          <w:u w:color="000000"/>
        </w:rPr>
        <w:t xml:space="preserve"> (Juneau Glacier Valley)</w:t>
      </w:r>
    </w:p>
    <w:p w14:paraId="694521FE" w14:textId="77777777" w:rsidR="00A561C8" w:rsidRDefault="00A561C8" w:rsidP="00A561C8">
      <w:pPr>
        <w:pStyle w:val="Body"/>
        <w:spacing w:line="276" w:lineRule="auto"/>
        <w:ind w:left="810"/>
        <w:rPr>
          <w:color w:val="000000" w:themeColor="text1"/>
          <w:u w:color="000000"/>
        </w:rPr>
      </w:pPr>
      <w:r>
        <w:rPr>
          <w:color w:val="000000" w:themeColor="text1"/>
          <w:u w:color="000000"/>
        </w:rPr>
        <w:t>Secretary</w:t>
      </w:r>
      <w:r>
        <w:rPr>
          <w:color w:val="000000" w:themeColor="text1"/>
          <w:u w:color="000000"/>
        </w:rPr>
        <w:tab/>
        <w:t xml:space="preserve">Paul </w:t>
      </w:r>
      <w:proofErr w:type="spellStart"/>
      <w:r>
        <w:rPr>
          <w:color w:val="000000" w:themeColor="text1"/>
          <w:u w:color="000000"/>
        </w:rPr>
        <w:t>Paslay</w:t>
      </w:r>
      <w:proofErr w:type="spellEnd"/>
      <w:r>
        <w:rPr>
          <w:color w:val="000000" w:themeColor="text1"/>
          <w:u w:color="000000"/>
        </w:rPr>
        <w:t xml:space="preserve"> (Anchorage East)</w:t>
      </w:r>
    </w:p>
    <w:p w14:paraId="1C360756" w14:textId="77777777" w:rsidR="00A561C8" w:rsidRDefault="00A561C8" w:rsidP="00A561C8">
      <w:pPr>
        <w:pStyle w:val="Body"/>
        <w:spacing w:line="276" w:lineRule="auto"/>
        <w:ind w:left="810"/>
        <w:rPr>
          <w:color w:val="000000" w:themeColor="text1"/>
          <w:u w:color="000000"/>
        </w:rPr>
      </w:pPr>
      <w:r>
        <w:rPr>
          <w:color w:val="000000" w:themeColor="text1"/>
          <w:u w:color="000000"/>
        </w:rPr>
        <w:t>Member</w:t>
      </w:r>
      <w:r>
        <w:rPr>
          <w:color w:val="000000" w:themeColor="text1"/>
          <w:u w:color="000000"/>
        </w:rPr>
        <w:tab/>
        <w:t>Mike Ferris (Anchorage South)</w:t>
      </w:r>
    </w:p>
    <w:p w14:paraId="5FC41D98" w14:textId="77777777" w:rsidR="00A561C8" w:rsidRDefault="00A561C8" w:rsidP="00A561C8">
      <w:pPr>
        <w:pStyle w:val="Body"/>
        <w:spacing w:line="276" w:lineRule="auto"/>
        <w:ind w:left="810"/>
        <w:rPr>
          <w:color w:val="000000" w:themeColor="text1"/>
          <w:u w:color="000000"/>
        </w:rPr>
      </w:pPr>
    </w:p>
    <w:p w14:paraId="01B048A2" w14:textId="77777777" w:rsidR="00A561C8" w:rsidRDefault="00A561C8" w:rsidP="00A561C8">
      <w:pPr>
        <w:pStyle w:val="Body"/>
        <w:spacing w:line="276" w:lineRule="auto"/>
        <w:ind w:left="810"/>
        <w:rPr>
          <w:color w:val="000000" w:themeColor="text1"/>
          <w:u w:color="000000"/>
        </w:rPr>
      </w:pPr>
      <w:r>
        <w:rPr>
          <w:color w:val="000000" w:themeColor="text1"/>
          <w:u w:color="000000"/>
        </w:rPr>
        <w:t xml:space="preserve">The meeting minutes for the Board of Directors meetings should be emailed to all Club Presidents, Secretaries and Council of Governors </w:t>
      </w:r>
      <w:proofErr w:type="gramStart"/>
      <w:r>
        <w:rPr>
          <w:color w:val="000000" w:themeColor="text1"/>
          <w:u w:color="000000"/>
        </w:rPr>
        <w:t>at the same time that</w:t>
      </w:r>
      <w:proofErr w:type="gramEnd"/>
      <w:r>
        <w:rPr>
          <w:color w:val="000000" w:themeColor="text1"/>
          <w:u w:color="000000"/>
        </w:rPr>
        <w:t xml:space="preserve"> they are emailed to the Board of Directors.</w:t>
      </w:r>
    </w:p>
    <w:p w14:paraId="62DF1E5B" w14:textId="77777777" w:rsidR="00A561C8" w:rsidRDefault="00A561C8" w:rsidP="00A561C8">
      <w:pPr>
        <w:pStyle w:val="Body"/>
        <w:spacing w:line="276" w:lineRule="auto"/>
        <w:ind w:left="810"/>
        <w:rPr>
          <w:color w:val="000000" w:themeColor="text1"/>
          <w:u w:color="000000"/>
        </w:rPr>
      </w:pPr>
    </w:p>
    <w:p w14:paraId="249C690C" w14:textId="77777777" w:rsidR="00A561C8" w:rsidRDefault="00A561C8" w:rsidP="00A561C8">
      <w:pPr>
        <w:pStyle w:val="Body"/>
        <w:spacing w:line="276" w:lineRule="auto"/>
        <w:ind w:left="810"/>
        <w:rPr>
          <w:color w:val="000000" w:themeColor="text1"/>
          <w:u w:color="000000"/>
        </w:rPr>
      </w:pPr>
      <w:r>
        <w:rPr>
          <w:color w:val="000000" w:themeColor="text1"/>
          <w:u w:color="000000"/>
        </w:rPr>
        <w:t xml:space="preserve">Likewise, the meeting minutes for the Finance Committee meeting should be mailed to all Club Presidents, Secretaries and Council of Governors </w:t>
      </w:r>
      <w:proofErr w:type="gramStart"/>
      <w:r>
        <w:rPr>
          <w:color w:val="000000" w:themeColor="text1"/>
          <w:u w:color="000000"/>
        </w:rPr>
        <w:t>at the same time that</w:t>
      </w:r>
      <w:proofErr w:type="gramEnd"/>
      <w:r>
        <w:rPr>
          <w:color w:val="000000" w:themeColor="text1"/>
          <w:u w:color="000000"/>
        </w:rPr>
        <w:t xml:space="preserve"> they are emailed to the Finance Committee members.</w:t>
      </w:r>
    </w:p>
    <w:p w14:paraId="1F76AFA1" w14:textId="77777777" w:rsidR="00A561C8" w:rsidRPr="0003279F" w:rsidRDefault="00A561C8" w:rsidP="00A561C8">
      <w:pPr>
        <w:pStyle w:val="Body"/>
        <w:spacing w:line="276" w:lineRule="auto"/>
        <w:ind w:left="810"/>
        <w:rPr>
          <w:color w:val="000000" w:themeColor="text1"/>
          <w:u w:color="000000"/>
        </w:rPr>
      </w:pPr>
    </w:p>
    <w:p w14:paraId="273C64CB" w14:textId="77777777" w:rsidR="00A561C8" w:rsidRPr="004F5633" w:rsidRDefault="00A561C8" w:rsidP="00A561C8">
      <w:pPr>
        <w:pStyle w:val="Body"/>
        <w:spacing w:after="200" w:line="276" w:lineRule="auto"/>
        <w:ind w:left="187"/>
        <w:rPr>
          <w:b/>
          <w:u w:color="000000"/>
        </w:rPr>
      </w:pPr>
      <w:r w:rsidRPr="004F5633">
        <w:rPr>
          <w:b/>
          <w:u w:color="000000"/>
        </w:rPr>
        <w:t>VIII.</w:t>
      </w:r>
      <w:r w:rsidRPr="004F5633">
        <w:rPr>
          <w:b/>
          <w:u w:color="000000"/>
        </w:rPr>
        <w:tab/>
        <w:t>Next District Conferences</w:t>
      </w:r>
    </w:p>
    <w:p w14:paraId="52F38727" w14:textId="77777777" w:rsidR="00A561C8" w:rsidRDefault="00A561C8" w:rsidP="00A561C8">
      <w:pPr>
        <w:ind w:left="720"/>
        <w:rPr>
          <w:rFonts w:ascii="Helvetica Neue" w:hAnsi="Helvetica Neue"/>
          <w:sz w:val="22"/>
          <w:szCs w:val="22"/>
        </w:rPr>
      </w:pPr>
      <w:r w:rsidRPr="001478BD">
        <w:rPr>
          <w:rFonts w:ascii="Helvetica Neue" w:hAnsi="Helvetica Neue"/>
          <w:sz w:val="22"/>
          <w:szCs w:val="22"/>
        </w:rPr>
        <w:t>DG</w:t>
      </w:r>
      <w:r>
        <w:rPr>
          <w:rFonts w:ascii="Helvetica Neue" w:hAnsi="Helvetica Neue"/>
          <w:sz w:val="22"/>
          <w:szCs w:val="22"/>
        </w:rPr>
        <w:t>E</w:t>
      </w:r>
      <w:r w:rsidRPr="001478BD">
        <w:rPr>
          <w:rFonts w:ascii="Helvetica Neue" w:hAnsi="Helvetica Neue"/>
          <w:sz w:val="22"/>
          <w:szCs w:val="22"/>
        </w:rPr>
        <w:t xml:space="preserve"> Mike Pollen’s (Fairbanks) 2024 District Conference will be held</w:t>
      </w:r>
      <w:r>
        <w:rPr>
          <w:rFonts w:ascii="Helvetica Neue" w:hAnsi="Helvetica Neue"/>
          <w:sz w:val="22"/>
          <w:szCs w:val="22"/>
        </w:rPr>
        <w:t xml:space="preserve"> May 16 – 19, 2024</w:t>
      </w:r>
      <w:r w:rsidRPr="001478BD">
        <w:rPr>
          <w:rFonts w:ascii="Helvetica Neue" w:hAnsi="Helvetica Neue"/>
          <w:sz w:val="22"/>
          <w:szCs w:val="22"/>
        </w:rPr>
        <w:t xml:space="preserve"> in Fairbanks, Alaska</w:t>
      </w:r>
      <w:r>
        <w:rPr>
          <w:rFonts w:ascii="Helvetica Neue" w:hAnsi="Helvetica Neue"/>
          <w:sz w:val="22"/>
          <w:szCs w:val="22"/>
        </w:rPr>
        <w:t>.</w:t>
      </w:r>
    </w:p>
    <w:p w14:paraId="6394C0FA" w14:textId="77777777" w:rsidR="00A561C8" w:rsidRDefault="00A561C8" w:rsidP="00A561C8">
      <w:pPr>
        <w:ind w:left="720"/>
        <w:rPr>
          <w:rFonts w:ascii="Helvetica Neue" w:hAnsi="Helvetica Neue"/>
          <w:sz w:val="22"/>
          <w:szCs w:val="22"/>
        </w:rPr>
      </w:pPr>
    </w:p>
    <w:p w14:paraId="5CBC208B" w14:textId="77777777" w:rsidR="00A561C8" w:rsidRDefault="00A561C8" w:rsidP="00A561C8">
      <w:pPr>
        <w:ind w:left="720"/>
        <w:rPr>
          <w:rFonts w:ascii="Helvetica Neue" w:hAnsi="Helvetica Neue"/>
          <w:sz w:val="22"/>
          <w:szCs w:val="22"/>
        </w:rPr>
      </w:pPr>
      <w:r>
        <w:rPr>
          <w:rFonts w:ascii="Helvetica Neue" w:hAnsi="Helvetica Neue"/>
          <w:sz w:val="22"/>
          <w:szCs w:val="22"/>
        </w:rPr>
        <w:t xml:space="preserve">DGN Brenda Shelden’s (Palmer) 2025 District Conference will be held </w:t>
      </w:r>
      <w:r w:rsidRPr="000D1004">
        <w:rPr>
          <w:rFonts w:ascii="Helvetica Neue" w:hAnsi="Helvetica Neue"/>
          <w:sz w:val="22"/>
          <w:szCs w:val="22"/>
        </w:rPr>
        <w:t>in Juneau, Alaska</w:t>
      </w:r>
      <w:r>
        <w:rPr>
          <w:rFonts w:ascii="Helvetica Neue" w:hAnsi="Helvetica Neue"/>
          <w:sz w:val="22"/>
          <w:szCs w:val="22"/>
        </w:rPr>
        <w:t>,</w:t>
      </w:r>
      <w:r w:rsidRPr="001C3F46">
        <w:rPr>
          <w:rFonts w:ascii="Helvetica Neue" w:hAnsi="Helvetica Neue"/>
          <w:sz w:val="22"/>
          <w:szCs w:val="22"/>
        </w:rPr>
        <w:t xml:space="preserve"> </w:t>
      </w:r>
      <w:r w:rsidRPr="001478BD">
        <w:rPr>
          <w:rFonts w:ascii="Helvetica Neue" w:hAnsi="Helvetica Neue"/>
          <w:sz w:val="22"/>
          <w:szCs w:val="22"/>
        </w:rPr>
        <w:t>on a date to be determined.</w:t>
      </w:r>
    </w:p>
    <w:p w14:paraId="383959A6" w14:textId="77777777" w:rsidR="00A561C8" w:rsidRPr="00070C28" w:rsidRDefault="00A561C8" w:rsidP="00A561C8">
      <w:pPr>
        <w:ind w:left="720"/>
        <w:rPr>
          <w:rFonts w:ascii="Helvetica Neue" w:hAnsi="Helvetica Neue"/>
          <w:b/>
          <w:bCs/>
          <w:sz w:val="22"/>
          <w:szCs w:val="22"/>
        </w:rPr>
      </w:pPr>
    </w:p>
    <w:p w14:paraId="0B311764" w14:textId="77777777" w:rsidR="00A561C8" w:rsidRDefault="00A561C8" w:rsidP="00A561C8">
      <w:pPr>
        <w:pStyle w:val="Body"/>
        <w:spacing w:line="276" w:lineRule="auto"/>
        <w:ind w:left="180"/>
        <w:rPr>
          <w:b/>
          <w:u w:color="000000"/>
        </w:rPr>
      </w:pPr>
      <w:r>
        <w:rPr>
          <w:b/>
          <w:bCs/>
          <w:u w:color="000000"/>
        </w:rPr>
        <w:t>IX</w:t>
      </w:r>
      <w:r w:rsidRPr="00906A75">
        <w:rPr>
          <w:bCs/>
          <w:u w:color="000000"/>
        </w:rPr>
        <w:t>.</w:t>
      </w:r>
      <w:r>
        <w:rPr>
          <w:bCs/>
          <w:u w:color="000000"/>
        </w:rPr>
        <w:tab/>
      </w:r>
      <w:r>
        <w:rPr>
          <w:b/>
          <w:u w:color="000000"/>
        </w:rPr>
        <w:t>Leadership Recognition</w:t>
      </w:r>
    </w:p>
    <w:p w14:paraId="755B01E2" w14:textId="77777777" w:rsidR="00A561C8" w:rsidRDefault="00A561C8" w:rsidP="00A561C8">
      <w:pPr>
        <w:pStyle w:val="Body"/>
        <w:spacing w:line="276" w:lineRule="auto"/>
        <w:ind w:left="180"/>
        <w:rPr>
          <w:b/>
          <w:u w:color="000000"/>
        </w:rPr>
      </w:pPr>
    </w:p>
    <w:p w14:paraId="3F6441E6" w14:textId="77777777" w:rsidR="00A561C8" w:rsidRPr="00815916" w:rsidRDefault="00A561C8" w:rsidP="00A561C8">
      <w:pPr>
        <w:pStyle w:val="Body"/>
        <w:spacing w:line="276" w:lineRule="auto"/>
        <w:ind w:left="720"/>
        <w:rPr>
          <w:bCs/>
          <w:u w:color="000000"/>
        </w:rPr>
      </w:pPr>
      <w:r>
        <w:rPr>
          <w:bCs/>
          <w:u w:color="000000"/>
        </w:rPr>
        <w:t>District Rotarian’s acknowledged for “Service Above Self” by Business Meeting attendees, and District and Club leaders for 2022 – 2023 were recognized.</w:t>
      </w:r>
    </w:p>
    <w:p w14:paraId="0440E5B5" w14:textId="77777777" w:rsidR="00A561C8" w:rsidRDefault="00A561C8" w:rsidP="00A561C8">
      <w:pPr>
        <w:pStyle w:val="Body"/>
        <w:spacing w:line="276" w:lineRule="auto"/>
        <w:ind w:left="180"/>
        <w:rPr>
          <w:bCs/>
          <w:u w:color="000000"/>
        </w:rPr>
      </w:pPr>
    </w:p>
    <w:p w14:paraId="48B8F95D" w14:textId="77777777" w:rsidR="00A561C8" w:rsidRPr="00815916" w:rsidRDefault="00A561C8" w:rsidP="00A561C8">
      <w:pPr>
        <w:pStyle w:val="Body"/>
        <w:spacing w:line="276" w:lineRule="auto"/>
        <w:ind w:left="180"/>
        <w:rPr>
          <w:b/>
          <w:u w:color="000000"/>
        </w:rPr>
      </w:pPr>
      <w:r w:rsidRPr="00815916">
        <w:rPr>
          <w:b/>
          <w:u w:color="000000"/>
        </w:rPr>
        <w:t>X.</w:t>
      </w:r>
      <w:r>
        <w:rPr>
          <w:b/>
          <w:u w:color="000000"/>
        </w:rPr>
        <w:tab/>
        <w:t>Open Mic</w:t>
      </w:r>
    </w:p>
    <w:p w14:paraId="7B434FDB" w14:textId="77777777" w:rsidR="00A561C8" w:rsidRDefault="00A561C8" w:rsidP="00A561C8">
      <w:pPr>
        <w:pStyle w:val="Body"/>
        <w:spacing w:line="276" w:lineRule="auto"/>
        <w:ind w:left="180"/>
        <w:rPr>
          <w:bCs/>
          <w:u w:color="000000"/>
        </w:rPr>
      </w:pPr>
    </w:p>
    <w:p w14:paraId="605B740D" w14:textId="77777777" w:rsidR="00A561C8" w:rsidRDefault="00A561C8" w:rsidP="00A561C8">
      <w:pPr>
        <w:pStyle w:val="Body"/>
        <w:spacing w:line="276" w:lineRule="auto"/>
        <w:ind w:left="180"/>
        <w:rPr>
          <w:bCs/>
          <w:u w:color="000000"/>
        </w:rPr>
      </w:pPr>
      <w:r>
        <w:rPr>
          <w:bCs/>
          <w:u w:color="000000"/>
        </w:rPr>
        <w:tab/>
        <w:t>There were no comments made.</w:t>
      </w:r>
    </w:p>
    <w:p w14:paraId="2F7FFB5A" w14:textId="77777777" w:rsidR="00A561C8" w:rsidRDefault="00A561C8" w:rsidP="00A561C8">
      <w:pPr>
        <w:pStyle w:val="Body"/>
        <w:spacing w:line="276" w:lineRule="auto"/>
        <w:rPr>
          <w:bCs/>
          <w:u w:color="000000"/>
        </w:rPr>
      </w:pPr>
    </w:p>
    <w:p w14:paraId="5BDA835C" w14:textId="77777777" w:rsidR="00A561C8" w:rsidRDefault="00A561C8" w:rsidP="00A561C8">
      <w:pPr>
        <w:pStyle w:val="Body"/>
        <w:spacing w:line="276" w:lineRule="auto"/>
        <w:ind w:left="180"/>
        <w:rPr>
          <w:b/>
          <w:u w:color="000000"/>
        </w:rPr>
      </w:pPr>
      <w:r>
        <w:rPr>
          <w:b/>
          <w:u w:color="000000"/>
        </w:rPr>
        <w:t>XI.</w:t>
      </w:r>
      <w:r w:rsidRPr="00906A75">
        <w:rPr>
          <w:bCs/>
          <w:u w:color="000000"/>
        </w:rPr>
        <w:tab/>
      </w:r>
      <w:r w:rsidRPr="004F5633">
        <w:rPr>
          <w:b/>
          <w:u w:color="000000"/>
        </w:rPr>
        <w:t>Adjournment</w:t>
      </w:r>
    </w:p>
    <w:p w14:paraId="68EE4E31" w14:textId="77777777" w:rsidR="00A561C8" w:rsidRDefault="00A561C8" w:rsidP="00A561C8">
      <w:pPr>
        <w:pStyle w:val="Body"/>
        <w:spacing w:line="276" w:lineRule="auto"/>
        <w:ind w:left="180"/>
        <w:rPr>
          <w:b/>
          <w:u w:color="000000"/>
        </w:rPr>
      </w:pPr>
    </w:p>
    <w:p w14:paraId="193A8B9D" w14:textId="77777777" w:rsidR="00A561C8" w:rsidRDefault="00A561C8" w:rsidP="00A561C8">
      <w:pPr>
        <w:pStyle w:val="Body"/>
        <w:spacing w:line="276" w:lineRule="auto"/>
        <w:ind w:left="720"/>
        <w:rPr>
          <w:bCs/>
          <w:u w:color="000000"/>
        </w:rPr>
      </w:pPr>
      <w:r>
        <w:rPr>
          <w:bCs/>
          <w:u w:color="000000"/>
        </w:rPr>
        <w:t xml:space="preserve">Motion to adjourn:  Liz </w:t>
      </w:r>
      <w:proofErr w:type="spellStart"/>
      <w:r>
        <w:rPr>
          <w:bCs/>
          <w:u w:color="000000"/>
        </w:rPr>
        <w:t>Balstad</w:t>
      </w:r>
      <w:proofErr w:type="spellEnd"/>
      <w:r>
        <w:rPr>
          <w:bCs/>
          <w:u w:color="000000"/>
        </w:rPr>
        <w:t xml:space="preserve"> (Juneau Gastineau)</w:t>
      </w:r>
    </w:p>
    <w:p w14:paraId="760AC965" w14:textId="77777777" w:rsidR="00A561C8" w:rsidRDefault="00A561C8" w:rsidP="00A561C8">
      <w:pPr>
        <w:pStyle w:val="Body"/>
        <w:spacing w:line="276" w:lineRule="auto"/>
        <w:ind w:left="720"/>
        <w:rPr>
          <w:bCs/>
          <w:u w:color="000000"/>
        </w:rPr>
      </w:pPr>
      <w:r>
        <w:rPr>
          <w:bCs/>
          <w:u w:color="000000"/>
        </w:rPr>
        <w:t>Second:  Dan Newman (Anchorage South)</w:t>
      </w:r>
    </w:p>
    <w:p w14:paraId="16DD0CD9" w14:textId="77777777" w:rsidR="00A561C8" w:rsidRDefault="00A561C8" w:rsidP="00A561C8">
      <w:pPr>
        <w:pStyle w:val="Body"/>
        <w:spacing w:line="276" w:lineRule="auto"/>
        <w:ind w:left="720"/>
        <w:rPr>
          <w:bCs/>
          <w:u w:color="000000"/>
        </w:rPr>
      </w:pPr>
    </w:p>
    <w:p w14:paraId="39429CB3" w14:textId="77777777" w:rsidR="00A561C8" w:rsidRPr="007316F3" w:rsidRDefault="00A561C8" w:rsidP="00A561C8">
      <w:pPr>
        <w:pStyle w:val="Body"/>
        <w:spacing w:line="276" w:lineRule="auto"/>
        <w:ind w:left="720"/>
        <w:rPr>
          <w:bCs/>
          <w:u w:color="000000"/>
        </w:rPr>
      </w:pPr>
      <w:r>
        <w:rPr>
          <w:bCs/>
          <w:u w:color="000000"/>
        </w:rPr>
        <w:t>The 2023 Annual Business Meeting was adjourned at 3:03 pm.</w:t>
      </w:r>
    </w:p>
    <w:p w14:paraId="4B825DE3" w14:textId="77777777" w:rsidR="00A561C8" w:rsidRDefault="00A561C8" w:rsidP="00A561C8">
      <w:pPr>
        <w:pStyle w:val="Body"/>
        <w:spacing w:line="276" w:lineRule="auto"/>
        <w:rPr>
          <w:bCs/>
          <w:u w:color="000000"/>
        </w:rPr>
      </w:pPr>
    </w:p>
    <w:p w14:paraId="6358A5A7" w14:textId="77777777" w:rsidR="00A561C8" w:rsidRPr="004F5633" w:rsidRDefault="00A561C8" w:rsidP="00A561C8">
      <w:pPr>
        <w:pStyle w:val="Body"/>
        <w:spacing w:line="276" w:lineRule="auto"/>
        <w:rPr>
          <w:b/>
          <w:u w:color="000000"/>
        </w:rPr>
      </w:pPr>
      <w:r w:rsidRPr="004F5633">
        <w:rPr>
          <w:b/>
          <w:u w:color="000000"/>
        </w:rPr>
        <w:t>Attachments</w:t>
      </w:r>
    </w:p>
    <w:p w14:paraId="5AD7EFDA" w14:textId="77777777" w:rsidR="00A561C8" w:rsidRDefault="00A561C8" w:rsidP="00A561C8">
      <w:pPr>
        <w:pStyle w:val="Body"/>
        <w:spacing w:line="276" w:lineRule="auto"/>
        <w:rPr>
          <w:bCs/>
          <w:u w:color="000000"/>
        </w:rPr>
      </w:pPr>
    </w:p>
    <w:p w14:paraId="29196586" w14:textId="77777777" w:rsidR="00A561C8" w:rsidRDefault="00A561C8" w:rsidP="00A561C8">
      <w:pPr>
        <w:pStyle w:val="Body"/>
        <w:spacing w:line="276" w:lineRule="auto"/>
        <w:rPr>
          <w:bCs/>
          <w:u w:color="000000"/>
        </w:rPr>
      </w:pPr>
      <w:r>
        <w:rPr>
          <w:bCs/>
          <w:u w:color="000000"/>
        </w:rPr>
        <w:t>Attachment A – Slides</w:t>
      </w:r>
    </w:p>
    <w:p w14:paraId="4E588BAA" w14:textId="77777777" w:rsidR="00A561C8" w:rsidRDefault="00A561C8" w:rsidP="00A561C8">
      <w:pPr>
        <w:pStyle w:val="Body"/>
        <w:spacing w:line="276" w:lineRule="auto"/>
        <w:rPr>
          <w:bCs/>
          <w:u w:color="000000"/>
        </w:rPr>
      </w:pPr>
      <w:r>
        <w:rPr>
          <w:bCs/>
          <w:u w:color="000000"/>
        </w:rPr>
        <w:t>Attachment B – Link/QR Code</w:t>
      </w:r>
    </w:p>
    <w:p w14:paraId="35F2C543" w14:textId="77777777" w:rsidR="00A561C8" w:rsidRDefault="00A561C8" w:rsidP="00A561C8">
      <w:pPr>
        <w:pStyle w:val="Body"/>
        <w:spacing w:line="276" w:lineRule="auto"/>
        <w:rPr>
          <w:bCs/>
          <w:u w:color="000000"/>
        </w:rPr>
      </w:pPr>
      <w:r>
        <w:rPr>
          <w:bCs/>
          <w:u w:color="000000"/>
        </w:rPr>
        <w:t>Attachment 1 – Financial Statements</w:t>
      </w:r>
    </w:p>
    <w:p w14:paraId="3D866046" w14:textId="77777777" w:rsidR="00A561C8" w:rsidRDefault="00A561C8" w:rsidP="00A561C8">
      <w:pPr>
        <w:pStyle w:val="Body"/>
        <w:spacing w:line="276" w:lineRule="auto"/>
        <w:rPr>
          <w:bCs/>
          <w:u w:color="000000"/>
        </w:rPr>
      </w:pPr>
      <w:r>
        <w:rPr>
          <w:bCs/>
          <w:u w:color="000000"/>
        </w:rPr>
        <w:t>Attachment 2 – DGE Mike Pollen’s 2023 – 2024 Budget</w:t>
      </w:r>
    </w:p>
    <w:p w14:paraId="67283B76" w14:textId="77777777" w:rsidR="00A561C8" w:rsidRDefault="00A561C8" w:rsidP="00A561C8">
      <w:pPr>
        <w:pStyle w:val="Body"/>
        <w:spacing w:line="276" w:lineRule="auto"/>
        <w:rPr>
          <w:bCs/>
          <w:u w:color="000000"/>
        </w:rPr>
      </w:pPr>
      <w:r>
        <w:rPr>
          <w:bCs/>
          <w:u w:color="000000"/>
        </w:rPr>
        <w:t>Attachment 3 – District Resolution</w:t>
      </w:r>
    </w:p>
    <w:p w14:paraId="0D7E1C80" w14:textId="77777777" w:rsidR="00A561C8" w:rsidRDefault="00A561C8" w:rsidP="00A561C8">
      <w:pPr>
        <w:pStyle w:val="Body"/>
        <w:spacing w:line="276" w:lineRule="auto"/>
        <w:rPr>
          <w:bCs/>
          <w:u w:color="000000"/>
        </w:rPr>
      </w:pPr>
      <w:r>
        <w:rPr>
          <w:bCs/>
          <w:u w:color="000000"/>
        </w:rPr>
        <w:t xml:space="preserve">Attachment 4 – </w:t>
      </w:r>
      <w:proofErr w:type="spellStart"/>
      <w:r>
        <w:rPr>
          <w:bCs/>
          <w:u w:color="000000"/>
        </w:rPr>
        <w:t>DACdb</w:t>
      </w:r>
      <w:proofErr w:type="spellEnd"/>
    </w:p>
    <w:p w14:paraId="3A180CED" w14:textId="77777777" w:rsidR="00A561C8" w:rsidRDefault="00A561C8" w:rsidP="00A561C8">
      <w:pPr>
        <w:pStyle w:val="Body"/>
        <w:spacing w:line="276" w:lineRule="auto"/>
        <w:rPr>
          <w:bCs/>
          <w:u w:color="000000"/>
        </w:rPr>
      </w:pPr>
      <w:r>
        <w:rPr>
          <w:bCs/>
          <w:u w:color="000000"/>
        </w:rPr>
        <w:t>Attachment 5 – Strategic Plan</w:t>
      </w:r>
    </w:p>
    <w:p w14:paraId="47B4C34D" w14:textId="77777777" w:rsidR="00A561C8" w:rsidRDefault="00A561C8" w:rsidP="00A561C8">
      <w:pPr>
        <w:pStyle w:val="Body"/>
        <w:spacing w:line="276" w:lineRule="auto"/>
        <w:rPr>
          <w:bCs/>
          <w:u w:color="000000"/>
        </w:rPr>
      </w:pPr>
      <w:r>
        <w:rPr>
          <w:bCs/>
          <w:u w:color="000000"/>
        </w:rPr>
        <w:t>Attachment 6 – Attendance</w:t>
      </w:r>
    </w:p>
    <w:p w14:paraId="7CB54DB1" w14:textId="77777777" w:rsidR="00D30D8F" w:rsidRDefault="00D30D8F"/>
    <w:sectPr w:rsidR="00D3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F6657"/>
    <w:multiLevelType w:val="hybridMultilevel"/>
    <w:tmpl w:val="C3588A78"/>
    <w:lvl w:ilvl="0" w:tplc="46DE242A">
      <w:start w:val="1"/>
      <w:numFmt w:val="upperRoman"/>
      <w:lvlText w:val="%1."/>
      <w:lvlJc w:val="left"/>
      <w:pPr>
        <w:ind w:left="907" w:hanging="72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46539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C8"/>
    <w:rsid w:val="005D2545"/>
    <w:rsid w:val="00717736"/>
    <w:rsid w:val="00864BCE"/>
    <w:rsid w:val="0090226E"/>
    <w:rsid w:val="00A561C8"/>
    <w:rsid w:val="00B62C2C"/>
    <w:rsid w:val="00D3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9619D"/>
  <w15:chartTrackingRefBased/>
  <w15:docId w15:val="{D8360F6F-B377-734A-A83E-9DCA1B40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61C8"/>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2">
    <w:name w:val="heading 2"/>
    <w:next w:val="Body"/>
    <w:link w:val="Heading2Char"/>
    <w:rsid w:val="00A561C8"/>
    <w:pPr>
      <w:keepNext/>
      <w:pBdr>
        <w:top w:val="nil"/>
        <w:left w:val="nil"/>
        <w:bottom w:val="nil"/>
        <w:right w:val="nil"/>
        <w:between w:val="nil"/>
        <w:bar w:val="nil"/>
      </w:pBdr>
      <w:outlineLvl w:val="1"/>
    </w:pPr>
    <w:rPr>
      <w:rFonts w:ascii="Helvetica Neue" w:eastAsia="Arial Unicode MS" w:hAnsi="Helvetica Neue" w:cs="Arial Unicode MS"/>
      <w:b/>
      <w:bCs/>
      <w:color w:val="000000"/>
      <w:kern w:val="0"/>
      <w:sz w:val="32"/>
      <w:szCs w:val="32"/>
      <w:bdr w:val="nil"/>
      <w14:ligatures w14:val="none"/>
    </w:rPr>
  </w:style>
  <w:style w:type="paragraph" w:styleId="Heading3">
    <w:name w:val="heading 3"/>
    <w:basedOn w:val="Normal"/>
    <w:next w:val="Normal"/>
    <w:link w:val="Heading3Char"/>
    <w:uiPriority w:val="9"/>
    <w:semiHidden/>
    <w:unhideWhenUsed/>
    <w:qFormat/>
    <w:rsid w:val="00A561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61C8"/>
    <w:rPr>
      <w:rFonts w:ascii="Helvetica Neue" w:eastAsia="Arial Unicode MS" w:hAnsi="Helvetica Neue" w:cs="Arial Unicode MS"/>
      <w:b/>
      <w:bCs/>
      <w:color w:val="000000"/>
      <w:kern w:val="0"/>
      <w:sz w:val="32"/>
      <w:szCs w:val="32"/>
      <w:bdr w:val="nil"/>
      <w14:ligatures w14:val="none"/>
    </w:rPr>
  </w:style>
  <w:style w:type="character" w:customStyle="1" w:styleId="Heading3Char">
    <w:name w:val="Heading 3 Char"/>
    <w:basedOn w:val="DefaultParagraphFont"/>
    <w:link w:val="Heading3"/>
    <w:uiPriority w:val="9"/>
    <w:semiHidden/>
    <w:rsid w:val="00A561C8"/>
    <w:rPr>
      <w:rFonts w:asciiTheme="majorHAnsi" w:eastAsiaTheme="majorEastAsia" w:hAnsiTheme="majorHAnsi" w:cstheme="majorBidi"/>
      <w:color w:val="1F3763" w:themeColor="accent1" w:themeShade="7F"/>
      <w:kern w:val="0"/>
      <w:bdr w:val="nil"/>
      <w14:ligatures w14:val="none"/>
    </w:rPr>
  </w:style>
  <w:style w:type="paragraph" w:customStyle="1" w:styleId="Body">
    <w:name w:val="Body"/>
    <w:rsid w:val="00A561C8"/>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ligatures w14:val="none"/>
    </w:rPr>
  </w:style>
  <w:style w:type="paragraph" w:customStyle="1" w:styleId="Heading">
    <w:name w:val="Heading"/>
    <w:next w:val="Body"/>
    <w:rsid w:val="00A561C8"/>
    <w:pPr>
      <w:keepNext/>
      <w:pBdr>
        <w:top w:val="nil"/>
        <w:left w:val="nil"/>
        <w:bottom w:val="nil"/>
        <w:right w:val="nil"/>
        <w:between w:val="nil"/>
        <w:bar w:val="nil"/>
      </w:pBdr>
      <w:outlineLvl w:val="0"/>
    </w:pPr>
    <w:rPr>
      <w:rFonts w:ascii="Helvetica Neue" w:eastAsia="Arial Unicode MS" w:hAnsi="Helvetica Neue" w:cs="Arial Unicode MS"/>
      <w:b/>
      <w:bCs/>
      <w:color w:val="000000"/>
      <w:kern w:val="0"/>
      <w:sz w:val="36"/>
      <w:szCs w:val="36"/>
      <w:bdr w:val="nil"/>
      <w14:ligatures w14:val="none"/>
    </w:rPr>
  </w:style>
  <w:style w:type="character" w:styleId="Hyperlink">
    <w:name w:val="Hyperlink"/>
    <w:basedOn w:val="DefaultParagraphFont"/>
    <w:uiPriority w:val="99"/>
    <w:unhideWhenUsed/>
    <w:rsid w:val="00A561C8"/>
    <w:rPr>
      <w:color w:val="0563C1" w:themeColor="hyperlink"/>
      <w:u w:val="single"/>
    </w:rPr>
  </w:style>
  <w:style w:type="paragraph" w:styleId="NormalWeb">
    <w:name w:val="Normal (Web)"/>
    <w:basedOn w:val="Normal"/>
    <w:uiPriority w:val="99"/>
    <w:unhideWhenUsed/>
    <w:rsid w:val="00864B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38641">
      <w:bodyDiv w:val="1"/>
      <w:marLeft w:val="0"/>
      <w:marRight w:val="0"/>
      <w:marTop w:val="0"/>
      <w:marBottom w:val="0"/>
      <w:divBdr>
        <w:top w:val="none" w:sz="0" w:space="0" w:color="auto"/>
        <w:left w:val="none" w:sz="0" w:space="0" w:color="auto"/>
        <w:bottom w:val="none" w:sz="0" w:space="0" w:color="auto"/>
        <w:right w:val="none" w:sz="0" w:space="0" w:color="auto"/>
      </w:divBdr>
      <w:divsChild>
        <w:div w:id="1596547812">
          <w:marLeft w:val="0"/>
          <w:marRight w:val="0"/>
          <w:marTop w:val="0"/>
          <w:marBottom w:val="0"/>
          <w:divBdr>
            <w:top w:val="none" w:sz="0" w:space="0" w:color="auto"/>
            <w:left w:val="none" w:sz="0" w:space="0" w:color="auto"/>
            <w:bottom w:val="none" w:sz="0" w:space="0" w:color="auto"/>
            <w:right w:val="none" w:sz="0" w:space="0" w:color="auto"/>
          </w:divBdr>
          <w:divsChild>
            <w:div w:id="937173867">
              <w:marLeft w:val="0"/>
              <w:marRight w:val="0"/>
              <w:marTop w:val="0"/>
              <w:marBottom w:val="0"/>
              <w:divBdr>
                <w:top w:val="none" w:sz="0" w:space="0" w:color="auto"/>
                <w:left w:val="none" w:sz="0" w:space="0" w:color="auto"/>
                <w:bottom w:val="none" w:sz="0" w:space="0" w:color="auto"/>
                <w:right w:val="none" w:sz="0" w:space="0" w:color="auto"/>
              </w:divBdr>
              <w:divsChild>
                <w:div w:id="19981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sadmin.com/eventportal/Registrations/PublicFill/EventPublicFill.aspx?evtid=be4afbbc-14d9-4fa9-b298-4bc96859e1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Poulton</dc:creator>
  <cp:keywords/>
  <dc:description/>
  <cp:lastModifiedBy>Don Poulton</cp:lastModifiedBy>
  <cp:revision>2</cp:revision>
  <dcterms:created xsi:type="dcterms:W3CDTF">2023-05-29T17:46:00Z</dcterms:created>
  <dcterms:modified xsi:type="dcterms:W3CDTF">2023-05-29T17:50:00Z</dcterms:modified>
</cp:coreProperties>
</file>