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EEE1" w14:textId="4AB7996B" w:rsidR="002C15EE" w:rsidRPr="002F0DAC" w:rsidRDefault="00AC4F5F" w:rsidP="002C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18</w:t>
      </w:r>
      <w:r w:rsidR="002C15EE" w:rsidRPr="002F0DAC">
        <w:rPr>
          <w:rFonts w:ascii="Arial" w:hAnsi="Arial" w:cs="Arial"/>
          <w:sz w:val="28"/>
          <w:szCs w:val="28"/>
        </w:rPr>
        <w:t>, 2024</w:t>
      </w:r>
    </w:p>
    <w:p w14:paraId="2DC82361" w14:textId="77777777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</w:p>
    <w:p w14:paraId="7201FA9B" w14:textId="4FDDBBED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 xml:space="preserve">LAKE FOREST PARK ROTARY </w:t>
      </w:r>
      <w:r w:rsidR="00754285">
        <w:rPr>
          <w:rFonts w:ascii="Arial" w:hAnsi="Arial" w:cs="Arial"/>
          <w:sz w:val="28"/>
          <w:szCs w:val="28"/>
        </w:rPr>
        <w:t xml:space="preserve">ZOOM </w:t>
      </w:r>
      <w:r w:rsidRPr="002F0DAC">
        <w:rPr>
          <w:rFonts w:ascii="Arial" w:hAnsi="Arial" w:cs="Arial"/>
          <w:sz w:val="28"/>
          <w:szCs w:val="28"/>
        </w:rPr>
        <w:t xml:space="preserve">FOUNDATION BOARD </w:t>
      </w:r>
      <w:r w:rsidR="00754285">
        <w:rPr>
          <w:rFonts w:ascii="Arial" w:hAnsi="Arial" w:cs="Arial"/>
          <w:sz w:val="28"/>
          <w:szCs w:val="28"/>
        </w:rPr>
        <w:t>MEETING</w:t>
      </w:r>
    </w:p>
    <w:p w14:paraId="50F7F941" w14:textId="77777777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</w:p>
    <w:p w14:paraId="39E58892" w14:textId="7D01FBBF" w:rsidR="002C15EE" w:rsidRPr="002F0DAC" w:rsidRDefault="002C15EE" w:rsidP="00754285">
      <w:p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 xml:space="preserve">Meeting called to order at </w:t>
      </w:r>
      <w:r w:rsidR="00754285">
        <w:rPr>
          <w:rFonts w:ascii="Arial" w:hAnsi="Arial" w:cs="Arial"/>
          <w:sz w:val="28"/>
          <w:szCs w:val="28"/>
        </w:rPr>
        <w:t>5:33P</w:t>
      </w:r>
      <w:r w:rsidRPr="002F0DAC">
        <w:rPr>
          <w:rFonts w:ascii="Arial" w:hAnsi="Arial" w:cs="Arial"/>
          <w:sz w:val="28"/>
          <w:szCs w:val="28"/>
        </w:rPr>
        <w:t>M by Charlie Web</w:t>
      </w:r>
      <w:r w:rsidR="00D42B94">
        <w:rPr>
          <w:rFonts w:ascii="Arial" w:hAnsi="Arial" w:cs="Arial"/>
          <w:sz w:val="28"/>
          <w:szCs w:val="28"/>
        </w:rPr>
        <w:t>b</w:t>
      </w:r>
      <w:r w:rsidRPr="002F0DAC">
        <w:rPr>
          <w:rFonts w:ascii="Arial" w:hAnsi="Arial" w:cs="Arial"/>
          <w:sz w:val="28"/>
          <w:szCs w:val="28"/>
        </w:rPr>
        <w:t>er</w:t>
      </w:r>
      <w:r w:rsidR="00754285">
        <w:rPr>
          <w:rFonts w:ascii="Arial" w:hAnsi="Arial" w:cs="Arial"/>
          <w:sz w:val="28"/>
          <w:szCs w:val="28"/>
        </w:rPr>
        <w:t xml:space="preserve"> (</w:t>
      </w:r>
      <w:r w:rsidR="00E253AE">
        <w:rPr>
          <w:rFonts w:ascii="Arial" w:hAnsi="Arial" w:cs="Arial"/>
          <w:sz w:val="28"/>
          <w:szCs w:val="28"/>
        </w:rPr>
        <w:t>President Paul McMurray was out of town)</w:t>
      </w:r>
    </w:p>
    <w:p w14:paraId="0B0F728B" w14:textId="77777777" w:rsidR="003444EE" w:rsidRDefault="00E253AE" w:rsidP="002C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Attendance:</w:t>
      </w:r>
    </w:p>
    <w:p w14:paraId="35B521D4" w14:textId="36DE8ABB" w:rsidR="002C15EE" w:rsidRPr="002F0DAC" w:rsidRDefault="002C15EE" w:rsidP="002C15EE">
      <w:pPr>
        <w:rPr>
          <w:rFonts w:ascii="Arial" w:hAnsi="Arial" w:cs="Arial"/>
          <w:sz w:val="28"/>
          <w:szCs w:val="28"/>
        </w:rPr>
      </w:pPr>
      <w:r w:rsidRPr="002F0DAC">
        <w:rPr>
          <w:rFonts w:ascii="Arial" w:hAnsi="Arial" w:cs="Arial"/>
          <w:sz w:val="28"/>
          <w:szCs w:val="28"/>
        </w:rPr>
        <w:t>Foundation Vice President Charlie Web</w:t>
      </w:r>
      <w:r w:rsidR="00DF2D08">
        <w:rPr>
          <w:rFonts w:ascii="Arial" w:hAnsi="Arial" w:cs="Arial"/>
          <w:sz w:val="28"/>
          <w:szCs w:val="28"/>
        </w:rPr>
        <w:t>b</w:t>
      </w:r>
      <w:r w:rsidRPr="002F0DAC">
        <w:rPr>
          <w:rFonts w:ascii="Arial" w:hAnsi="Arial" w:cs="Arial"/>
          <w:sz w:val="28"/>
          <w:szCs w:val="28"/>
        </w:rPr>
        <w:t xml:space="preserve">er, Treasurer Allison Reagan, </w:t>
      </w:r>
      <w:r w:rsidR="003444EE">
        <w:rPr>
          <w:rFonts w:ascii="Arial" w:hAnsi="Arial" w:cs="Arial"/>
          <w:sz w:val="28"/>
          <w:szCs w:val="28"/>
        </w:rPr>
        <w:t xml:space="preserve">Secretary Larry French, </w:t>
      </w:r>
      <w:r w:rsidR="00CF2995">
        <w:rPr>
          <w:rFonts w:ascii="Arial" w:hAnsi="Arial" w:cs="Arial"/>
          <w:sz w:val="28"/>
          <w:szCs w:val="28"/>
        </w:rPr>
        <w:t xml:space="preserve">Ed Pearson, </w:t>
      </w:r>
      <w:r w:rsidRPr="002F0DAC">
        <w:rPr>
          <w:rFonts w:ascii="Arial" w:hAnsi="Arial" w:cs="Arial"/>
          <w:sz w:val="28"/>
          <w:szCs w:val="28"/>
        </w:rPr>
        <w:t>Jill Brady, Mary Starkebaum, Darlene Zulauf, Heidi Shepherd</w:t>
      </w:r>
      <w:r w:rsidR="0062680C">
        <w:rPr>
          <w:rFonts w:ascii="Arial" w:hAnsi="Arial" w:cs="Arial"/>
          <w:sz w:val="28"/>
          <w:szCs w:val="28"/>
        </w:rPr>
        <w:t>, Linda Holman,</w:t>
      </w:r>
      <w:r w:rsidR="00CF2995">
        <w:rPr>
          <w:rFonts w:ascii="Arial" w:hAnsi="Arial" w:cs="Arial"/>
          <w:sz w:val="28"/>
          <w:szCs w:val="28"/>
        </w:rPr>
        <w:t xml:space="preserve"> Ed Sterner,</w:t>
      </w:r>
      <w:r w:rsidRPr="002F0DAC">
        <w:rPr>
          <w:rFonts w:ascii="Arial" w:hAnsi="Arial" w:cs="Arial"/>
          <w:sz w:val="28"/>
          <w:szCs w:val="28"/>
        </w:rPr>
        <w:t xml:space="preserve"> and guest</w:t>
      </w:r>
      <w:r w:rsidR="00C10D9B">
        <w:rPr>
          <w:rFonts w:ascii="Arial" w:hAnsi="Arial" w:cs="Arial"/>
          <w:sz w:val="28"/>
          <w:szCs w:val="28"/>
        </w:rPr>
        <w:t>s Alan Merry and</w:t>
      </w:r>
      <w:r w:rsidR="001362F1">
        <w:rPr>
          <w:rFonts w:ascii="Arial" w:hAnsi="Arial" w:cs="Arial"/>
          <w:sz w:val="28"/>
          <w:szCs w:val="28"/>
        </w:rPr>
        <w:t xml:space="preserve"> Terry Smith</w:t>
      </w:r>
    </w:p>
    <w:p w14:paraId="6E57D6B4" w14:textId="7F8D18A4" w:rsidR="002C15EE" w:rsidRDefault="00A00779" w:rsidP="00455169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Approval of meeting minutes: Larry</w:t>
      </w:r>
    </w:p>
    <w:p w14:paraId="45791A17" w14:textId="475D4A85" w:rsidR="00A00779" w:rsidRDefault="00A00779" w:rsidP="00A00779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The minutes of the November 30, </w:t>
      </w: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2023</w:t>
      </w:r>
      <w:proofErr w:type="gramEnd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meeting were shared and reviewed.</w:t>
      </w:r>
    </w:p>
    <w:p w14:paraId="4C2873E6" w14:textId="27F9F77B" w:rsidR="005A55BC" w:rsidRDefault="005A55BC" w:rsidP="004A0D5E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Motion to approve was made by Allison with a second from Heidi.</w:t>
      </w:r>
    </w:p>
    <w:p w14:paraId="4D0C140E" w14:textId="470F93CA" w:rsidR="005A55BC" w:rsidRDefault="005A55BC" w:rsidP="004A0D5E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No discussion.</w:t>
      </w:r>
    </w:p>
    <w:p w14:paraId="56D07940" w14:textId="156803E1" w:rsidR="005A55BC" w:rsidRDefault="005A55BC" w:rsidP="004A0D5E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Minutes approved unanimously.</w:t>
      </w:r>
    </w:p>
    <w:p w14:paraId="266AE1BC" w14:textId="4105A972" w:rsidR="004A0D5E" w:rsidRDefault="004A0D5E" w:rsidP="004A0D5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The minutes of </w:t>
      </w:r>
      <w:r w:rsidR="00075E9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the January 3</w:t>
      </w:r>
      <w:r w:rsidR="00075E97" w:rsidRPr="00075E97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rd</w:t>
      </w:r>
      <w:r w:rsidR="00075E9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proofErr w:type="gramStart"/>
      <w:r w:rsidR="00075E9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2024</w:t>
      </w:r>
      <w:proofErr w:type="gramEnd"/>
      <w:r w:rsidR="00075E9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standup meeting were shared and reviewed.</w:t>
      </w:r>
    </w:p>
    <w:p w14:paraId="35E1133B" w14:textId="02CD190C" w:rsidR="00075E97" w:rsidRDefault="00075E97" w:rsidP="00075E97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Motion to approve was made by Allison with a second from Heidi.</w:t>
      </w:r>
    </w:p>
    <w:p w14:paraId="5B9D895B" w14:textId="22D38A79" w:rsidR="00075E97" w:rsidRDefault="00075E97" w:rsidP="00075E97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No discussion.</w:t>
      </w:r>
    </w:p>
    <w:p w14:paraId="0934F1F5" w14:textId="44A3B85F" w:rsidR="00075E97" w:rsidRDefault="00075E97" w:rsidP="00075E97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Minutes approved unanimously.</w:t>
      </w:r>
    </w:p>
    <w:p w14:paraId="18B1BFA5" w14:textId="55433E82" w:rsidR="00B23875" w:rsidRDefault="00B23875" w:rsidP="00B23875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Board minutes will be filed on DACdb.</w:t>
      </w:r>
    </w:p>
    <w:p w14:paraId="01FE0E5E" w14:textId="1DB07477" w:rsidR="009B134B" w:rsidRDefault="009B134B" w:rsidP="009B134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John Halver fish pin recognition: Group</w:t>
      </w:r>
    </w:p>
    <w:p w14:paraId="1E00548B" w14:textId="7FC68B40" w:rsidR="009B134B" w:rsidRDefault="004824DA" w:rsidP="009B134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Paul McMurray has proposed giving </w:t>
      </w:r>
      <w:r w:rsidR="00E4449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donors of $1,000 or more one of our Fish Pins as recognition and thanks.</w:t>
      </w:r>
    </w:p>
    <w:p w14:paraId="1A975219" w14:textId="0E22252E" w:rsidR="00E44495" w:rsidRDefault="00E44495" w:rsidP="009B134B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Group agreed that t</w:t>
      </w:r>
      <w:r w:rsidR="00475E8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his is worthy but had many questions.</w:t>
      </w:r>
    </w:p>
    <w:p w14:paraId="40FC7DF7" w14:textId="173E5FF0" w:rsidR="00475E8C" w:rsidRDefault="0034515E" w:rsidP="00475E8C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475E8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Do we</w:t>
      </w:r>
      <w:r w:rsidR="008361CB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do past donors? This would require a lot of digging for which Allison does not have time. Proposed that we consider starting 2024-25 year.</w:t>
      </w:r>
    </w:p>
    <w:p w14:paraId="015B146C" w14:textId="0A5C8157" w:rsidR="001708C3" w:rsidRDefault="001708C3" w:rsidP="00475E8C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Club members only? Or other donors?</w:t>
      </w:r>
    </w:p>
    <w:p w14:paraId="74D6EC75" w14:textId="0028838F" w:rsidR="001708C3" w:rsidRDefault="001708C3" w:rsidP="00475E8C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How do we do this? Ceremony at meetings</w:t>
      </w:r>
      <w:r w:rsidR="00B32B7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? Or?</w:t>
      </w:r>
    </w:p>
    <w:p w14:paraId="4D311C4C" w14:textId="1FE5E760" w:rsidR="00B32B7A" w:rsidRDefault="00B32B7A" w:rsidP="00475E8C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 subcommittee was </w:t>
      </w: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proposed</w:t>
      </w:r>
      <w:proofErr w:type="gramEnd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and</w:t>
      </w:r>
      <w:r w:rsidR="00507821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Paul will be asked to lead this. Ed Pearson, Ed Sterner and Allison</w:t>
      </w:r>
      <w:r w:rsidR="00826F9F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offered to help.</w:t>
      </w:r>
    </w:p>
    <w:p w14:paraId="1D561C6D" w14:textId="41A1FFC6" w:rsidR="00826F9F" w:rsidRDefault="00374E24" w:rsidP="00826F9F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Suggestion</w:t>
      </w:r>
      <w:proofErr w:type="gramEnd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was made that these guidelines be added to our discussion of the updates on the Foundation Policies and Procedures.</w:t>
      </w:r>
    </w:p>
    <w:p w14:paraId="4FEB189C" w14:textId="516BD3B0" w:rsidR="0065489E" w:rsidRDefault="00AE0C17" w:rsidP="00AE0C1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Financial Report: Allison</w:t>
      </w:r>
    </w:p>
    <w:p w14:paraId="426C6BA7" w14:textId="694D0237" w:rsidR="00AE0C17" w:rsidRDefault="009355C9" w:rsidP="00AE0C1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The financial report was reviewed.</w:t>
      </w:r>
    </w:p>
    <w:p w14:paraId="1167F9BE" w14:textId="02F95DD2" w:rsidR="000E7334" w:rsidRDefault="000E7334" w:rsidP="00AE0C1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Additional donation of $1,000 by Eric King which puts our auction gross proceeds &gt;</w:t>
      </w:r>
      <w:r w:rsidR="0045350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$108,000.00.</w:t>
      </w:r>
    </w:p>
    <w:p w14:paraId="5ACE7798" w14:textId="784C5FC0" w:rsidR="00453502" w:rsidRDefault="00311938" w:rsidP="00AE0C1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Mary</w:t>
      </w:r>
      <w:r w:rsidR="00AC7BF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asked that the returned $2,500 be available as an addition to her current budget</w:t>
      </w:r>
      <w:r w:rsidR="00BB377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Contribution </w:t>
      </w:r>
      <w:proofErr w:type="spellStart"/>
      <w:r w:rsidR="00BB377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ot</w:t>
      </w:r>
      <w:proofErr w:type="spellEnd"/>
      <w:r w:rsidR="00BB377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the Ghana project, when resumed, would be paid from her regular 2024-25 budget.</w:t>
      </w:r>
    </w:p>
    <w:p w14:paraId="6E01B91C" w14:textId="4092663E" w:rsidR="009239B6" w:rsidRDefault="009239B6" w:rsidP="00AE0C17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Allison shared that our annual Federal Return 990 Form</w:t>
      </w:r>
      <w:r w:rsidR="005E0B5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has been a challenge and needs professional support. </w:t>
      </w:r>
      <w:r w:rsidR="00B71D5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She had $450 approved for this year’s </w:t>
      </w:r>
      <w:r w:rsidR="000064A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support. It was suggested that this be added to the 2024-25 budget</w:t>
      </w:r>
      <w:r w:rsidR="0063548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1AAA4EE5" w14:textId="07307DEA" w:rsidR="00635482" w:rsidRDefault="00E012D9" w:rsidP="0063548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Foundation Secretary: Larry</w:t>
      </w:r>
    </w:p>
    <w:p w14:paraId="477C7941" w14:textId="0CCCED86" w:rsidR="00E012D9" w:rsidRPr="0023303D" w:rsidRDefault="00E655DF" w:rsidP="0023303D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Larry’s term as Foundation Secretary ends June 30</w:t>
      </w:r>
      <w:r w:rsidRPr="00E655DF">
        <w:rPr>
          <w:rFonts w:ascii="Arial" w:eastAsia="Times New Roman" w:hAnsi="Arial" w:cs="Arial"/>
          <w:color w:val="000000"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 2024, and as he is leaving the area</w:t>
      </w:r>
      <w:r w:rsidR="0034515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will need a replacement. Ed Pearson will share this need with the Club and seek</w:t>
      </w:r>
      <w:r w:rsidR="0023303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="005F192A" w:rsidRPr="0023303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 volunteer.</w:t>
      </w:r>
    </w:p>
    <w:p w14:paraId="1F1D73C0" w14:textId="604D0AC1" w:rsidR="005F192A" w:rsidRDefault="005F192A" w:rsidP="00E012D9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Allison developed a manual as suppor</w:t>
      </w:r>
      <w:r w:rsidR="00C841E3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t.</w:t>
      </w:r>
    </w:p>
    <w:p w14:paraId="7C79A4FF" w14:textId="627EB185" w:rsidR="0023303D" w:rsidRDefault="00193A00" w:rsidP="00E012D9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Conflict of Interest forms </w:t>
      </w: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are </w:t>
      </w:r>
      <w:r w:rsidR="001133B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required</w:t>
      </w:r>
      <w:proofErr w:type="gramEnd"/>
      <w:r w:rsidR="001133B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annually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for </w:t>
      </w:r>
      <w:r w:rsidR="001133B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all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Board members</w:t>
      </w:r>
      <w:r w:rsidR="008B5C0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 They will be provided in early July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and </w:t>
      </w:r>
      <w:r w:rsidR="00546B0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must be returned </w:t>
      </w:r>
      <w:proofErr w:type="gramStart"/>
      <w:r w:rsidR="00546B0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in</w:t>
      </w:r>
      <w:proofErr w:type="gramEnd"/>
      <w:r w:rsidR="00546B0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the Secretary in a timely manner. </w:t>
      </w:r>
    </w:p>
    <w:p w14:paraId="632A34B6" w14:textId="5B1EC27F" w:rsidR="00193A00" w:rsidRDefault="00C841E3" w:rsidP="00193A0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Policies and Procedures:</w:t>
      </w:r>
    </w:p>
    <w:p w14:paraId="32E5F0F4" w14:textId="58F6803E" w:rsidR="00C841E3" w:rsidRDefault="00B93024" w:rsidP="00C841E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Now that the Foundation </w:t>
      </w: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By</w:t>
      </w:r>
      <w:proofErr w:type="gramEnd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Laws have been updated and approved, the Foundation Policies and Procedures</w:t>
      </w:r>
      <w:r w:rsidR="00125DD2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must also be reviewed to assure consistency.</w:t>
      </w:r>
    </w:p>
    <w:p w14:paraId="14205796" w14:textId="0EABAC9E" w:rsidR="00125DD2" w:rsidRDefault="00125DD2" w:rsidP="00C841E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 committee of Allison, Ed Sterner and Charlie</w:t>
      </w:r>
      <w:r w:rsidR="004F13BD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will be proposed to Foundation President, Paul McMurray. </w:t>
      </w:r>
    </w:p>
    <w:p w14:paraId="7309BEF3" w14:textId="023B93CF" w:rsidR="004F13BD" w:rsidRDefault="004F13BD" w:rsidP="00C841E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Larry will send the 2021 version</w:t>
      </w:r>
      <w:r w:rsidR="00E203F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along with the new By Laws for all Board members to review. Input should be made </w:t>
      </w:r>
      <w:proofErr w:type="gramStart"/>
      <w:r w:rsidR="00E203F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in</w:t>
      </w:r>
      <w:proofErr w:type="gramEnd"/>
      <w:r w:rsidR="00E203F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a timely basis to the committee.</w:t>
      </w:r>
    </w:p>
    <w:p w14:paraId="2579222F" w14:textId="5C9B17DB" w:rsidR="00B23875" w:rsidRPr="00AE0C17" w:rsidRDefault="00B23875" w:rsidP="00C841E3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Both documents will be on DACdb.</w:t>
      </w:r>
    </w:p>
    <w:p w14:paraId="05392300" w14:textId="77777777" w:rsidR="002C15EE" w:rsidRPr="002F0DAC" w:rsidRDefault="002C15EE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98B408B" w14:textId="1692746F" w:rsidR="002C15EE" w:rsidRPr="002F0DAC" w:rsidRDefault="002C15EE" w:rsidP="002C15E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Meeting adjourned at </w:t>
      </w:r>
      <w:r w:rsidR="00455169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6:08P</w:t>
      </w:r>
      <w:r w:rsidRPr="002F0D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</w:t>
      </w:r>
      <w:r w:rsidR="00E44495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0E37C50E" w14:textId="77777777" w:rsidR="002C15EE" w:rsidRPr="002C15EE" w:rsidRDefault="002C15EE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0C8F522D" w14:textId="0EA7E211" w:rsidR="002C15EE" w:rsidRDefault="002C15EE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35B159B9" w14:textId="77777777" w:rsidR="002F0DAC" w:rsidRDefault="002F0DAC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7D527D5D" w14:textId="7B0AA9CD" w:rsidR="002F0DAC" w:rsidRPr="002C15EE" w:rsidRDefault="002F0DAC" w:rsidP="002C15E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Minutes respectfully submitted by Larry French.</w:t>
      </w:r>
    </w:p>
    <w:p w14:paraId="3393C791" w14:textId="77777777" w:rsidR="002C15EE" w:rsidRPr="002F0DAC" w:rsidRDefault="002C15EE">
      <w:pPr>
        <w:rPr>
          <w:rFonts w:ascii="Arial" w:hAnsi="Arial" w:cs="Arial"/>
          <w:sz w:val="28"/>
          <w:szCs w:val="28"/>
        </w:rPr>
      </w:pPr>
    </w:p>
    <w:sectPr w:rsidR="002C15EE" w:rsidRPr="002F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96381"/>
    <w:multiLevelType w:val="hybridMultilevel"/>
    <w:tmpl w:val="FF30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07782"/>
    <w:multiLevelType w:val="hybridMultilevel"/>
    <w:tmpl w:val="B40A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44104">
    <w:abstractNumId w:val="1"/>
  </w:num>
  <w:num w:numId="2" w16cid:durableId="114852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EE"/>
    <w:rsid w:val="000064A3"/>
    <w:rsid w:val="00066D93"/>
    <w:rsid w:val="00070442"/>
    <w:rsid w:val="00075E97"/>
    <w:rsid w:val="000E7334"/>
    <w:rsid w:val="001133B9"/>
    <w:rsid w:val="00125DD2"/>
    <w:rsid w:val="001362F1"/>
    <w:rsid w:val="001708C3"/>
    <w:rsid w:val="00193A00"/>
    <w:rsid w:val="001F1CE1"/>
    <w:rsid w:val="0023303D"/>
    <w:rsid w:val="002C15EE"/>
    <w:rsid w:val="002E1B64"/>
    <w:rsid w:val="002F0DAC"/>
    <w:rsid w:val="00311938"/>
    <w:rsid w:val="003444EE"/>
    <w:rsid w:val="0034515E"/>
    <w:rsid w:val="00374E24"/>
    <w:rsid w:val="00453502"/>
    <w:rsid w:val="00455169"/>
    <w:rsid w:val="004638C2"/>
    <w:rsid w:val="00475E8C"/>
    <w:rsid w:val="00477AB8"/>
    <w:rsid w:val="004824DA"/>
    <w:rsid w:val="004A0D5E"/>
    <w:rsid w:val="004F0422"/>
    <w:rsid w:val="004F13BD"/>
    <w:rsid w:val="00507821"/>
    <w:rsid w:val="00546B08"/>
    <w:rsid w:val="005A55BC"/>
    <w:rsid w:val="005E0B5C"/>
    <w:rsid w:val="005F192A"/>
    <w:rsid w:val="0062680C"/>
    <w:rsid w:val="00635482"/>
    <w:rsid w:val="0065489E"/>
    <w:rsid w:val="006A0BFE"/>
    <w:rsid w:val="006E7CC5"/>
    <w:rsid w:val="00754285"/>
    <w:rsid w:val="00826F9F"/>
    <w:rsid w:val="008361CB"/>
    <w:rsid w:val="008B5C04"/>
    <w:rsid w:val="008F089C"/>
    <w:rsid w:val="009239B6"/>
    <w:rsid w:val="009355C9"/>
    <w:rsid w:val="009B134B"/>
    <w:rsid w:val="00A00779"/>
    <w:rsid w:val="00A3174E"/>
    <w:rsid w:val="00A41F07"/>
    <w:rsid w:val="00A456C1"/>
    <w:rsid w:val="00AB13D2"/>
    <w:rsid w:val="00AC4F5F"/>
    <w:rsid w:val="00AC7BF7"/>
    <w:rsid w:val="00AE0C17"/>
    <w:rsid w:val="00B23875"/>
    <w:rsid w:val="00B32B7A"/>
    <w:rsid w:val="00B71D5D"/>
    <w:rsid w:val="00B93024"/>
    <w:rsid w:val="00BB3775"/>
    <w:rsid w:val="00C10D9B"/>
    <w:rsid w:val="00C841E3"/>
    <w:rsid w:val="00CF2995"/>
    <w:rsid w:val="00D42B94"/>
    <w:rsid w:val="00D64DD5"/>
    <w:rsid w:val="00DF2D08"/>
    <w:rsid w:val="00E012D9"/>
    <w:rsid w:val="00E203FA"/>
    <w:rsid w:val="00E253AE"/>
    <w:rsid w:val="00E44495"/>
    <w:rsid w:val="00E655DF"/>
    <w:rsid w:val="00E8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FBA9"/>
  <w15:chartTrackingRefBased/>
  <w15:docId w15:val="{B7500B34-7671-4886-AC57-8D8EFDD8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5E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70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cp:lastPrinted>2024-03-19T15:13:00Z</cp:lastPrinted>
  <dcterms:created xsi:type="dcterms:W3CDTF">2024-06-18T01:07:00Z</dcterms:created>
  <dcterms:modified xsi:type="dcterms:W3CDTF">2024-06-18T01:07:00Z</dcterms:modified>
</cp:coreProperties>
</file>