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AAA6" w14:textId="5E882F3D" w:rsidR="008E7919" w:rsidRDefault="009013F6" w:rsidP="009013F6">
      <w:pPr>
        <w:tabs>
          <w:tab w:val="left" w:pos="1156"/>
        </w:tabs>
        <w:jc w:val="both"/>
        <w:rPr>
          <w:rFonts w:ascii="Arial Rounded MT Bold" w:hAnsi="Arial Rounded MT Bol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7730A9" wp14:editId="666AEC3F">
            <wp:simplePos x="0" y="0"/>
            <wp:positionH relativeFrom="margin">
              <wp:posOffset>3897290</wp:posOffset>
            </wp:positionH>
            <wp:positionV relativeFrom="margin">
              <wp:posOffset>-386366</wp:posOffset>
            </wp:positionV>
            <wp:extent cx="2171700" cy="1433195"/>
            <wp:effectExtent l="0" t="0" r="0" b="0"/>
            <wp:wrapSquare wrapText="bothSides"/>
            <wp:docPr id="322204011" name="Picture 32220401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sta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AC3">
        <w:rPr>
          <w:rFonts w:ascii="Arial Rounded MT Bold" w:hAnsi="Arial Rounded MT Bold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ECECB4E" wp14:editId="5ACDB586">
            <wp:simplePos x="0" y="0"/>
            <wp:positionH relativeFrom="margin">
              <wp:posOffset>-2960370</wp:posOffset>
            </wp:positionH>
            <wp:positionV relativeFrom="margin">
              <wp:posOffset>-1410335</wp:posOffset>
            </wp:positionV>
            <wp:extent cx="5715000" cy="2098675"/>
            <wp:effectExtent l="0" t="0" r="0" b="0"/>
            <wp:wrapSquare wrapText="bothSides"/>
            <wp:docPr id="4026026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02661" name="Picture 40260266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93"/>
                    <a:stretch/>
                  </pic:blipFill>
                  <pic:spPr bwMode="auto">
                    <a:xfrm>
                      <a:off x="0" y="0"/>
                      <a:ext cx="5715000" cy="209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48"/>
          <w:szCs w:val="48"/>
        </w:rPr>
        <w:tab/>
      </w:r>
    </w:p>
    <w:p w14:paraId="08E23231" w14:textId="77777777" w:rsidR="003E19BF" w:rsidRDefault="003E19BF" w:rsidP="003106CA">
      <w:pPr>
        <w:rPr>
          <w:rFonts w:ascii="Arial Rounded MT Bold" w:hAnsi="Arial Rounded MT Bold"/>
          <w:sz w:val="48"/>
          <w:szCs w:val="48"/>
        </w:rPr>
      </w:pPr>
    </w:p>
    <w:p w14:paraId="23264172" w14:textId="0D7DBD38" w:rsidR="003E19BF" w:rsidRDefault="003E19BF" w:rsidP="003106CA">
      <w:pPr>
        <w:rPr>
          <w:rFonts w:ascii="Arial Rounded MT Bold" w:hAnsi="Arial Rounded MT Bold"/>
          <w:sz w:val="48"/>
          <w:szCs w:val="48"/>
        </w:rPr>
      </w:pPr>
    </w:p>
    <w:p w14:paraId="219512E9" w14:textId="3C68F3F4" w:rsidR="003106CA" w:rsidRPr="003106CA" w:rsidRDefault="003106CA" w:rsidP="003106CA">
      <w:pPr>
        <w:rPr>
          <w:rFonts w:ascii="Arial Rounded MT Bold" w:hAnsi="Arial Rounded MT Bold"/>
          <w:sz w:val="48"/>
          <w:szCs w:val="48"/>
        </w:rPr>
      </w:pPr>
      <w:r w:rsidRPr="003106CA">
        <w:rPr>
          <w:rFonts w:ascii="Arial Rounded MT Bold" w:hAnsi="Arial Rounded MT Bold"/>
          <w:sz w:val="48"/>
          <w:szCs w:val="48"/>
        </w:rPr>
        <w:t>District 5080 Outstanding</w:t>
      </w:r>
      <w:r w:rsidR="003E19BF">
        <w:rPr>
          <w:rFonts w:ascii="Arial Rounded MT Bold" w:hAnsi="Arial Rounded MT Bold"/>
          <w:sz w:val="48"/>
          <w:szCs w:val="48"/>
        </w:rPr>
        <w:t xml:space="preserve"> </w:t>
      </w:r>
      <w:r w:rsidR="00E4205B">
        <w:rPr>
          <w:rFonts w:ascii="Arial Rounded MT Bold" w:hAnsi="Arial Rounded MT Bold"/>
          <w:sz w:val="48"/>
          <w:szCs w:val="48"/>
        </w:rPr>
        <w:t>Rotaract</w:t>
      </w:r>
      <w:r w:rsidRPr="003106CA">
        <w:rPr>
          <w:rFonts w:ascii="Arial Rounded MT Bold" w:hAnsi="Arial Rounded MT Bold"/>
          <w:sz w:val="48"/>
          <w:szCs w:val="48"/>
        </w:rPr>
        <w:t xml:space="preserve"> Club of the Year Award</w:t>
      </w:r>
    </w:p>
    <w:p w14:paraId="2BF54773" w14:textId="5296A0C6" w:rsidR="003106CA" w:rsidRPr="009013F6" w:rsidRDefault="009013F6" w:rsidP="00FF57F1">
      <w:pPr>
        <w:spacing w:after="0"/>
        <w:rPr>
          <w:sz w:val="32"/>
          <w:szCs w:val="32"/>
        </w:rPr>
      </w:pPr>
      <w:r w:rsidRPr="009013F6">
        <w:rPr>
          <w:sz w:val="32"/>
          <w:szCs w:val="32"/>
        </w:rPr>
        <w:t>This award r</w:t>
      </w:r>
      <w:r w:rsidR="003106CA" w:rsidRPr="009013F6">
        <w:rPr>
          <w:sz w:val="32"/>
          <w:szCs w:val="32"/>
        </w:rPr>
        <w:t xml:space="preserve">ecognizes </w:t>
      </w:r>
      <w:r w:rsidRPr="009013F6">
        <w:rPr>
          <w:sz w:val="32"/>
          <w:szCs w:val="32"/>
        </w:rPr>
        <w:t>clubs</w:t>
      </w:r>
      <w:r w:rsidR="003106CA" w:rsidRPr="009013F6">
        <w:rPr>
          <w:sz w:val="32"/>
          <w:szCs w:val="32"/>
        </w:rPr>
        <w:t xml:space="preserve"> that ha</w:t>
      </w:r>
      <w:r>
        <w:rPr>
          <w:sz w:val="32"/>
          <w:szCs w:val="32"/>
        </w:rPr>
        <w:t>ve</w:t>
      </w:r>
      <w:r w:rsidR="003106CA" w:rsidRPr="009013F6">
        <w:rPr>
          <w:sz w:val="32"/>
          <w:szCs w:val="32"/>
        </w:rPr>
        <w:t xml:space="preserve"> performed in the </w:t>
      </w:r>
      <w:r>
        <w:rPr>
          <w:sz w:val="32"/>
          <w:szCs w:val="32"/>
        </w:rPr>
        <w:t xml:space="preserve">strongest </w:t>
      </w:r>
      <w:r w:rsidR="003106CA" w:rsidRPr="009013F6">
        <w:rPr>
          <w:sz w:val="32"/>
          <w:szCs w:val="32"/>
        </w:rPr>
        <w:t xml:space="preserve">traditions of Rotary during the Rotary </w:t>
      </w:r>
      <w:r>
        <w:rPr>
          <w:sz w:val="32"/>
          <w:szCs w:val="32"/>
        </w:rPr>
        <w:t xml:space="preserve">fiscal </w:t>
      </w:r>
      <w:r w:rsidR="003106CA" w:rsidRPr="009013F6">
        <w:rPr>
          <w:sz w:val="32"/>
          <w:szCs w:val="32"/>
        </w:rPr>
        <w:t xml:space="preserve">year. The </w:t>
      </w:r>
      <w:r w:rsidR="00D27350" w:rsidRPr="009013F6">
        <w:rPr>
          <w:sz w:val="32"/>
          <w:szCs w:val="32"/>
        </w:rPr>
        <w:t>winning club</w:t>
      </w:r>
      <w:r>
        <w:rPr>
          <w:sz w:val="32"/>
          <w:szCs w:val="32"/>
        </w:rPr>
        <w:t>s</w:t>
      </w:r>
      <w:r w:rsidR="003106CA" w:rsidRPr="009013F6">
        <w:rPr>
          <w:sz w:val="32"/>
          <w:szCs w:val="32"/>
        </w:rPr>
        <w:t xml:space="preserve"> will demonstrate high achievement as effective </w:t>
      </w:r>
      <w:r w:rsidR="00D27350" w:rsidRPr="009013F6">
        <w:rPr>
          <w:sz w:val="32"/>
          <w:szCs w:val="32"/>
        </w:rPr>
        <w:t>Rotaract</w:t>
      </w:r>
      <w:r w:rsidR="003106CA" w:rsidRPr="009013F6">
        <w:rPr>
          <w:sz w:val="32"/>
          <w:szCs w:val="32"/>
        </w:rPr>
        <w:t xml:space="preserve"> Club</w:t>
      </w:r>
      <w:r>
        <w:rPr>
          <w:sz w:val="32"/>
          <w:szCs w:val="32"/>
        </w:rPr>
        <w:t>s</w:t>
      </w:r>
      <w:r w:rsidR="003106CA" w:rsidRPr="009013F6">
        <w:rPr>
          <w:sz w:val="32"/>
          <w:szCs w:val="32"/>
        </w:rPr>
        <w:t>.</w:t>
      </w:r>
    </w:p>
    <w:p w14:paraId="5F5A581E" w14:textId="1A7C5192" w:rsidR="00E4205B" w:rsidRPr="009013F6" w:rsidRDefault="00E32545" w:rsidP="003106C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A7A127C" w14:textId="77777777" w:rsidR="003106CA" w:rsidRPr="009013F6" w:rsidRDefault="003106CA" w:rsidP="003106CA">
      <w:pPr>
        <w:rPr>
          <w:rFonts w:ascii="Arial Rounded MT Bold" w:hAnsi="Arial Rounded MT Bold"/>
          <w:sz w:val="36"/>
          <w:szCs w:val="36"/>
        </w:rPr>
      </w:pPr>
      <w:r w:rsidRPr="009013F6">
        <w:rPr>
          <w:rFonts w:ascii="Arial Rounded MT Bold" w:hAnsi="Arial Rounded MT Bold"/>
          <w:sz w:val="36"/>
          <w:szCs w:val="36"/>
        </w:rPr>
        <w:t>Award</w:t>
      </w:r>
    </w:p>
    <w:p w14:paraId="3849F1ED" w14:textId="3706A098" w:rsidR="00CA09F9" w:rsidRPr="009013F6" w:rsidRDefault="003106CA" w:rsidP="003106CA">
      <w:pPr>
        <w:rPr>
          <w:sz w:val="32"/>
          <w:szCs w:val="32"/>
        </w:rPr>
      </w:pPr>
      <w:r w:rsidRPr="009013F6">
        <w:rPr>
          <w:sz w:val="32"/>
          <w:szCs w:val="32"/>
        </w:rPr>
        <w:t xml:space="preserve">The District 5080 Outstanding </w:t>
      </w:r>
      <w:r w:rsidR="00E4205B" w:rsidRPr="009013F6">
        <w:rPr>
          <w:sz w:val="32"/>
          <w:szCs w:val="32"/>
        </w:rPr>
        <w:t>Rotaract</w:t>
      </w:r>
      <w:r w:rsidRPr="009013F6">
        <w:rPr>
          <w:sz w:val="32"/>
          <w:szCs w:val="32"/>
        </w:rPr>
        <w:t xml:space="preserve"> Club of the Year award will be a glass-etched trophy, engraved with the </w:t>
      </w:r>
      <w:r w:rsidR="006541F6" w:rsidRPr="009013F6">
        <w:rPr>
          <w:sz w:val="32"/>
          <w:szCs w:val="32"/>
        </w:rPr>
        <w:t>club’s</w:t>
      </w:r>
      <w:r w:rsidRPr="009013F6">
        <w:rPr>
          <w:sz w:val="32"/>
          <w:szCs w:val="32"/>
        </w:rPr>
        <w:t xml:space="preserve"> name and the date of presentation with the words District 5080 </w:t>
      </w:r>
      <w:r w:rsidR="006541F6" w:rsidRPr="009013F6">
        <w:rPr>
          <w:sz w:val="32"/>
          <w:szCs w:val="32"/>
        </w:rPr>
        <w:t>Rotaract</w:t>
      </w:r>
      <w:r w:rsidRPr="009013F6">
        <w:rPr>
          <w:sz w:val="32"/>
          <w:szCs w:val="32"/>
        </w:rPr>
        <w:t xml:space="preserve"> Club of the Year. A list of all </w:t>
      </w:r>
      <w:r w:rsidR="006541F6" w:rsidRPr="009013F6">
        <w:rPr>
          <w:sz w:val="32"/>
          <w:szCs w:val="32"/>
        </w:rPr>
        <w:t>past</w:t>
      </w:r>
      <w:r w:rsidRPr="009013F6">
        <w:rPr>
          <w:sz w:val="32"/>
          <w:szCs w:val="32"/>
        </w:rPr>
        <w:t xml:space="preserve"> recipients will be posted on the district web-site in perpetuity. The</w:t>
      </w:r>
      <w:r w:rsidR="009013F6">
        <w:rPr>
          <w:sz w:val="32"/>
          <w:szCs w:val="32"/>
        </w:rPr>
        <w:t xml:space="preserve"> </w:t>
      </w:r>
      <w:r w:rsidRPr="009013F6">
        <w:rPr>
          <w:sz w:val="32"/>
          <w:szCs w:val="32"/>
        </w:rPr>
        <w:t>award</w:t>
      </w:r>
      <w:r w:rsidR="009013F6">
        <w:rPr>
          <w:sz w:val="32"/>
          <w:szCs w:val="32"/>
        </w:rPr>
        <w:t>(s)</w:t>
      </w:r>
      <w:r w:rsidRPr="009013F6">
        <w:rPr>
          <w:sz w:val="32"/>
          <w:szCs w:val="32"/>
        </w:rPr>
        <w:t xml:space="preserve"> will be presented at the </w:t>
      </w:r>
      <w:r w:rsidR="006F0D70" w:rsidRPr="009013F6">
        <w:rPr>
          <w:sz w:val="32"/>
          <w:szCs w:val="32"/>
        </w:rPr>
        <w:t>District Conference</w:t>
      </w:r>
      <w:r w:rsidRPr="009013F6">
        <w:rPr>
          <w:sz w:val="32"/>
          <w:szCs w:val="32"/>
        </w:rPr>
        <w:t>. A representative of the club will be expected to attend.</w:t>
      </w:r>
    </w:p>
    <w:p w14:paraId="15739FAD" w14:textId="6EBB67C9" w:rsidR="003106CA" w:rsidRPr="009013F6" w:rsidRDefault="00FF57F1" w:rsidP="003106CA">
      <w:pPr>
        <w:rPr>
          <w:rFonts w:ascii="Arial Rounded MT Bold" w:hAnsi="Arial Rounded MT Bold"/>
          <w:sz w:val="32"/>
          <w:szCs w:val="32"/>
        </w:rPr>
      </w:pPr>
      <w:r w:rsidRPr="009013F6">
        <w:rPr>
          <w:rFonts w:ascii="Arial Rounded MT Bold" w:hAnsi="Arial Rounded MT Bold"/>
          <w:sz w:val="32"/>
          <w:szCs w:val="32"/>
        </w:rPr>
        <w:t>Nominations</w:t>
      </w:r>
    </w:p>
    <w:p w14:paraId="64683952" w14:textId="03DBF2D7" w:rsidR="003A0836" w:rsidRPr="008E6048" w:rsidRDefault="003106CA" w:rsidP="003A0836">
      <w:pPr>
        <w:rPr>
          <w:sz w:val="32"/>
          <w:szCs w:val="32"/>
        </w:rPr>
      </w:pPr>
      <w:r w:rsidRPr="009013F6">
        <w:rPr>
          <w:sz w:val="32"/>
          <w:szCs w:val="32"/>
        </w:rPr>
        <w:t>Nominations may be made by any District 5080 Rota</w:t>
      </w:r>
      <w:r w:rsidR="00E4205B" w:rsidRPr="009013F6">
        <w:rPr>
          <w:sz w:val="32"/>
          <w:szCs w:val="32"/>
        </w:rPr>
        <w:t>rian or Rotaractor.</w:t>
      </w:r>
      <w:r w:rsidRPr="009013F6">
        <w:rPr>
          <w:sz w:val="32"/>
          <w:szCs w:val="32"/>
        </w:rPr>
        <w:t xml:space="preserve"> </w:t>
      </w:r>
    </w:p>
    <w:p w14:paraId="0BD35D55" w14:textId="3C981069" w:rsidR="003106CA" w:rsidRPr="009013F6" w:rsidRDefault="003106CA" w:rsidP="003106CA">
      <w:pPr>
        <w:rPr>
          <w:rFonts w:ascii="Arial Rounded MT Bold" w:hAnsi="Arial Rounded MT Bold"/>
          <w:sz w:val="32"/>
          <w:szCs w:val="32"/>
        </w:rPr>
      </w:pPr>
      <w:r w:rsidRPr="009013F6">
        <w:rPr>
          <w:rFonts w:ascii="Arial Rounded MT Bold" w:hAnsi="Arial Rounded MT Bold"/>
          <w:sz w:val="32"/>
          <w:szCs w:val="32"/>
        </w:rPr>
        <w:t>Selection</w:t>
      </w:r>
      <w:r w:rsidR="009013F6">
        <w:rPr>
          <w:rFonts w:ascii="Arial Rounded MT Bold" w:hAnsi="Arial Rounded MT Bold"/>
          <w:sz w:val="32"/>
          <w:szCs w:val="32"/>
        </w:rPr>
        <w:t xml:space="preserve"> Process</w:t>
      </w:r>
    </w:p>
    <w:p w14:paraId="4EDEF8E7" w14:textId="44D3B371" w:rsidR="003106CA" w:rsidRPr="009013F6" w:rsidRDefault="009D65A9" w:rsidP="003106CA">
      <w:pPr>
        <w:rPr>
          <w:sz w:val="32"/>
          <w:szCs w:val="32"/>
        </w:rPr>
      </w:pPr>
      <w:r w:rsidRPr="009013F6">
        <w:rPr>
          <w:sz w:val="32"/>
          <w:szCs w:val="32"/>
        </w:rPr>
        <w:t>Annually the Governor will select a committee</w:t>
      </w:r>
      <w:r w:rsidR="004A5C21" w:rsidRPr="009013F6">
        <w:rPr>
          <w:sz w:val="32"/>
          <w:szCs w:val="32"/>
        </w:rPr>
        <w:t xml:space="preserve"> of Rotarians/Rotaractors</w:t>
      </w:r>
      <w:r w:rsidR="009C4CFA" w:rsidRPr="009013F6">
        <w:rPr>
          <w:sz w:val="32"/>
          <w:szCs w:val="32"/>
        </w:rPr>
        <w:t xml:space="preserve"> as the award selection committee. The Governor may choose to be a </w:t>
      </w:r>
      <w:r w:rsidR="0066736F" w:rsidRPr="009013F6">
        <w:rPr>
          <w:sz w:val="32"/>
          <w:szCs w:val="32"/>
        </w:rPr>
        <w:t>voting member of the committee.</w:t>
      </w:r>
      <w:r w:rsidR="00983E9C" w:rsidRPr="009013F6">
        <w:rPr>
          <w:sz w:val="32"/>
          <w:szCs w:val="32"/>
        </w:rPr>
        <w:t xml:space="preserve"> This team will work in conjunction with the</w:t>
      </w:r>
      <w:r w:rsidR="000233A9" w:rsidRPr="009013F6">
        <w:rPr>
          <w:sz w:val="32"/>
          <w:szCs w:val="32"/>
        </w:rPr>
        <w:t xml:space="preserve"> </w:t>
      </w:r>
      <w:r w:rsidR="00E95DD1" w:rsidRPr="009013F6">
        <w:rPr>
          <w:sz w:val="32"/>
          <w:szCs w:val="32"/>
        </w:rPr>
        <w:t>c</w:t>
      </w:r>
      <w:r w:rsidR="000233A9" w:rsidRPr="009013F6">
        <w:rPr>
          <w:sz w:val="32"/>
          <w:szCs w:val="32"/>
        </w:rPr>
        <w:t>hair of the District Awards Committee. When possible, past recipients of the award</w:t>
      </w:r>
      <w:r w:rsidR="00D82626" w:rsidRPr="009013F6">
        <w:rPr>
          <w:sz w:val="32"/>
          <w:szCs w:val="32"/>
        </w:rPr>
        <w:t xml:space="preserve"> will be selected to serve on the committee.</w:t>
      </w:r>
    </w:p>
    <w:p w14:paraId="5AFF9E5E" w14:textId="4A8D955B" w:rsidR="003106CA" w:rsidRPr="009013F6" w:rsidRDefault="003106CA" w:rsidP="003106CA">
      <w:pPr>
        <w:rPr>
          <w:sz w:val="32"/>
          <w:szCs w:val="32"/>
        </w:rPr>
      </w:pPr>
      <w:r w:rsidRPr="009013F6">
        <w:rPr>
          <w:sz w:val="32"/>
          <w:szCs w:val="32"/>
        </w:rPr>
        <w:t xml:space="preserve">Deadline for Nominations is </w:t>
      </w:r>
      <w:r w:rsidRPr="009013F6">
        <w:rPr>
          <w:sz w:val="32"/>
          <w:szCs w:val="32"/>
          <w:highlight w:val="yellow"/>
        </w:rPr>
        <w:t>March 31, 202</w:t>
      </w:r>
      <w:r w:rsidR="009013F6" w:rsidRPr="009013F6">
        <w:rPr>
          <w:sz w:val="32"/>
          <w:szCs w:val="32"/>
          <w:highlight w:val="yellow"/>
        </w:rPr>
        <w:t>5</w:t>
      </w:r>
      <w:r w:rsidR="009013F6" w:rsidRPr="009013F6">
        <w:rPr>
          <w:sz w:val="32"/>
          <w:szCs w:val="32"/>
        </w:rPr>
        <w:t>.</w:t>
      </w:r>
    </w:p>
    <w:p w14:paraId="1B6B5DEF" w14:textId="5AD86238" w:rsidR="003106CA" w:rsidRPr="009013F6" w:rsidRDefault="00B3334C" w:rsidP="005F162A">
      <w:pPr>
        <w:spacing w:after="0"/>
        <w:rPr>
          <w:rFonts w:ascii="Arial Rounded MT Bold" w:hAnsi="Arial Rounded MT Bold"/>
          <w:sz w:val="32"/>
          <w:szCs w:val="32"/>
        </w:rPr>
      </w:pPr>
      <w:r w:rsidRPr="009013F6">
        <w:rPr>
          <w:rFonts w:ascii="Arial Rounded MT Bold" w:hAnsi="Arial Rounded MT Bold"/>
          <w:sz w:val="32"/>
          <w:szCs w:val="32"/>
        </w:rPr>
        <w:t>Required</w:t>
      </w:r>
      <w:r w:rsidR="003106CA" w:rsidRPr="009013F6">
        <w:rPr>
          <w:rFonts w:ascii="Arial Rounded MT Bold" w:hAnsi="Arial Rounded MT Bold"/>
          <w:sz w:val="32"/>
          <w:szCs w:val="32"/>
        </w:rPr>
        <w:t xml:space="preserve"> Criteri</w:t>
      </w:r>
      <w:r w:rsidRPr="009013F6">
        <w:rPr>
          <w:rFonts w:ascii="Arial Rounded MT Bold" w:hAnsi="Arial Rounded MT Bold"/>
          <w:sz w:val="32"/>
          <w:szCs w:val="32"/>
        </w:rPr>
        <w:t>on</w:t>
      </w:r>
      <w:r w:rsidR="003106CA" w:rsidRPr="009013F6">
        <w:rPr>
          <w:rFonts w:ascii="Arial Rounded MT Bold" w:hAnsi="Arial Rounded MT Bold"/>
          <w:sz w:val="32"/>
          <w:szCs w:val="32"/>
        </w:rPr>
        <w:t xml:space="preserve"> </w:t>
      </w:r>
    </w:p>
    <w:p w14:paraId="5D81B1ED" w14:textId="1474995A" w:rsidR="003106CA" w:rsidRDefault="009013F6" w:rsidP="005F162A">
      <w:pPr>
        <w:pStyle w:val="ListParagraph"/>
        <w:numPr>
          <w:ilvl w:val="0"/>
          <w:numId w:val="1"/>
        </w:numPr>
        <w:spacing w:after="0"/>
        <w:ind w:left="270"/>
        <w:rPr>
          <w:sz w:val="32"/>
          <w:szCs w:val="32"/>
        </w:rPr>
      </w:pPr>
      <w:r w:rsidRPr="004030D5">
        <w:rPr>
          <w:sz w:val="32"/>
          <w:szCs w:val="32"/>
        </w:rPr>
        <w:t>C</w:t>
      </w:r>
      <w:r w:rsidR="003106CA" w:rsidRPr="004030D5">
        <w:rPr>
          <w:sz w:val="32"/>
          <w:szCs w:val="32"/>
        </w:rPr>
        <w:t>lub</w:t>
      </w:r>
      <w:r w:rsidRPr="004030D5">
        <w:rPr>
          <w:sz w:val="32"/>
          <w:szCs w:val="32"/>
        </w:rPr>
        <w:t>’s will be required to</w:t>
      </w:r>
      <w:r w:rsidR="003106CA" w:rsidRPr="004030D5">
        <w:rPr>
          <w:sz w:val="32"/>
          <w:szCs w:val="32"/>
        </w:rPr>
        <w:t xml:space="preserve"> show a net increase in club membership between July 1 and March 31 of the current Rotary year</w:t>
      </w:r>
      <w:r w:rsidR="00FE59C6" w:rsidRPr="004030D5">
        <w:rPr>
          <w:sz w:val="32"/>
          <w:szCs w:val="32"/>
        </w:rPr>
        <w:t>, and:</w:t>
      </w:r>
    </w:p>
    <w:p w14:paraId="5D69A765" w14:textId="77777777" w:rsidR="005F162A" w:rsidRPr="004030D5" w:rsidRDefault="005F162A" w:rsidP="005F162A">
      <w:pPr>
        <w:pStyle w:val="ListParagraph"/>
        <w:spacing w:after="0"/>
        <w:ind w:left="270"/>
        <w:rPr>
          <w:sz w:val="32"/>
          <w:szCs w:val="32"/>
        </w:rPr>
      </w:pPr>
    </w:p>
    <w:p w14:paraId="3DE5DC86" w14:textId="77777777" w:rsidR="003106CA" w:rsidRPr="009013F6" w:rsidRDefault="003106CA" w:rsidP="005F162A">
      <w:pPr>
        <w:spacing w:after="0"/>
        <w:rPr>
          <w:rFonts w:ascii="Arial Rounded MT Bold" w:hAnsi="Arial Rounded MT Bold"/>
          <w:sz w:val="32"/>
          <w:szCs w:val="32"/>
        </w:rPr>
      </w:pPr>
      <w:r w:rsidRPr="009013F6">
        <w:rPr>
          <w:rFonts w:ascii="Arial Rounded MT Bold" w:hAnsi="Arial Rounded MT Bold"/>
          <w:sz w:val="28"/>
          <w:szCs w:val="28"/>
        </w:rPr>
        <w:t>Membership Development:</w:t>
      </w:r>
    </w:p>
    <w:p w14:paraId="3649D799" w14:textId="77777777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Specific membership development programs undertaken by the</w:t>
      </w:r>
    </w:p>
    <w:p w14:paraId="49E0D708" w14:textId="2300D7DE" w:rsidR="003106CA" w:rsidRPr="009013F6" w:rsidRDefault="00FE59C6" w:rsidP="005F162A">
      <w:pPr>
        <w:spacing w:after="0"/>
        <w:ind w:hanging="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06CA" w:rsidRPr="009013F6">
        <w:rPr>
          <w:sz w:val="32"/>
          <w:szCs w:val="32"/>
        </w:rPr>
        <w:t>club in the current Rotary year</w:t>
      </w:r>
    </w:p>
    <w:p w14:paraId="51A62E90" w14:textId="77777777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New member orientation, mentoring and member education</w:t>
      </w:r>
    </w:p>
    <w:p w14:paraId="6F55304A" w14:textId="6DB5FBF9" w:rsidR="003106CA" w:rsidRPr="009013F6" w:rsidRDefault="00FE59C6" w:rsidP="005F162A">
      <w:pPr>
        <w:spacing w:after="0"/>
        <w:ind w:hanging="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06CA" w:rsidRPr="009013F6">
        <w:rPr>
          <w:sz w:val="32"/>
          <w:szCs w:val="32"/>
        </w:rPr>
        <w:t>initiatives developed and utilized by the club</w:t>
      </w:r>
    </w:p>
    <w:p w14:paraId="322A68E4" w14:textId="2E76E942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Sponsorship of a new Rotary, Interact</w:t>
      </w:r>
      <w:r w:rsidR="00FE459D" w:rsidRPr="009013F6">
        <w:rPr>
          <w:sz w:val="32"/>
          <w:szCs w:val="32"/>
        </w:rPr>
        <w:t>,</w:t>
      </w:r>
      <w:r w:rsidRPr="009013F6">
        <w:rPr>
          <w:sz w:val="32"/>
          <w:szCs w:val="32"/>
        </w:rPr>
        <w:t xml:space="preserve"> or Rotaract Club</w:t>
      </w:r>
    </w:p>
    <w:p w14:paraId="2006BCC9" w14:textId="77777777" w:rsidR="003106CA" w:rsidRPr="009013F6" w:rsidRDefault="003106CA" w:rsidP="005F162A">
      <w:pPr>
        <w:spacing w:after="0"/>
        <w:ind w:left="720" w:hanging="810"/>
        <w:rPr>
          <w:sz w:val="32"/>
          <w:szCs w:val="32"/>
        </w:rPr>
      </w:pPr>
      <w:r w:rsidRPr="009013F6">
        <w:rPr>
          <w:sz w:val="32"/>
          <w:szCs w:val="32"/>
        </w:rPr>
        <w:t>• Public Relations programs undertaken by the club in the current</w:t>
      </w:r>
    </w:p>
    <w:p w14:paraId="54AB7F27" w14:textId="622344F7" w:rsidR="00FE59C6" w:rsidRDefault="00FE59C6" w:rsidP="005F162A">
      <w:pPr>
        <w:spacing w:after="0"/>
        <w:ind w:hanging="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06CA" w:rsidRPr="009013F6">
        <w:rPr>
          <w:sz w:val="32"/>
          <w:szCs w:val="32"/>
        </w:rPr>
        <w:t>Rotary year</w:t>
      </w:r>
    </w:p>
    <w:p w14:paraId="7510E9F5" w14:textId="77777777" w:rsidR="005F162A" w:rsidRPr="005E6319" w:rsidRDefault="005F162A" w:rsidP="005E6319">
      <w:pPr>
        <w:spacing w:after="0"/>
        <w:ind w:hanging="90"/>
        <w:rPr>
          <w:sz w:val="32"/>
          <w:szCs w:val="32"/>
        </w:rPr>
      </w:pPr>
    </w:p>
    <w:p w14:paraId="388ACD51" w14:textId="12B9E73B" w:rsidR="003106CA" w:rsidRPr="00FE59C6" w:rsidRDefault="003106CA" w:rsidP="005F162A">
      <w:pPr>
        <w:spacing w:after="0"/>
        <w:rPr>
          <w:b/>
          <w:bCs/>
          <w:sz w:val="32"/>
          <w:szCs w:val="32"/>
        </w:rPr>
      </w:pPr>
      <w:r w:rsidRPr="00FE59C6">
        <w:rPr>
          <w:rFonts w:ascii="Arial Rounded MT Bold" w:hAnsi="Arial Rounded MT Bold"/>
          <w:sz w:val="28"/>
          <w:szCs w:val="28"/>
        </w:rPr>
        <w:t>Service Projects</w:t>
      </w:r>
      <w:r w:rsidR="00FE59C6">
        <w:rPr>
          <w:rFonts w:ascii="Arial Rounded MT Bold" w:hAnsi="Arial Rounded MT Bold"/>
          <w:sz w:val="28"/>
          <w:szCs w:val="28"/>
        </w:rPr>
        <w:t>:</w:t>
      </w:r>
    </w:p>
    <w:p w14:paraId="3FF367F4" w14:textId="77777777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Current local service project(s)</w:t>
      </w:r>
    </w:p>
    <w:p w14:paraId="77E7D913" w14:textId="77777777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Current International Service project(s)</w:t>
      </w:r>
    </w:p>
    <w:p w14:paraId="7E6FD459" w14:textId="4DAAC3E7" w:rsidR="003106CA" w:rsidRPr="009013F6" w:rsidRDefault="003106CA" w:rsidP="005F162A">
      <w:pPr>
        <w:tabs>
          <w:tab w:val="left" w:pos="180"/>
        </w:tabs>
        <w:spacing w:after="0"/>
        <w:ind w:left="180" w:hanging="270"/>
        <w:rPr>
          <w:sz w:val="32"/>
          <w:szCs w:val="32"/>
        </w:rPr>
      </w:pPr>
      <w:r w:rsidRPr="009013F6">
        <w:rPr>
          <w:sz w:val="32"/>
          <w:szCs w:val="32"/>
        </w:rPr>
        <w:t>• Level of hands-on club involvement in service projects rather than the</w:t>
      </w:r>
      <w:r w:rsidR="00FE59C6">
        <w:rPr>
          <w:sz w:val="32"/>
          <w:szCs w:val="32"/>
        </w:rPr>
        <w:t xml:space="preserve"> </w:t>
      </w:r>
      <w:r w:rsidRPr="009013F6">
        <w:rPr>
          <w:sz w:val="32"/>
          <w:szCs w:val="32"/>
        </w:rPr>
        <w:t>dollar value should be considered a key factor</w:t>
      </w:r>
    </w:p>
    <w:p w14:paraId="2332487B" w14:textId="77777777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Active involvement with an Interact and/or Rotaract club(s)</w:t>
      </w:r>
    </w:p>
    <w:p w14:paraId="5B134AC2" w14:textId="77777777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Sponsorship of candidates to RYLA and other Rotary sponsored</w:t>
      </w:r>
    </w:p>
    <w:p w14:paraId="2F110044" w14:textId="5DB9D0B3" w:rsidR="00FE59C6" w:rsidRDefault="00FE59C6" w:rsidP="005F162A">
      <w:pPr>
        <w:spacing w:after="0"/>
        <w:ind w:hanging="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06CA" w:rsidRPr="009013F6">
        <w:rPr>
          <w:sz w:val="32"/>
          <w:szCs w:val="32"/>
        </w:rPr>
        <w:t>youth programs</w:t>
      </w:r>
    </w:p>
    <w:p w14:paraId="01A5EB34" w14:textId="77777777" w:rsidR="00FF57F1" w:rsidRDefault="00FF57F1" w:rsidP="005F162A">
      <w:pPr>
        <w:spacing w:after="0"/>
        <w:ind w:hanging="90"/>
        <w:rPr>
          <w:sz w:val="32"/>
          <w:szCs w:val="32"/>
        </w:rPr>
      </w:pPr>
    </w:p>
    <w:p w14:paraId="1CF67A73" w14:textId="77777777" w:rsidR="00FF57F1" w:rsidRDefault="00FF57F1" w:rsidP="005F162A">
      <w:pPr>
        <w:spacing w:after="0"/>
        <w:ind w:hanging="90"/>
        <w:rPr>
          <w:sz w:val="32"/>
          <w:szCs w:val="32"/>
        </w:rPr>
      </w:pPr>
    </w:p>
    <w:p w14:paraId="29845B31" w14:textId="77777777" w:rsidR="003106CA" w:rsidRPr="007E244C" w:rsidRDefault="003106CA" w:rsidP="005F162A">
      <w:pPr>
        <w:spacing w:after="0"/>
        <w:rPr>
          <w:rFonts w:ascii="Arial Rounded MT Bold" w:hAnsi="Arial Rounded MT Bold"/>
          <w:sz w:val="28"/>
          <w:szCs w:val="28"/>
        </w:rPr>
      </w:pPr>
      <w:r w:rsidRPr="007E244C">
        <w:rPr>
          <w:rFonts w:ascii="Arial Rounded MT Bold" w:hAnsi="Arial Rounded MT Bold"/>
          <w:sz w:val="28"/>
          <w:szCs w:val="28"/>
        </w:rPr>
        <w:t>The Rotary Foundation</w:t>
      </w:r>
    </w:p>
    <w:p w14:paraId="55AB3806" w14:textId="77777777" w:rsidR="003106CA" w:rsidRPr="009013F6" w:rsidRDefault="003106CA" w:rsidP="005F162A">
      <w:pPr>
        <w:spacing w:after="0"/>
        <w:rPr>
          <w:sz w:val="32"/>
          <w:szCs w:val="32"/>
        </w:rPr>
      </w:pPr>
      <w:r w:rsidRPr="009013F6">
        <w:rPr>
          <w:sz w:val="32"/>
          <w:szCs w:val="32"/>
        </w:rPr>
        <w:t>• The club’s per capita contribution to The Rotary Foundation -</w:t>
      </w:r>
    </w:p>
    <w:p w14:paraId="24911420" w14:textId="77777777" w:rsidR="003106CA" w:rsidRPr="009013F6" w:rsidRDefault="003106CA" w:rsidP="005F162A">
      <w:pPr>
        <w:spacing w:after="0"/>
        <w:ind w:firstLine="270"/>
        <w:rPr>
          <w:sz w:val="32"/>
          <w:szCs w:val="32"/>
        </w:rPr>
      </w:pPr>
      <w:r w:rsidRPr="009013F6">
        <w:rPr>
          <w:sz w:val="32"/>
          <w:szCs w:val="32"/>
        </w:rPr>
        <w:t>Annual Program Fund</w:t>
      </w:r>
    </w:p>
    <w:p w14:paraId="6CBDD036" w14:textId="77777777" w:rsidR="003106CA" w:rsidRPr="009013F6" w:rsidRDefault="003106CA" w:rsidP="005F162A">
      <w:pPr>
        <w:spacing w:after="0"/>
        <w:rPr>
          <w:sz w:val="32"/>
          <w:szCs w:val="32"/>
        </w:rPr>
      </w:pPr>
      <w:r w:rsidRPr="009013F6">
        <w:rPr>
          <w:sz w:val="32"/>
          <w:szCs w:val="32"/>
        </w:rPr>
        <w:t>• The percentage of membership of new Benefactors, Bequest</w:t>
      </w:r>
    </w:p>
    <w:p w14:paraId="48E9977C" w14:textId="3F140D17" w:rsidR="003106CA" w:rsidRPr="009013F6" w:rsidRDefault="00FE59C6" w:rsidP="005F16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06CA" w:rsidRPr="009013F6">
        <w:rPr>
          <w:sz w:val="32"/>
          <w:szCs w:val="32"/>
        </w:rPr>
        <w:t>Society, Paul Harris Society and Major Donors during the current</w:t>
      </w:r>
    </w:p>
    <w:p w14:paraId="4465513B" w14:textId="2AFD96BC" w:rsidR="003106CA" w:rsidRPr="009013F6" w:rsidRDefault="00FE59C6" w:rsidP="005F16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06CA" w:rsidRPr="009013F6">
        <w:rPr>
          <w:sz w:val="32"/>
          <w:szCs w:val="32"/>
        </w:rPr>
        <w:t>Rotary year</w:t>
      </w:r>
    </w:p>
    <w:p w14:paraId="7DEA0E76" w14:textId="77777777" w:rsidR="003106CA" w:rsidRPr="009013F6" w:rsidRDefault="003106CA" w:rsidP="005F162A">
      <w:pPr>
        <w:spacing w:after="0"/>
        <w:rPr>
          <w:sz w:val="32"/>
          <w:szCs w:val="32"/>
        </w:rPr>
      </w:pPr>
      <w:r w:rsidRPr="009013F6">
        <w:rPr>
          <w:sz w:val="32"/>
          <w:szCs w:val="32"/>
        </w:rPr>
        <w:t>• Rotary Foundation program presentations at regular club meetings</w:t>
      </w:r>
    </w:p>
    <w:p w14:paraId="1739B064" w14:textId="77777777" w:rsidR="003106CA" w:rsidRPr="009013F6" w:rsidRDefault="003106CA" w:rsidP="005F162A">
      <w:pPr>
        <w:spacing w:after="0"/>
        <w:rPr>
          <w:sz w:val="32"/>
          <w:szCs w:val="32"/>
        </w:rPr>
      </w:pPr>
      <w:r w:rsidRPr="009013F6">
        <w:rPr>
          <w:sz w:val="32"/>
          <w:szCs w:val="32"/>
        </w:rPr>
        <w:t>• Participation in TRF grants in the current Rotary year</w:t>
      </w:r>
    </w:p>
    <w:p w14:paraId="6DE4DBDD" w14:textId="77777777" w:rsidR="00FE59C6" w:rsidRPr="00FF57F1" w:rsidRDefault="00FE59C6" w:rsidP="003106CA">
      <w:pPr>
        <w:rPr>
          <w:b/>
          <w:bCs/>
        </w:rPr>
      </w:pPr>
    </w:p>
    <w:p w14:paraId="1B30B8FB" w14:textId="5D8C63FD" w:rsidR="003106CA" w:rsidRPr="00FE59C6" w:rsidRDefault="003106CA" w:rsidP="005F162A">
      <w:pPr>
        <w:spacing w:after="0"/>
        <w:rPr>
          <w:rFonts w:ascii="Arial Rounded MT Bold" w:hAnsi="Arial Rounded MT Bold"/>
          <w:sz w:val="32"/>
          <w:szCs w:val="32"/>
        </w:rPr>
      </w:pPr>
      <w:r w:rsidRPr="007E244C">
        <w:rPr>
          <w:rFonts w:ascii="Arial Rounded MT Bold" w:hAnsi="Arial Rounded MT Bold"/>
          <w:sz w:val="28"/>
          <w:szCs w:val="28"/>
        </w:rPr>
        <w:t>Service Beyond the Club</w:t>
      </w:r>
    </w:p>
    <w:p w14:paraId="3735480E" w14:textId="77777777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Club Members service on district, zone or RI committees or</w:t>
      </w:r>
    </w:p>
    <w:p w14:paraId="121A16E2" w14:textId="7A02B887" w:rsidR="003106CA" w:rsidRPr="009013F6" w:rsidRDefault="00FE59C6" w:rsidP="005F162A">
      <w:pPr>
        <w:spacing w:after="0"/>
        <w:ind w:hanging="9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106CA" w:rsidRPr="009013F6">
        <w:rPr>
          <w:sz w:val="32"/>
          <w:szCs w:val="32"/>
        </w:rPr>
        <w:t>task forces</w:t>
      </w:r>
    </w:p>
    <w:p w14:paraId="0DEC8EC2" w14:textId="77777777" w:rsidR="003106CA" w:rsidRPr="009013F6" w:rsidRDefault="003106CA" w:rsidP="005F162A">
      <w:pPr>
        <w:spacing w:after="0"/>
        <w:ind w:left="720" w:hanging="810"/>
        <w:rPr>
          <w:sz w:val="32"/>
          <w:szCs w:val="32"/>
        </w:rPr>
      </w:pPr>
      <w:r w:rsidRPr="009013F6">
        <w:rPr>
          <w:sz w:val="32"/>
          <w:szCs w:val="32"/>
        </w:rPr>
        <w:t>• Club attendance at district training seminars, &amp; other district events</w:t>
      </w:r>
    </w:p>
    <w:p w14:paraId="472D53DC" w14:textId="77777777" w:rsidR="003106CA" w:rsidRPr="009013F6" w:rsidRDefault="003106CA" w:rsidP="005F162A">
      <w:pPr>
        <w:spacing w:after="0"/>
        <w:ind w:hanging="90"/>
        <w:rPr>
          <w:sz w:val="32"/>
          <w:szCs w:val="32"/>
        </w:rPr>
      </w:pPr>
      <w:r w:rsidRPr="009013F6">
        <w:rPr>
          <w:sz w:val="32"/>
          <w:szCs w:val="32"/>
        </w:rPr>
        <w:t>• Club registrations for the RI Convention &amp; District Conference</w:t>
      </w:r>
    </w:p>
    <w:p w14:paraId="0B44106F" w14:textId="312B84EB" w:rsidR="00FE59C6" w:rsidRDefault="00FE59C6" w:rsidP="003106C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EAC3743" w14:textId="23338A0E" w:rsidR="003106CA" w:rsidRPr="00FE59C6" w:rsidRDefault="00E4205B" w:rsidP="003106CA">
      <w:pPr>
        <w:rPr>
          <w:rFonts w:ascii="Arial Rounded MT Bold" w:hAnsi="Arial Rounded MT Bold"/>
          <w:sz w:val="32"/>
          <w:szCs w:val="32"/>
        </w:rPr>
      </w:pPr>
      <w:r w:rsidRPr="00FE59C6">
        <w:rPr>
          <w:rFonts w:ascii="Arial Rounded MT Bold" w:hAnsi="Arial Rounded MT Bold"/>
          <w:sz w:val="36"/>
          <w:szCs w:val="36"/>
        </w:rPr>
        <w:t>Nomination</w:t>
      </w:r>
      <w:r w:rsidR="003106CA" w:rsidRPr="00FE59C6">
        <w:rPr>
          <w:rFonts w:ascii="Arial Rounded MT Bold" w:hAnsi="Arial Rounded MT Bold"/>
          <w:sz w:val="36"/>
          <w:szCs w:val="36"/>
        </w:rPr>
        <w:t xml:space="preserve"> Form for District 5080 Club of the Year Award</w:t>
      </w:r>
    </w:p>
    <w:p w14:paraId="7FD0D177" w14:textId="62BBE32B" w:rsidR="003106CA" w:rsidRPr="009013F6" w:rsidRDefault="003106CA" w:rsidP="003106CA">
      <w:pPr>
        <w:rPr>
          <w:sz w:val="32"/>
          <w:szCs w:val="32"/>
          <w:u w:val="single"/>
        </w:rPr>
      </w:pPr>
      <w:r w:rsidRPr="009013F6">
        <w:rPr>
          <w:sz w:val="32"/>
          <w:szCs w:val="32"/>
        </w:rPr>
        <w:t>Name of Club Nomin</w:t>
      </w:r>
      <w:r w:rsidR="00FE59C6">
        <w:rPr>
          <w:sz w:val="32"/>
          <w:szCs w:val="32"/>
        </w:rPr>
        <w:t>ated</w:t>
      </w:r>
      <w:r w:rsidRPr="009013F6">
        <w:rPr>
          <w:sz w:val="32"/>
          <w:szCs w:val="32"/>
        </w:rPr>
        <w:t>:</w:t>
      </w:r>
      <w:r w:rsidR="00CA09F9" w:rsidRPr="009013F6">
        <w:rPr>
          <w:sz w:val="32"/>
          <w:szCs w:val="32"/>
        </w:rPr>
        <w:t xml:space="preserve"> </w:t>
      </w:r>
      <w:r w:rsidR="00CA09F9" w:rsidRPr="009013F6">
        <w:rPr>
          <w:sz w:val="32"/>
          <w:szCs w:val="32"/>
          <w:u w:val="single"/>
        </w:rPr>
        <w:tab/>
      </w:r>
      <w:r w:rsidR="00FE59C6">
        <w:rPr>
          <w:sz w:val="32"/>
          <w:szCs w:val="32"/>
          <w:u w:val="single"/>
        </w:rPr>
        <w:t>______</w:t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</w:p>
    <w:p w14:paraId="0A780C07" w14:textId="45359587" w:rsidR="003106CA" w:rsidRPr="009013F6" w:rsidRDefault="00E4205B" w:rsidP="003106CA">
      <w:pPr>
        <w:rPr>
          <w:sz w:val="32"/>
          <w:szCs w:val="32"/>
          <w:u w:val="single"/>
        </w:rPr>
      </w:pPr>
      <w:r w:rsidRPr="009013F6">
        <w:rPr>
          <w:sz w:val="32"/>
          <w:szCs w:val="32"/>
        </w:rPr>
        <w:t xml:space="preserve">Rotarian/Rotaractor Making Nomination: </w:t>
      </w:r>
      <w:r w:rsidRPr="009013F6">
        <w:rPr>
          <w:sz w:val="32"/>
          <w:szCs w:val="32"/>
          <w:u w:val="single"/>
        </w:rPr>
        <w:tab/>
      </w:r>
      <w:r w:rsidR="00FF57F1">
        <w:rPr>
          <w:sz w:val="32"/>
          <w:szCs w:val="32"/>
          <w:u w:val="single"/>
        </w:rPr>
        <w:t xml:space="preserve">           </w:t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</w:p>
    <w:p w14:paraId="48E5C3C1" w14:textId="39A0F40B" w:rsidR="003106CA" w:rsidRPr="009013F6" w:rsidRDefault="003106CA" w:rsidP="0061393E">
      <w:pPr>
        <w:spacing w:after="0"/>
        <w:rPr>
          <w:sz w:val="32"/>
          <w:szCs w:val="32"/>
          <w:u w:val="single"/>
        </w:rPr>
      </w:pPr>
      <w:r w:rsidRPr="009013F6">
        <w:rPr>
          <w:sz w:val="32"/>
          <w:szCs w:val="32"/>
        </w:rPr>
        <w:t>Please describe the reason this club is nominated:</w:t>
      </w:r>
      <w:r w:rsidR="00CA09F9" w:rsidRPr="009013F6">
        <w:rPr>
          <w:sz w:val="32"/>
          <w:szCs w:val="32"/>
        </w:rPr>
        <w:t xml:space="preserve"> </w:t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7E244C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FF57F1">
        <w:rPr>
          <w:sz w:val="32"/>
          <w:szCs w:val="32"/>
          <w:u w:val="single"/>
        </w:rPr>
        <w:t xml:space="preserve">          </w:t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  <w:r w:rsidR="00CA09F9" w:rsidRPr="009013F6">
        <w:rPr>
          <w:sz w:val="32"/>
          <w:szCs w:val="32"/>
          <w:u w:val="single"/>
        </w:rPr>
        <w:tab/>
      </w:r>
    </w:p>
    <w:p w14:paraId="04BD080D" w14:textId="5D06D770" w:rsidR="003106CA" w:rsidRPr="00FE59C6" w:rsidRDefault="00CA09F9" w:rsidP="00FE59C6">
      <w:pPr>
        <w:spacing w:after="0"/>
        <w:rPr>
          <w:sz w:val="32"/>
          <w:szCs w:val="32"/>
          <w:u w:val="single"/>
        </w:rPr>
      </w:pP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</w:p>
    <w:p w14:paraId="1EED4D52" w14:textId="77777777" w:rsidR="00A14EB0" w:rsidRDefault="00A14EB0" w:rsidP="003106CA">
      <w:pPr>
        <w:rPr>
          <w:sz w:val="32"/>
          <w:szCs w:val="32"/>
        </w:rPr>
      </w:pPr>
    </w:p>
    <w:p w14:paraId="3333B86B" w14:textId="77777777" w:rsidR="00FF57F1" w:rsidRDefault="00FF57F1" w:rsidP="003C247C">
      <w:pPr>
        <w:spacing w:after="0"/>
        <w:rPr>
          <w:sz w:val="32"/>
          <w:szCs w:val="32"/>
        </w:rPr>
      </w:pPr>
    </w:p>
    <w:p w14:paraId="7A950C12" w14:textId="6EBF1273" w:rsidR="003106CA" w:rsidRPr="003C247C" w:rsidRDefault="003106CA" w:rsidP="003C247C">
      <w:pPr>
        <w:spacing w:after="0"/>
        <w:rPr>
          <w:sz w:val="32"/>
          <w:szCs w:val="32"/>
        </w:rPr>
      </w:pPr>
      <w:r w:rsidRPr="003C247C">
        <w:rPr>
          <w:sz w:val="32"/>
          <w:szCs w:val="32"/>
        </w:rPr>
        <w:t>Attach Additional Sheet(s) As Needed.</w:t>
      </w:r>
    </w:p>
    <w:p w14:paraId="156F78B1" w14:textId="6A83D653" w:rsidR="003106CA" w:rsidRPr="003C247C" w:rsidRDefault="003106CA" w:rsidP="003C247C">
      <w:pPr>
        <w:spacing w:after="0"/>
        <w:rPr>
          <w:sz w:val="32"/>
          <w:szCs w:val="32"/>
        </w:rPr>
      </w:pPr>
      <w:r w:rsidRPr="003C247C">
        <w:rPr>
          <w:sz w:val="32"/>
          <w:szCs w:val="32"/>
        </w:rPr>
        <w:t>Please refer to Selection Criteria Listed on Previous Page</w:t>
      </w:r>
      <w:r w:rsidR="00100C4B" w:rsidRPr="003C247C">
        <w:rPr>
          <w:sz w:val="32"/>
          <w:szCs w:val="32"/>
        </w:rPr>
        <w:t>.</w:t>
      </w:r>
    </w:p>
    <w:p w14:paraId="6FCD72EF" w14:textId="77777777" w:rsidR="003106CA" w:rsidRPr="003C247C" w:rsidRDefault="003106CA" w:rsidP="003C247C">
      <w:pPr>
        <w:spacing w:after="0"/>
        <w:rPr>
          <w:sz w:val="32"/>
          <w:szCs w:val="32"/>
        </w:rPr>
      </w:pPr>
      <w:r w:rsidRPr="003C247C">
        <w:rPr>
          <w:sz w:val="32"/>
          <w:szCs w:val="32"/>
        </w:rPr>
        <w:t>Feel free to add additional information or photos to support this</w:t>
      </w:r>
    </w:p>
    <w:p w14:paraId="37BF2A8B" w14:textId="77777777" w:rsidR="003106CA" w:rsidRPr="003C247C" w:rsidRDefault="003106CA" w:rsidP="003C247C">
      <w:pPr>
        <w:spacing w:after="0"/>
        <w:rPr>
          <w:sz w:val="32"/>
          <w:szCs w:val="32"/>
        </w:rPr>
      </w:pPr>
      <w:r w:rsidRPr="003C247C">
        <w:rPr>
          <w:sz w:val="32"/>
          <w:szCs w:val="32"/>
        </w:rPr>
        <w:t>nomination.</w:t>
      </w:r>
    </w:p>
    <w:p w14:paraId="59F4F0AE" w14:textId="77777777" w:rsidR="00FE59C6" w:rsidRPr="00FE59C6" w:rsidRDefault="00FE59C6" w:rsidP="003106CA">
      <w:pPr>
        <w:rPr>
          <w:sz w:val="18"/>
          <w:szCs w:val="18"/>
        </w:rPr>
      </w:pPr>
    </w:p>
    <w:p w14:paraId="458C7AE9" w14:textId="77777777" w:rsidR="00FE59C6" w:rsidRPr="00FE59C6" w:rsidRDefault="00FE59C6" w:rsidP="00FE59C6">
      <w:pPr>
        <w:rPr>
          <w:rFonts w:cstheme="minorHAnsi"/>
          <w:kern w:val="0"/>
          <w:sz w:val="32"/>
          <w:szCs w:val="32"/>
          <w:lang w:val="en-US"/>
          <w14:ligatures w14:val="none"/>
        </w:rPr>
      </w:pPr>
      <w:r w:rsidRPr="00FE59C6">
        <w:rPr>
          <w:rFonts w:cstheme="minorHAnsi"/>
          <w:kern w:val="0"/>
          <w:sz w:val="32"/>
          <w:szCs w:val="32"/>
          <w:lang w:val="en-US"/>
          <w14:ligatures w14:val="none"/>
        </w:rPr>
        <w:t>Please send to: Debi Dockins, Chair, District 5080 Awards</w:t>
      </w:r>
    </w:p>
    <w:p w14:paraId="395407F3" w14:textId="77777777" w:rsidR="00FE59C6" w:rsidRPr="00FE59C6" w:rsidRDefault="00FE59C6" w:rsidP="00FE59C6">
      <w:pPr>
        <w:rPr>
          <w:rFonts w:cstheme="minorHAnsi"/>
          <w:kern w:val="0"/>
          <w:sz w:val="32"/>
          <w:szCs w:val="32"/>
          <w:lang w:val="en-US"/>
          <w14:ligatures w14:val="none"/>
        </w:rPr>
      </w:pPr>
      <w:r w:rsidRPr="00FE59C6">
        <w:rPr>
          <w:rFonts w:cstheme="minorHAnsi"/>
          <w:kern w:val="0"/>
          <w:sz w:val="32"/>
          <w:szCs w:val="32"/>
          <w:lang w:val="en-US"/>
          <w14:ligatures w14:val="none"/>
        </w:rPr>
        <w:t>Rotary Club of Pullman</w:t>
      </w:r>
    </w:p>
    <w:p w14:paraId="67C1BDCE" w14:textId="77777777" w:rsidR="00FE59C6" w:rsidRPr="00FE59C6" w:rsidRDefault="00FE59C6" w:rsidP="00FE59C6">
      <w:pPr>
        <w:rPr>
          <w:rFonts w:cstheme="minorHAnsi"/>
          <w:kern w:val="0"/>
          <w:sz w:val="32"/>
          <w:szCs w:val="32"/>
          <w:lang w:val="en-US"/>
          <w14:ligatures w14:val="none"/>
        </w:rPr>
      </w:pPr>
      <w:r w:rsidRPr="00FE59C6">
        <w:rPr>
          <w:rFonts w:cstheme="minorHAnsi"/>
          <w:kern w:val="0"/>
          <w:sz w:val="32"/>
          <w:szCs w:val="32"/>
          <w:lang w:val="en-US"/>
          <w14:ligatures w14:val="none"/>
        </w:rPr>
        <w:t>Email:  Ryla5080@yahoo.com</w:t>
      </w:r>
    </w:p>
    <w:p w14:paraId="0E9B8173" w14:textId="77777777" w:rsidR="00FE59C6" w:rsidRPr="00FE59C6" w:rsidRDefault="00FE59C6" w:rsidP="00FE59C6">
      <w:pPr>
        <w:rPr>
          <w:rFonts w:cstheme="minorHAnsi"/>
          <w:kern w:val="0"/>
          <w:sz w:val="18"/>
          <w:szCs w:val="18"/>
          <w:lang w:val="en-US"/>
          <w14:ligatures w14:val="none"/>
        </w:rPr>
      </w:pPr>
      <w:r w:rsidRPr="00FE59C6">
        <w:rPr>
          <w:rFonts w:cstheme="minorHAnsi"/>
          <w:kern w:val="0"/>
          <w:sz w:val="32"/>
          <w:szCs w:val="32"/>
          <w:lang w:val="en-US"/>
          <w14:ligatures w14:val="none"/>
        </w:rPr>
        <w:t xml:space="preserve"> </w:t>
      </w:r>
    </w:p>
    <w:p w14:paraId="7EC1C4AF" w14:textId="77777777" w:rsidR="00FE59C6" w:rsidRPr="00FE59C6" w:rsidRDefault="00FE59C6" w:rsidP="00FE59C6">
      <w:pPr>
        <w:rPr>
          <w:rFonts w:cstheme="minorHAnsi"/>
          <w:b/>
          <w:bCs/>
          <w:kern w:val="0"/>
          <w:sz w:val="32"/>
          <w:szCs w:val="32"/>
          <w:lang w:val="en-US"/>
          <w14:ligatures w14:val="none"/>
        </w:rPr>
      </w:pPr>
      <w:r w:rsidRPr="00FE59C6">
        <w:rPr>
          <w:rFonts w:cstheme="minorHAnsi"/>
          <w:b/>
          <w:bCs/>
          <w:kern w:val="0"/>
          <w:sz w:val="32"/>
          <w:szCs w:val="32"/>
          <w:highlight w:val="yellow"/>
          <w:lang w:val="en-US"/>
          <w14:ligatures w14:val="none"/>
        </w:rPr>
        <w:t>Nominations must be received by Sunday, March 31, 2025</w:t>
      </w:r>
    </w:p>
    <w:p w14:paraId="6AA35858" w14:textId="77777777" w:rsidR="00FE59C6" w:rsidRPr="00FE59C6" w:rsidRDefault="00FE59C6" w:rsidP="00FE59C6">
      <w:pPr>
        <w:rPr>
          <w:rFonts w:cstheme="minorHAnsi"/>
          <w:i/>
          <w:iCs/>
          <w:kern w:val="0"/>
          <w:sz w:val="32"/>
          <w:szCs w:val="32"/>
          <w:highlight w:val="yellow"/>
          <w:lang w:val="en-US"/>
          <w14:ligatures w14:val="none"/>
        </w:rPr>
      </w:pPr>
      <w:r w:rsidRPr="00FE59C6">
        <w:rPr>
          <w:rFonts w:cstheme="minorHAnsi"/>
          <w:i/>
          <w:iCs/>
          <w:kern w:val="0"/>
          <w:sz w:val="32"/>
          <w:szCs w:val="32"/>
          <w:highlight w:val="yellow"/>
          <w:lang w:val="en-US"/>
          <w14:ligatures w14:val="none"/>
        </w:rPr>
        <w:t>Late nominations will not be accepted.</w:t>
      </w:r>
    </w:p>
    <w:p w14:paraId="17812208" w14:textId="77777777" w:rsidR="00FE59C6" w:rsidRPr="00FE59C6" w:rsidRDefault="00FE59C6" w:rsidP="00FE59C6">
      <w:pPr>
        <w:rPr>
          <w:rFonts w:cstheme="minorHAnsi"/>
          <w:i/>
          <w:iCs/>
          <w:kern w:val="0"/>
          <w:sz w:val="32"/>
          <w:szCs w:val="32"/>
          <w:highlight w:val="yellow"/>
          <w:lang w:val="en-US"/>
          <w14:ligatures w14:val="none"/>
        </w:rPr>
      </w:pPr>
      <w:r w:rsidRPr="00FE59C6">
        <w:rPr>
          <w:rFonts w:cstheme="minorHAnsi"/>
          <w:i/>
          <w:iCs/>
          <w:kern w:val="0"/>
          <w:sz w:val="32"/>
          <w:szCs w:val="32"/>
          <w:highlight w:val="yellow"/>
          <w:lang w:val="en-US"/>
          <w14:ligatures w14:val="none"/>
        </w:rPr>
        <w:t xml:space="preserve">For the use of the Awards Committee only. </w:t>
      </w:r>
    </w:p>
    <w:p w14:paraId="50033C43" w14:textId="77777777" w:rsidR="00FE59C6" w:rsidRDefault="00FE59C6" w:rsidP="00FE59C6">
      <w:pPr>
        <w:rPr>
          <w:rFonts w:cstheme="minorHAnsi"/>
          <w:i/>
          <w:iCs/>
          <w:kern w:val="0"/>
          <w:sz w:val="32"/>
          <w:szCs w:val="32"/>
          <w:lang w:val="en-US"/>
          <w14:ligatures w14:val="none"/>
        </w:rPr>
      </w:pPr>
      <w:r w:rsidRPr="00FE59C6">
        <w:rPr>
          <w:rFonts w:cstheme="minorHAnsi"/>
          <w:i/>
          <w:iCs/>
          <w:kern w:val="0"/>
          <w:sz w:val="32"/>
          <w:szCs w:val="32"/>
          <w:highlight w:val="yellow"/>
          <w:lang w:val="en-US"/>
          <w14:ligatures w14:val="none"/>
        </w:rPr>
        <w:t>Please do not write below this line.</w:t>
      </w:r>
    </w:p>
    <w:p w14:paraId="42950769" w14:textId="77777777" w:rsidR="00FE59C6" w:rsidRPr="00FE59C6" w:rsidRDefault="00FE59C6" w:rsidP="00FE59C6">
      <w:pPr>
        <w:rPr>
          <w:rFonts w:cstheme="minorHAnsi"/>
          <w:i/>
          <w:iCs/>
          <w:kern w:val="0"/>
          <w:sz w:val="32"/>
          <w:szCs w:val="32"/>
          <w:lang w:val="en-US"/>
          <w14:ligatures w14:val="none"/>
        </w:rPr>
      </w:pPr>
    </w:p>
    <w:p w14:paraId="1D401671" w14:textId="39E8A952" w:rsidR="003106CA" w:rsidRPr="009013F6" w:rsidRDefault="003106CA" w:rsidP="003106CA">
      <w:pPr>
        <w:rPr>
          <w:sz w:val="32"/>
          <w:szCs w:val="32"/>
        </w:rPr>
      </w:pPr>
      <w:r w:rsidRPr="009013F6">
        <w:rPr>
          <w:sz w:val="32"/>
          <w:szCs w:val="32"/>
          <w:highlight w:val="yellow"/>
        </w:rPr>
        <w:t xml:space="preserve">For the use of the Awards Committee only. </w:t>
      </w:r>
      <w:r w:rsidR="00FE59C6">
        <w:rPr>
          <w:sz w:val="32"/>
          <w:szCs w:val="32"/>
        </w:rPr>
        <w:t xml:space="preserve"> </w:t>
      </w:r>
    </w:p>
    <w:p w14:paraId="3EA99CEE" w14:textId="2044A7BA" w:rsidR="003106CA" w:rsidRPr="009013F6" w:rsidRDefault="003106CA" w:rsidP="003106CA">
      <w:pPr>
        <w:rPr>
          <w:sz w:val="32"/>
          <w:szCs w:val="32"/>
          <w:u w:val="single"/>
        </w:rPr>
      </w:pPr>
      <w:r w:rsidRPr="009013F6">
        <w:rPr>
          <w:sz w:val="32"/>
          <w:szCs w:val="32"/>
        </w:rPr>
        <w:t>Date Application Received:</w:t>
      </w:r>
      <w:r w:rsidR="00781E78" w:rsidRPr="009013F6">
        <w:rPr>
          <w:sz w:val="32"/>
          <w:szCs w:val="32"/>
        </w:rPr>
        <w:t xml:space="preserve"> </w:t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</w:p>
    <w:p w14:paraId="0BF632ED" w14:textId="2A35B44D" w:rsidR="003106CA" w:rsidRPr="009013F6" w:rsidRDefault="003106CA" w:rsidP="003106CA">
      <w:pPr>
        <w:rPr>
          <w:sz w:val="32"/>
          <w:szCs w:val="32"/>
          <w:u w:val="single"/>
        </w:rPr>
      </w:pPr>
      <w:r w:rsidRPr="009013F6">
        <w:rPr>
          <w:sz w:val="32"/>
          <w:szCs w:val="32"/>
        </w:rPr>
        <w:t>Number of Members in Club as of July 1, 202</w:t>
      </w:r>
      <w:r w:rsidR="008E7919" w:rsidRPr="009013F6">
        <w:rPr>
          <w:sz w:val="32"/>
          <w:szCs w:val="32"/>
        </w:rPr>
        <w:t>3</w:t>
      </w:r>
      <w:r w:rsidRPr="009013F6">
        <w:rPr>
          <w:sz w:val="32"/>
          <w:szCs w:val="32"/>
        </w:rPr>
        <w:t>:</w:t>
      </w:r>
      <w:r w:rsidR="00781E78" w:rsidRPr="009013F6">
        <w:rPr>
          <w:sz w:val="32"/>
          <w:szCs w:val="32"/>
        </w:rPr>
        <w:t xml:space="preserve"> </w:t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</w:p>
    <w:p w14:paraId="7F0C671D" w14:textId="4763A77E" w:rsidR="003106CA" w:rsidRPr="009013F6" w:rsidRDefault="003106CA" w:rsidP="003106CA">
      <w:pPr>
        <w:rPr>
          <w:sz w:val="32"/>
          <w:szCs w:val="32"/>
          <w:u w:val="single"/>
        </w:rPr>
      </w:pPr>
      <w:r w:rsidRPr="009013F6">
        <w:rPr>
          <w:sz w:val="32"/>
          <w:szCs w:val="32"/>
        </w:rPr>
        <w:t xml:space="preserve">Number of Members in Club as of </w:t>
      </w:r>
      <w:r w:rsidR="008E7919" w:rsidRPr="009013F6">
        <w:rPr>
          <w:sz w:val="32"/>
          <w:szCs w:val="32"/>
        </w:rPr>
        <w:t>March 31, 2024:</w:t>
      </w:r>
      <w:r w:rsidR="00781E78" w:rsidRPr="009013F6">
        <w:rPr>
          <w:sz w:val="32"/>
          <w:szCs w:val="32"/>
        </w:rPr>
        <w:t xml:space="preserve"> </w:t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</w:p>
    <w:p w14:paraId="19DCCC82" w14:textId="71E3F832" w:rsidR="003106CA" w:rsidRPr="009013F6" w:rsidRDefault="003106CA" w:rsidP="003106CA">
      <w:pPr>
        <w:rPr>
          <w:sz w:val="32"/>
          <w:szCs w:val="32"/>
          <w:u w:val="single"/>
        </w:rPr>
      </w:pPr>
      <w:r w:rsidRPr="009013F6">
        <w:rPr>
          <w:sz w:val="32"/>
          <w:szCs w:val="32"/>
        </w:rPr>
        <w:t>Comments by Awards Committee:</w:t>
      </w:r>
      <w:r w:rsidR="00781E78" w:rsidRPr="009013F6">
        <w:rPr>
          <w:sz w:val="32"/>
          <w:szCs w:val="32"/>
        </w:rPr>
        <w:t xml:space="preserve"> </w:t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  <w:r w:rsidR="00781E78" w:rsidRPr="009013F6">
        <w:rPr>
          <w:sz w:val="32"/>
          <w:szCs w:val="32"/>
          <w:u w:val="single"/>
        </w:rPr>
        <w:tab/>
      </w:r>
    </w:p>
    <w:p w14:paraId="46A4529C" w14:textId="491E003C" w:rsidR="000B3263" w:rsidRPr="009013F6" w:rsidRDefault="000B3263" w:rsidP="003106CA">
      <w:pPr>
        <w:rPr>
          <w:sz w:val="32"/>
          <w:szCs w:val="32"/>
          <w:u w:val="single"/>
        </w:rPr>
      </w:pP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  <w:r w:rsidRPr="009013F6">
        <w:rPr>
          <w:sz w:val="32"/>
          <w:szCs w:val="32"/>
          <w:u w:val="single"/>
        </w:rPr>
        <w:tab/>
      </w:r>
    </w:p>
    <w:p w14:paraId="6EFEA1AB" w14:textId="01ABA897" w:rsidR="000B3263" w:rsidRDefault="003106CA" w:rsidP="007E244C">
      <w:pPr>
        <w:rPr>
          <w:sz w:val="32"/>
          <w:szCs w:val="32"/>
          <w:u w:val="single"/>
        </w:rPr>
      </w:pPr>
      <w:r w:rsidRPr="009013F6">
        <w:rPr>
          <w:sz w:val="32"/>
          <w:szCs w:val="32"/>
        </w:rPr>
        <w:t>Recommendation:</w:t>
      </w:r>
      <w:r w:rsidR="000B3263" w:rsidRPr="009013F6">
        <w:rPr>
          <w:sz w:val="32"/>
          <w:szCs w:val="32"/>
        </w:rPr>
        <w:t xml:space="preserve"> </w:t>
      </w:r>
      <w:r w:rsidR="000B3263" w:rsidRPr="009013F6">
        <w:rPr>
          <w:sz w:val="32"/>
          <w:szCs w:val="32"/>
          <w:u w:val="single"/>
        </w:rPr>
        <w:tab/>
      </w:r>
      <w:r w:rsidR="000B3263" w:rsidRPr="009013F6">
        <w:rPr>
          <w:sz w:val="32"/>
          <w:szCs w:val="32"/>
          <w:u w:val="single"/>
        </w:rPr>
        <w:tab/>
      </w:r>
      <w:r w:rsidR="000B3263" w:rsidRPr="009013F6">
        <w:rPr>
          <w:sz w:val="32"/>
          <w:szCs w:val="32"/>
          <w:u w:val="single"/>
        </w:rPr>
        <w:tab/>
      </w:r>
      <w:r w:rsidR="000B3263" w:rsidRPr="009013F6">
        <w:rPr>
          <w:sz w:val="32"/>
          <w:szCs w:val="32"/>
          <w:u w:val="single"/>
        </w:rPr>
        <w:tab/>
      </w:r>
      <w:r w:rsidR="000B3263" w:rsidRPr="009013F6">
        <w:rPr>
          <w:sz w:val="32"/>
          <w:szCs w:val="32"/>
          <w:u w:val="single"/>
        </w:rPr>
        <w:tab/>
      </w:r>
      <w:r w:rsidR="000B3263" w:rsidRPr="009013F6">
        <w:rPr>
          <w:sz w:val="32"/>
          <w:szCs w:val="32"/>
          <w:u w:val="single"/>
        </w:rPr>
        <w:tab/>
      </w:r>
      <w:r w:rsidR="000B3263" w:rsidRPr="009013F6">
        <w:rPr>
          <w:sz w:val="32"/>
          <w:szCs w:val="32"/>
          <w:u w:val="single"/>
        </w:rPr>
        <w:tab/>
      </w:r>
      <w:r w:rsidR="000B3263" w:rsidRPr="009013F6">
        <w:rPr>
          <w:sz w:val="32"/>
          <w:szCs w:val="32"/>
          <w:u w:val="single"/>
        </w:rPr>
        <w:tab/>
      </w:r>
      <w:r w:rsidR="000B3263" w:rsidRPr="009013F6">
        <w:rPr>
          <w:sz w:val="32"/>
          <w:szCs w:val="32"/>
          <w:u w:val="single"/>
        </w:rPr>
        <w:tab/>
      </w:r>
    </w:p>
    <w:p w14:paraId="17D15F15" w14:textId="46A25D85" w:rsidR="00642B25" w:rsidRPr="000B3263" w:rsidRDefault="00642B25" w:rsidP="007E24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</w:t>
      </w:r>
    </w:p>
    <w:sectPr w:rsidR="00642B25" w:rsidRPr="000B3263" w:rsidSect="009013F6"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10D6" w14:textId="77777777" w:rsidR="00E22AA9" w:rsidRDefault="00E22AA9" w:rsidP="009013F6">
      <w:pPr>
        <w:spacing w:after="0" w:line="240" w:lineRule="auto"/>
      </w:pPr>
      <w:r>
        <w:separator/>
      </w:r>
    </w:p>
  </w:endnote>
  <w:endnote w:type="continuationSeparator" w:id="0">
    <w:p w14:paraId="51F6D8A0" w14:textId="77777777" w:rsidR="00E22AA9" w:rsidRDefault="00E22AA9" w:rsidP="0090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038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26AE0" w14:textId="66A1966E" w:rsidR="00FA1F40" w:rsidRDefault="00FA1F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13E61" w14:textId="77777777" w:rsidR="00FA1F40" w:rsidRDefault="00FA1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4C97" w14:textId="77777777" w:rsidR="009013F6" w:rsidRDefault="009013F6" w:rsidP="009013F6">
    <w:pPr>
      <w:rPr>
        <w:rFonts w:ascii="Arial Rounded MT Bold" w:hAnsi="Arial Rounded MT Bold"/>
        <w:sz w:val="48"/>
        <w:szCs w:val="48"/>
      </w:rPr>
    </w:pPr>
    <w:r>
      <w:rPr>
        <w:rFonts w:ascii="Arial Rounded MT Bold" w:hAnsi="Arial Rounded MT Bold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B3FC2C" wp14:editId="6EDDEA1D">
              <wp:simplePos x="0" y="0"/>
              <wp:positionH relativeFrom="margin">
                <wp:align>left</wp:align>
              </wp:positionH>
              <wp:positionV relativeFrom="paragraph">
                <wp:posOffset>133985</wp:posOffset>
              </wp:positionV>
              <wp:extent cx="3898900" cy="317500"/>
              <wp:effectExtent l="0" t="0" r="25400" b="25400"/>
              <wp:wrapNone/>
              <wp:docPr id="118058208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900" cy="317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A65A96" w14:textId="3E8E3570" w:rsidR="009013F6" w:rsidRPr="003E19BF" w:rsidRDefault="009013F6" w:rsidP="009013F6">
                          <w:pPr>
                            <w:jc w:val="center"/>
                            <w:rPr>
                              <w:rFonts w:ascii="Arial Rounded MT Bold" w:hAnsi="Arial Rounded MT Bold"/>
                              <w:sz w:val="24"/>
                              <w:szCs w:val="24"/>
                              <w:u w:val="single"/>
                            </w:rPr>
                          </w:pPr>
                          <w:r w:rsidRPr="003E19BF">
                            <w:rPr>
                              <w:rFonts w:ascii="Arial Rounded MT Bold" w:hAnsi="Arial Rounded MT Bold"/>
                              <w:sz w:val="24"/>
                              <w:szCs w:val="24"/>
                              <w:u w:val="single"/>
                            </w:rPr>
                            <w:t>Deadline for Nominations is March 31, 202</w:t>
                          </w:r>
                          <w:r w:rsidR="003A0836">
                            <w:rPr>
                              <w:rFonts w:ascii="Arial Rounded MT Bold" w:hAnsi="Arial Rounded MT Bold"/>
                              <w:sz w:val="24"/>
                              <w:szCs w:val="24"/>
                              <w:u w:val="single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3FC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10.55pt;width:307pt;height: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" fillcolor="window" strokeweight=".5pt">
              <v:textbox>
                <w:txbxContent>
                  <w:p w14:paraId="1CA65A96" w14:textId="3E8E3570" w:rsidR="009013F6" w:rsidRPr="003E19BF" w:rsidRDefault="009013F6" w:rsidP="009013F6">
                    <w:pPr>
                      <w:jc w:val="center"/>
                      <w:rPr>
                        <w:rFonts w:ascii="Arial Rounded MT Bold" w:hAnsi="Arial Rounded MT Bold"/>
                        <w:sz w:val="24"/>
                        <w:szCs w:val="24"/>
                        <w:u w:val="single"/>
                      </w:rPr>
                    </w:pPr>
                    <w:r w:rsidRPr="003E19BF">
                      <w:rPr>
                        <w:rFonts w:ascii="Arial Rounded MT Bold" w:hAnsi="Arial Rounded MT Bold"/>
                        <w:sz w:val="24"/>
                        <w:szCs w:val="24"/>
                        <w:u w:val="single"/>
                      </w:rPr>
                      <w:t>Deadline for Nominations is March 31, 202</w:t>
                    </w:r>
                    <w:r w:rsidR="003A0836">
                      <w:rPr>
                        <w:rFonts w:ascii="Arial Rounded MT Bold" w:hAnsi="Arial Rounded MT Bold"/>
                        <w:sz w:val="24"/>
                        <w:szCs w:val="24"/>
                        <w:u w:val="single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E411E71" w14:textId="77777777" w:rsidR="009013F6" w:rsidRDefault="00901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A31C" w14:textId="77777777" w:rsidR="00E22AA9" w:rsidRDefault="00E22AA9" w:rsidP="009013F6">
      <w:pPr>
        <w:spacing w:after="0" w:line="240" w:lineRule="auto"/>
      </w:pPr>
      <w:r>
        <w:separator/>
      </w:r>
    </w:p>
  </w:footnote>
  <w:footnote w:type="continuationSeparator" w:id="0">
    <w:p w14:paraId="5BA2BCED" w14:textId="77777777" w:rsidR="00E22AA9" w:rsidRDefault="00E22AA9" w:rsidP="0090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237E7"/>
    <w:multiLevelType w:val="hybridMultilevel"/>
    <w:tmpl w:val="BA7C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22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CA"/>
    <w:rsid w:val="000233A9"/>
    <w:rsid w:val="000B3263"/>
    <w:rsid w:val="00100C4B"/>
    <w:rsid w:val="00185974"/>
    <w:rsid w:val="003106CA"/>
    <w:rsid w:val="0032431C"/>
    <w:rsid w:val="00330237"/>
    <w:rsid w:val="003402F1"/>
    <w:rsid w:val="003A0836"/>
    <w:rsid w:val="003C247C"/>
    <w:rsid w:val="003E19BF"/>
    <w:rsid w:val="004030D5"/>
    <w:rsid w:val="004A5C21"/>
    <w:rsid w:val="004D79B4"/>
    <w:rsid w:val="00506B20"/>
    <w:rsid w:val="005B722A"/>
    <w:rsid w:val="005E6319"/>
    <w:rsid w:val="005F162A"/>
    <w:rsid w:val="0061393E"/>
    <w:rsid w:val="00642B25"/>
    <w:rsid w:val="006541F6"/>
    <w:rsid w:val="0066736F"/>
    <w:rsid w:val="006B10A5"/>
    <w:rsid w:val="006C0015"/>
    <w:rsid w:val="006D2BB0"/>
    <w:rsid w:val="006F0D70"/>
    <w:rsid w:val="00781E78"/>
    <w:rsid w:val="007E244C"/>
    <w:rsid w:val="008B6216"/>
    <w:rsid w:val="008E1561"/>
    <w:rsid w:val="008E6048"/>
    <w:rsid w:val="008E7919"/>
    <w:rsid w:val="009013F6"/>
    <w:rsid w:val="00983E9C"/>
    <w:rsid w:val="009C4CFA"/>
    <w:rsid w:val="009D65A9"/>
    <w:rsid w:val="00A14EB0"/>
    <w:rsid w:val="00A85FD0"/>
    <w:rsid w:val="00B3334C"/>
    <w:rsid w:val="00B93601"/>
    <w:rsid w:val="00CA09F9"/>
    <w:rsid w:val="00CB2556"/>
    <w:rsid w:val="00D27350"/>
    <w:rsid w:val="00D43AC3"/>
    <w:rsid w:val="00D82626"/>
    <w:rsid w:val="00D86DCE"/>
    <w:rsid w:val="00E22AA9"/>
    <w:rsid w:val="00E32545"/>
    <w:rsid w:val="00E4205B"/>
    <w:rsid w:val="00E95DD1"/>
    <w:rsid w:val="00EE51D5"/>
    <w:rsid w:val="00FA1F40"/>
    <w:rsid w:val="00FE459D"/>
    <w:rsid w:val="00FE59C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1B751"/>
  <w15:chartTrackingRefBased/>
  <w15:docId w15:val="{C8B433FE-B6AE-48C8-B9CA-DE3E6B0D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F6"/>
  </w:style>
  <w:style w:type="paragraph" w:styleId="Footer">
    <w:name w:val="footer"/>
    <w:basedOn w:val="Normal"/>
    <w:link w:val="FooterChar"/>
    <w:uiPriority w:val="99"/>
    <w:unhideWhenUsed/>
    <w:rsid w:val="0090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F6"/>
  </w:style>
  <w:style w:type="paragraph" w:styleId="ListParagraph">
    <w:name w:val="List Paragraph"/>
    <w:basedOn w:val="Normal"/>
    <w:uiPriority w:val="34"/>
    <w:qFormat/>
    <w:rsid w:val="0040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Kelsey</dc:creator>
  <cp:keywords/>
  <dc:description/>
  <cp:lastModifiedBy>Debi Dockins</cp:lastModifiedBy>
  <cp:revision>4</cp:revision>
  <dcterms:created xsi:type="dcterms:W3CDTF">2025-02-05T02:36:00Z</dcterms:created>
  <dcterms:modified xsi:type="dcterms:W3CDTF">2025-02-05T02:37:00Z</dcterms:modified>
</cp:coreProperties>
</file>