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3828" w14:textId="5AADC858" w:rsidR="00475461" w:rsidRDefault="00475461" w:rsidP="00250B34">
      <w:pPr>
        <w:jc w:val="center"/>
      </w:pPr>
      <w:r>
        <w:t>H</w:t>
      </w:r>
      <w:r w:rsidR="00663C4D">
        <w:t>.</w:t>
      </w:r>
      <w:r>
        <w:t>E</w:t>
      </w:r>
      <w:r w:rsidR="00663C4D">
        <w:t>.</w:t>
      </w:r>
      <w:r>
        <w:t>L</w:t>
      </w:r>
      <w:r w:rsidR="00663C4D">
        <w:t xml:space="preserve">.P. </w:t>
      </w:r>
      <w:r>
        <w:t xml:space="preserve"> Honduras AGM </w:t>
      </w:r>
      <w:r w:rsidR="00663C4D">
        <w:t>–</w:t>
      </w:r>
      <w:r>
        <w:t xml:space="preserve"> </w:t>
      </w:r>
      <w:r w:rsidR="009343E1">
        <w:t>August 21, 2022</w:t>
      </w:r>
    </w:p>
    <w:p w14:paraId="57EBAF69" w14:textId="7026B7F3" w:rsidR="009343E1" w:rsidRDefault="009343E1" w:rsidP="00250B34">
      <w:pPr>
        <w:jc w:val="center"/>
      </w:pPr>
      <w:r>
        <w:t xml:space="preserve">Cranbrook </w:t>
      </w:r>
      <w:proofErr w:type="spellStart"/>
      <w:r>
        <w:t>Heidout</w:t>
      </w:r>
      <w:proofErr w:type="spellEnd"/>
      <w:r>
        <w:t xml:space="preserve"> Restaurant</w:t>
      </w:r>
    </w:p>
    <w:p w14:paraId="0BD4F8DA" w14:textId="6EB60586" w:rsidR="00FF5569" w:rsidRDefault="006F526A" w:rsidP="00250B34">
      <w:pPr>
        <w:jc w:val="center"/>
      </w:pPr>
      <w:r>
        <w:t>ZOOM</w:t>
      </w:r>
      <w:r w:rsidR="00506A02">
        <w:t>/In person</w:t>
      </w:r>
      <w:r>
        <w:t xml:space="preserve"> meeting</w:t>
      </w:r>
      <w:r w:rsidR="00506A02">
        <w:t>:</w:t>
      </w:r>
      <w:r>
        <w:t xml:space="preserve"> 1</w:t>
      </w:r>
      <w:r w:rsidR="009343E1">
        <w:t>2</w:t>
      </w:r>
      <w:r>
        <w:t xml:space="preserve">:00 a.m. </w:t>
      </w:r>
      <w:r w:rsidR="009343E1">
        <w:t>MDT</w:t>
      </w:r>
    </w:p>
    <w:p w14:paraId="045B7E05" w14:textId="186BD167" w:rsidR="00475461" w:rsidRDefault="006C10A7" w:rsidP="00250B34">
      <w:pPr>
        <w:jc w:val="center"/>
      </w:pPr>
      <w:r>
        <w:t>MINUTES</w:t>
      </w:r>
    </w:p>
    <w:p w14:paraId="7E5442B3" w14:textId="6A8CC9F2" w:rsidR="00250B34" w:rsidRDefault="00250B34" w:rsidP="00250B34">
      <w:r>
        <w:t xml:space="preserve">PRESENT: Mike Balahura, </w:t>
      </w:r>
      <w:r w:rsidR="00356153">
        <w:t xml:space="preserve">Brenda Balahura, </w:t>
      </w:r>
      <w:r w:rsidR="009D0707">
        <w:t xml:space="preserve">Heather More, Richard </w:t>
      </w:r>
      <w:proofErr w:type="spellStart"/>
      <w:r w:rsidR="009D0707">
        <w:t>Kaperski</w:t>
      </w:r>
      <w:proofErr w:type="spellEnd"/>
      <w:r w:rsidR="009D0707">
        <w:t xml:space="preserve">, Chris Chart, Mandy Hicks, Chris Dysart, Gwen Telling, Jean Edge-Partington, David Morley, Patrick and Margaret Barclay, Val Buchanan, Maisie Matthews, Heidi Romich, Norm McCarvell, Maureen Duncan, </w:t>
      </w:r>
      <w:r w:rsidR="00965059">
        <w:t xml:space="preserve">Linda Frandsen, Gerda Mann, Tom Schneider, Brian Mather, Faith </w:t>
      </w:r>
      <w:proofErr w:type="spellStart"/>
      <w:r w:rsidR="00965059">
        <w:t>Magwood</w:t>
      </w:r>
      <w:proofErr w:type="spellEnd"/>
      <w:r w:rsidR="00965059">
        <w:t xml:space="preserve">, </w:t>
      </w:r>
      <w:r w:rsidR="00EF3F11">
        <w:t xml:space="preserve">Donald Kaminsky, </w:t>
      </w:r>
      <w:proofErr w:type="spellStart"/>
      <w:r w:rsidR="00401EA3">
        <w:t>Lurvin</w:t>
      </w:r>
      <w:proofErr w:type="spellEnd"/>
      <w:r w:rsidR="00401EA3">
        <w:t xml:space="preserve"> </w:t>
      </w:r>
      <w:proofErr w:type="spellStart"/>
      <w:r w:rsidR="00761DA3">
        <w:t>Yasileth</w:t>
      </w:r>
      <w:proofErr w:type="spellEnd"/>
      <w:r w:rsidR="009F1510">
        <w:t xml:space="preserve"> Avila</w:t>
      </w:r>
      <w:r w:rsidR="00315B8D">
        <w:t>, Bill Feyrer, Reyna Peralta Calix, Sharon Docksteader, Elaine Beaulac,</w:t>
      </w:r>
      <w:r w:rsidR="00E605F1">
        <w:t xml:space="preserve"> Russ Kinghorn</w:t>
      </w:r>
      <w:r w:rsidR="00BC509C">
        <w:t xml:space="preserve">, </w:t>
      </w:r>
      <w:r w:rsidR="005D104D">
        <w:t>Antoine</w:t>
      </w:r>
      <w:r w:rsidR="00B01D59">
        <w:t xml:space="preserve"> and </w:t>
      </w:r>
      <w:r w:rsidR="00F934CF">
        <w:t xml:space="preserve">Anne </w:t>
      </w:r>
      <w:proofErr w:type="spellStart"/>
      <w:r w:rsidR="00F934CF">
        <w:t>Beurskens</w:t>
      </w:r>
      <w:proofErr w:type="spellEnd"/>
    </w:p>
    <w:p w14:paraId="44FE297B" w14:textId="025E8E2B" w:rsidR="00475461" w:rsidRPr="008067D4" w:rsidRDefault="00475461" w:rsidP="008067D4">
      <w:pPr>
        <w:pStyle w:val="ListParagraph"/>
        <w:numPr>
          <w:ilvl w:val="0"/>
          <w:numId w:val="12"/>
        </w:numPr>
        <w:rPr>
          <w:b/>
          <w:bCs/>
        </w:rPr>
      </w:pPr>
      <w:r w:rsidRPr="008067D4">
        <w:rPr>
          <w:b/>
          <w:bCs/>
        </w:rPr>
        <w:t>Introductions</w:t>
      </w:r>
      <w:r w:rsidR="00A00E07" w:rsidRPr="008067D4">
        <w:rPr>
          <w:b/>
          <w:bCs/>
        </w:rPr>
        <w:t>, establishment of quorum</w:t>
      </w:r>
    </w:p>
    <w:p w14:paraId="528B90F0" w14:textId="0B76C7AD" w:rsidR="00EF3F11" w:rsidRPr="00401EA3" w:rsidRDefault="00EF3F11" w:rsidP="00EF3F11">
      <w:pPr>
        <w:pStyle w:val="ListParagraph"/>
        <w:numPr>
          <w:ilvl w:val="0"/>
          <w:numId w:val="8"/>
        </w:numPr>
        <w:rPr>
          <w:b/>
          <w:bCs/>
        </w:rPr>
      </w:pPr>
      <w:r>
        <w:t>Thank you to Heidi for hosting and welcome to all attending</w:t>
      </w:r>
    </w:p>
    <w:p w14:paraId="609EEBD3" w14:textId="324387BE" w:rsidR="00EF3F11" w:rsidRPr="008067D4" w:rsidRDefault="00401EA3" w:rsidP="008067D4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Quorum </w:t>
      </w:r>
      <w:r w:rsidR="008067D4">
        <w:t>was established</w:t>
      </w:r>
    </w:p>
    <w:p w14:paraId="658A3F34" w14:textId="528157EE" w:rsidR="00475461" w:rsidRDefault="00475461" w:rsidP="00475461">
      <w:r>
        <w:t>2)</w:t>
      </w:r>
      <w:r>
        <w:tab/>
      </w:r>
      <w:r w:rsidRPr="00CC44E6">
        <w:rPr>
          <w:b/>
          <w:bCs/>
        </w:rPr>
        <w:t>Approval of Agenda</w:t>
      </w:r>
      <w:r w:rsidR="00250B34">
        <w:t>: M/S/C</w:t>
      </w:r>
      <w:r w:rsidR="00401EA3">
        <w:t xml:space="preserve"> David Morley/Chris Dysart</w:t>
      </w:r>
    </w:p>
    <w:p w14:paraId="03A7A0D6" w14:textId="5CA25B02" w:rsidR="00475461" w:rsidRDefault="00034AA8" w:rsidP="00475461">
      <w:r>
        <w:t>3)</w:t>
      </w:r>
      <w:r>
        <w:tab/>
      </w:r>
      <w:r w:rsidRPr="00CC44E6">
        <w:rPr>
          <w:b/>
          <w:bCs/>
        </w:rPr>
        <w:t>Minutes of 202</w:t>
      </w:r>
      <w:r w:rsidR="009343E1" w:rsidRPr="00CC44E6">
        <w:rPr>
          <w:b/>
          <w:bCs/>
        </w:rPr>
        <w:t>1</w:t>
      </w:r>
      <w:r w:rsidRPr="00CC44E6">
        <w:rPr>
          <w:b/>
          <w:bCs/>
        </w:rPr>
        <w:t xml:space="preserve"> AGM</w:t>
      </w:r>
      <w:r>
        <w:t xml:space="preserve"> (emailed</w:t>
      </w:r>
      <w:r w:rsidR="00D66834">
        <w:t xml:space="preserve"> August 14, 2022</w:t>
      </w:r>
      <w:r w:rsidR="00E43F25">
        <w:t>)</w:t>
      </w:r>
      <w:r w:rsidR="00250B34">
        <w:t>:  M/S/C</w:t>
      </w:r>
      <w:r w:rsidR="00BC509C">
        <w:t xml:space="preserve">  </w:t>
      </w:r>
      <w:r w:rsidR="00401EA3">
        <w:t xml:space="preserve"> Heather More/Jean Edge-Partington</w:t>
      </w:r>
    </w:p>
    <w:p w14:paraId="50D1D748" w14:textId="6CE675CE" w:rsidR="006F69E0" w:rsidRDefault="00475461" w:rsidP="00984844">
      <w:pPr>
        <w:ind w:left="720" w:hanging="720"/>
      </w:pPr>
      <w:r>
        <w:t>4)</w:t>
      </w:r>
      <w:r>
        <w:tab/>
      </w:r>
      <w:r w:rsidR="00D66834" w:rsidRPr="00CC44E6">
        <w:rPr>
          <w:b/>
          <w:bCs/>
        </w:rPr>
        <w:t>President’s report</w:t>
      </w:r>
      <w:r w:rsidR="00250B34">
        <w:t xml:space="preserve">: </w:t>
      </w:r>
      <w:r w:rsidR="00283797">
        <w:t xml:space="preserve">read at the meeting and </w:t>
      </w:r>
      <w:r w:rsidR="00250B34">
        <w:t>attached</w:t>
      </w:r>
      <w:r w:rsidR="00492124">
        <w:t xml:space="preserve"> to Minutes</w:t>
      </w:r>
      <w:r w:rsidR="00984844">
        <w:t xml:space="preserve">:  M/S/C Richard </w:t>
      </w:r>
      <w:proofErr w:type="spellStart"/>
      <w:r w:rsidR="00984844">
        <w:t>Kaperski</w:t>
      </w:r>
      <w:proofErr w:type="spellEnd"/>
      <w:r w:rsidR="00984844">
        <w:t xml:space="preserve">/Chris Dysart </w:t>
      </w:r>
    </w:p>
    <w:p w14:paraId="1D3CBF13" w14:textId="60423F5E" w:rsidR="00D519B9" w:rsidRDefault="00475461" w:rsidP="00D519B9">
      <w:r>
        <w:t>5)</w:t>
      </w:r>
      <w:r w:rsidR="00474B98">
        <w:tab/>
      </w:r>
      <w:r w:rsidR="00D66834" w:rsidRPr="00CC44E6">
        <w:rPr>
          <w:b/>
          <w:bCs/>
        </w:rPr>
        <w:t>Receipt of Financial Statement</w:t>
      </w:r>
      <w:r w:rsidR="00250B34">
        <w:t xml:space="preserve">:  M/S/C/      </w:t>
      </w:r>
      <w:r w:rsidR="00D66834">
        <w:t>Chris</w:t>
      </w:r>
      <w:r w:rsidR="0092184C">
        <w:t xml:space="preserve"> Dysart</w:t>
      </w:r>
      <w:r w:rsidR="00D66834">
        <w:t xml:space="preserve"> </w:t>
      </w:r>
      <w:r w:rsidR="0092184C">
        <w:t>/</w:t>
      </w:r>
      <w:r w:rsidR="00D66834">
        <w:t>Heather</w:t>
      </w:r>
      <w:r w:rsidR="00034AA8">
        <w:t xml:space="preserve"> </w:t>
      </w:r>
      <w:r w:rsidR="0092184C">
        <w:t>More</w:t>
      </w:r>
    </w:p>
    <w:p w14:paraId="6885E9C3" w14:textId="012B7ADD" w:rsidR="00984844" w:rsidRDefault="00984844" w:rsidP="00984844">
      <w:pPr>
        <w:pStyle w:val="ListParagraph"/>
        <w:numPr>
          <w:ilvl w:val="0"/>
          <w:numId w:val="13"/>
        </w:numPr>
      </w:pPr>
      <w:r>
        <w:t>$10000 in and out went to program in Copan</w:t>
      </w:r>
    </w:p>
    <w:p w14:paraId="18EDDD5F" w14:textId="603EA7FB" w:rsidR="00D66834" w:rsidRDefault="00D66834" w:rsidP="00D519B9">
      <w:r>
        <w:t>6)</w:t>
      </w:r>
      <w:r>
        <w:tab/>
      </w:r>
      <w:r w:rsidRPr="00CC44E6">
        <w:rPr>
          <w:b/>
          <w:bCs/>
        </w:rPr>
        <w:t>Treasurer’s Report</w:t>
      </w:r>
      <w:r w:rsidR="00250B34">
        <w:t xml:space="preserve">: M/S/C       </w:t>
      </w:r>
      <w:r>
        <w:t>Chris</w:t>
      </w:r>
      <w:r w:rsidR="0092184C">
        <w:t xml:space="preserve"> Dysart</w:t>
      </w:r>
      <w:r>
        <w:t>/Heather</w:t>
      </w:r>
      <w:r w:rsidR="0092184C">
        <w:t xml:space="preserve"> More</w:t>
      </w:r>
    </w:p>
    <w:p w14:paraId="5EBF373A" w14:textId="614F9337" w:rsidR="00E0697B" w:rsidRDefault="00E0697B" w:rsidP="00E0697B">
      <w:pPr>
        <w:pStyle w:val="ListParagraph"/>
        <w:numPr>
          <w:ilvl w:val="0"/>
          <w:numId w:val="13"/>
        </w:numPr>
      </w:pPr>
      <w:r>
        <w:t>Very little change from last year – donations and expenses relatively the same as last year</w:t>
      </w:r>
    </w:p>
    <w:p w14:paraId="44CF8424" w14:textId="4C5A59E7" w:rsidR="00E0697B" w:rsidRDefault="0013460B" w:rsidP="00E0697B">
      <w:pPr>
        <w:pStyle w:val="ListParagraph"/>
        <w:numPr>
          <w:ilvl w:val="0"/>
          <w:numId w:val="13"/>
        </w:numPr>
      </w:pPr>
      <w:r>
        <w:t xml:space="preserve">Reporting from AYO has changed to quarterly – thanks to Fredy and </w:t>
      </w:r>
      <w:proofErr w:type="spellStart"/>
      <w:r>
        <w:t>Lurvin</w:t>
      </w:r>
      <w:proofErr w:type="spellEnd"/>
    </w:p>
    <w:p w14:paraId="4137CF3B" w14:textId="742554FB" w:rsidR="0013460B" w:rsidRDefault="0013460B" w:rsidP="00E0697B">
      <w:pPr>
        <w:pStyle w:val="ListParagraph"/>
        <w:numPr>
          <w:ilvl w:val="0"/>
          <w:numId w:val="13"/>
        </w:numPr>
      </w:pPr>
      <w:r>
        <w:t xml:space="preserve">Stewardship is in place </w:t>
      </w:r>
    </w:p>
    <w:p w14:paraId="573A043D" w14:textId="01291604" w:rsidR="0013460B" w:rsidRDefault="0013460B" w:rsidP="00E0697B">
      <w:pPr>
        <w:pStyle w:val="ListParagraph"/>
        <w:numPr>
          <w:ilvl w:val="0"/>
          <w:numId w:val="13"/>
        </w:numPr>
      </w:pPr>
      <w:r>
        <w:t>Have two new volunteers to help with a variety of activities</w:t>
      </w:r>
    </w:p>
    <w:p w14:paraId="3E7AEE2E" w14:textId="3A63FA68" w:rsidR="00E43F25" w:rsidRDefault="00D66834" w:rsidP="0013460B">
      <w:r>
        <w:t>7</w:t>
      </w:r>
      <w:r w:rsidR="00034AA8">
        <w:t xml:space="preserve">) </w:t>
      </w:r>
      <w:r w:rsidR="00475461">
        <w:tab/>
      </w:r>
      <w:r w:rsidR="00E43F25" w:rsidRPr="00CC44E6">
        <w:rPr>
          <w:b/>
          <w:bCs/>
        </w:rPr>
        <w:t xml:space="preserve">Report </w:t>
      </w:r>
      <w:r w:rsidR="00034AA8" w:rsidRPr="00CC44E6">
        <w:rPr>
          <w:b/>
          <w:bCs/>
        </w:rPr>
        <w:t>on Educational Program</w:t>
      </w:r>
      <w:r w:rsidR="00250B34">
        <w:t xml:space="preserve">: </w:t>
      </w:r>
      <w:r w:rsidR="00034AA8">
        <w:t xml:space="preserve"> </w:t>
      </w:r>
      <w:proofErr w:type="spellStart"/>
      <w:r w:rsidR="00034AA8">
        <w:t>Lurvin</w:t>
      </w:r>
      <w:proofErr w:type="spellEnd"/>
      <w:r w:rsidR="00034AA8">
        <w:t xml:space="preserve"> </w:t>
      </w:r>
      <w:proofErr w:type="spellStart"/>
      <w:r w:rsidR="00034AA8">
        <w:t>Yasileth</w:t>
      </w:r>
      <w:proofErr w:type="spellEnd"/>
      <w:r w:rsidR="009F1510">
        <w:t xml:space="preserve"> Avila</w:t>
      </w:r>
      <w:r w:rsidR="0013460B">
        <w:t>/Reyna Peralta Calix</w:t>
      </w:r>
      <w:r w:rsidR="00034AA8">
        <w:t xml:space="preserve">, A.Y.O. </w:t>
      </w:r>
    </w:p>
    <w:p w14:paraId="237317FE" w14:textId="69E6993F" w:rsidR="009F1510" w:rsidRDefault="009F1510" w:rsidP="009F1510">
      <w:pPr>
        <w:pStyle w:val="ListParagraph"/>
        <w:numPr>
          <w:ilvl w:val="0"/>
          <w:numId w:val="16"/>
        </w:numPr>
      </w:pPr>
      <w:proofErr w:type="spellStart"/>
      <w:r>
        <w:t>Lurvin</w:t>
      </w:r>
      <w:proofErr w:type="spellEnd"/>
      <w:r>
        <w:t xml:space="preserve"> thanked everyone for their support</w:t>
      </w:r>
    </w:p>
    <w:p w14:paraId="4E91FB60" w14:textId="7F334346" w:rsidR="009F1510" w:rsidRDefault="00667C05" w:rsidP="009F1510">
      <w:pPr>
        <w:pStyle w:val="ListParagraph"/>
        <w:numPr>
          <w:ilvl w:val="0"/>
          <w:numId w:val="16"/>
        </w:numPr>
      </w:pPr>
      <w:r>
        <w:t>Working with children to improve their quality of life through formal education</w:t>
      </w:r>
    </w:p>
    <w:p w14:paraId="6CA8E1F8" w14:textId="0D63FDAB" w:rsidR="00667C05" w:rsidRDefault="00667C05" w:rsidP="009F1510">
      <w:pPr>
        <w:pStyle w:val="ListParagraph"/>
        <w:numPr>
          <w:ilvl w:val="0"/>
          <w:numId w:val="16"/>
        </w:numPr>
      </w:pPr>
      <w:r>
        <w:t>Trying to assist students so they can JUST study and not have to work</w:t>
      </w:r>
    </w:p>
    <w:p w14:paraId="50074DD4" w14:textId="4C359FD6" w:rsidR="00667C05" w:rsidRDefault="000B29A8" w:rsidP="009F1510">
      <w:pPr>
        <w:pStyle w:val="ListParagraph"/>
        <w:numPr>
          <w:ilvl w:val="0"/>
          <w:numId w:val="16"/>
        </w:numPr>
      </w:pPr>
      <w:r>
        <w:t>Nationally, only 355000 students have been registered as of March 1, 2022 with no new statistics as of August 2022; wave of Covid in June-July affected face to face classes with 127 centres reporting cases</w:t>
      </w:r>
    </w:p>
    <w:p w14:paraId="49083EFB" w14:textId="566C7E31" w:rsidR="000B29A8" w:rsidRDefault="000B29A8" w:rsidP="009F1510">
      <w:pPr>
        <w:pStyle w:val="ListParagraph"/>
        <w:numPr>
          <w:ilvl w:val="0"/>
          <w:numId w:val="16"/>
        </w:numPr>
      </w:pPr>
      <w:r>
        <w:t>442 preschool-University students of which 87 are new</w:t>
      </w:r>
    </w:p>
    <w:p w14:paraId="1B31F5C5" w14:textId="4CC49273" w:rsidR="000B29A8" w:rsidRDefault="00580A6F" w:rsidP="009F1510">
      <w:pPr>
        <w:pStyle w:val="ListParagraph"/>
        <w:numPr>
          <w:ilvl w:val="0"/>
          <w:numId w:val="16"/>
        </w:numPr>
      </w:pPr>
      <w:r>
        <w:t>Showed stats of male/female participants</w:t>
      </w:r>
      <w:r w:rsidR="00F21106">
        <w:t xml:space="preserve"> and</w:t>
      </w:r>
      <w:r>
        <w:t xml:space="preserve"> participants by communities</w:t>
      </w:r>
    </w:p>
    <w:p w14:paraId="4E055E93" w14:textId="4BA8F6A3" w:rsidR="00580A6F" w:rsidRDefault="00580A6F" w:rsidP="009F1510">
      <w:pPr>
        <w:pStyle w:val="ListParagraph"/>
        <w:numPr>
          <w:ilvl w:val="0"/>
          <w:numId w:val="16"/>
        </w:numPr>
      </w:pPr>
      <w:r>
        <w:lastRenderedPageBreak/>
        <w:t>4190 super recharges sent April to date which help the students to connect to virtual classes and do homework</w:t>
      </w:r>
    </w:p>
    <w:p w14:paraId="2C0A9B2A" w14:textId="6C13C8F2" w:rsidR="00580A6F" w:rsidRDefault="00580A6F" w:rsidP="009F1510">
      <w:pPr>
        <w:pStyle w:val="ListParagraph"/>
        <w:numPr>
          <w:ilvl w:val="0"/>
          <w:numId w:val="16"/>
        </w:numPr>
      </w:pPr>
      <w:r>
        <w:t>3 virtual workshops for 7</w:t>
      </w:r>
      <w:r w:rsidRPr="00580A6F">
        <w:rPr>
          <w:vertAlign w:val="superscript"/>
        </w:rPr>
        <w:t>th</w:t>
      </w:r>
      <w:r>
        <w:t xml:space="preserve"> -10</w:t>
      </w:r>
      <w:r w:rsidRPr="00580A6F">
        <w:rPr>
          <w:vertAlign w:val="superscript"/>
        </w:rPr>
        <w:t>th</w:t>
      </w:r>
      <w:r>
        <w:t xml:space="preserve"> grade -Ed Tech; 3 virtual workshops for 11</w:t>
      </w:r>
      <w:r w:rsidRPr="00580A6F">
        <w:rPr>
          <w:vertAlign w:val="superscript"/>
        </w:rPr>
        <w:t>th</w:t>
      </w:r>
      <w:r>
        <w:t>-12</w:t>
      </w:r>
      <w:r w:rsidRPr="00580A6F">
        <w:rPr>
          <w:vertAlign w:val="superscript"/>
        </w:rPr>
        <w:t>th</w:t>
      </w:r>
      <w:r>
        <w:t xml:space="preserve"> grade -Self Esteem; 1 virtual workshop for University- Bullying in Schools</w:t>
      </w:r>
    </w:p>
    <w:p w14:paraId="4D0646CB" w14:textId="56DB040B" w:rsidR="00580A6F" w:rsidRDefault="00580A6F" w:rsidP="009F1510">
      <w:pPr>
        <w:pStyle w:val="ListParagraph"/>
        <w:numPr>
          <w:ilvl w:val="0"/>
          <w:numId w:val="16"/>
        </w:numPr>
      </w:pPr>
      <w:r>
        <w:t xml:space="preserve">WhatsApp and Facebook used for different topics </w:t>
      </w:r>
      <w:r w:rsidR="00B7394D">
        <w:t>–</w:t>
      </w:r>
      <w:r>
        <w:t xml:space="preserve"> infographics</w:t>
      </w:r>
    </w:p>
    <w:p w14:paraId="2829F109" w14:textId="32410D69" w:rsidR="00B7394D" w:rsidRDefault="00FD416F" w:rsidP="009F1510">
      <w:pPr>
        <w:pStyle w:val="ListParagraph"/>
        <w:numPr>
          <w:ilvl w:val="0"/>
          <w:numId w:val="16"/>
        </w:numPr>
      </w:pPr>
      <w:r>
        <w:t>University tutors are teaching face to face and virtually in mathematics, English and Spanish</w:t>
      </w:r>
    </w:p>
    <w:p w14:paraId="04AC4A0B" w14:textId="259DC31D" w:rsidR="00FD416F" w:rsidRDefault="00FD416F" w:rsidP="009F1510">
      <w:pPr>
        <w:pStyle w:val="ListParagraph"/>
        <w:numPr>
          <w:ilvl w:val="0"/>
          <w:numId w:val="16"/>
        </w:numPr>
      </w:pPr>
      <w:r>
        <w:t>Month of the Family: campaign carried out</w:t>
      </w:r>
      <w:r w:rsidR="00223AE9">
        <w:t>:</w:t>
      </w:r>
      <w:r>
        <w:t xml:space="preserve"> “I listen, reason and love my daughter/son” – through videos and infographics on WhatsApp and Facebook</w:t>
      </w:r>
    </w:p>
    <w:p w14:paraId="3B70930C" w14:textId="04369AF9" w:rsidR="00FD333B" w:rsidRDefault="00FD333B" w:rsidP="009F1510">
      <w:pPr>
        <w:pStyle w:val="ListParagraph"/>
        <w:numPr>
          <w:ilvl w:val="0"/>
          <w:numId w:val="16"/>
        </w:numPr>
      </w:pPr>
      <w:r>
        <w:t xml:space="preserve">Testimonials from students </w:t>
      </w:r>
    </w:p>
    <w:p w14:paraId="3DE3F8C8" w14:textId="757CCB39" w:rsidR="002A7350" w:rsidRDefault="002A7350" w:rsidP="009F1510">
      <w:pPr>
        <w:pStyle w:val="ListParagraph"/>
        <w:numPr>
          <w:ilvl w:val="0"/>
          <w:numId w:val="16"/>
        </w:numPr>
      </w:pPr>
      <w:r w:rsidRPr="002A7350">
        <w:rPr>
          <w:b/>
          <w:bCs/>
        </w:rPr>
        <w:t>Q-</w:t>
      </w:r>
      <w:r>
        <w:t xml:space="preserve"> Are there any BECA students from the community where Early Stimulation project was done? – YES 25 students</w:t>
      </w:r>
    </w:p>
    <w:p w14:paraId="4F8D2D5C" w14:textId="7B176AEF" w:rsidR="002A7350" w:rsidRDefault="002A7350" w:rsidP="009F1510">
      <w:pPr>
        <w:pStyle w:val="ListParagraph"/>
        <w:numPr>
          <w:ilvl w:val="0"/>
          <w:numId w:val="16"/>
        </w:numPr>
      </w:pPr>
      <w:r>
        <w:rPr>
          <w:b/>
          <w:bCs/>
        </w:rPr>
        <w:t>Q-</w:t>
      </w:r>
      <w:r>
        <w:t xml:space="preserve"> #of tutors now – is it the same as pre-Covid?   Before Covid they were 11</w:t>
      </w:r>
      <w:r w:rsidRPr="002A7350">
        <w:rPr>
          <w:vertAlign w:val="superscript"/>
        </w:rPr>
        <w:t>th</w:t>
      </w:r>
      <w:r>
        <w:t xml:space="preserve"> and 12</w:t>
      </w:r>
      <w:r w:rsidRPr="002A7350">
        <w:rPr>
          <w:vertAlign w:val="superscript"/>
        </w:rPr>
        <w:t>th</w:t>
      </w:r>
      <w:r>
        <w:t xml:space="preserve"> grade students but now that level of students </w:t>
      </w:r>
      <w:r w:rsidR="00495DA2">
        <w:t xml:space="preserve">is </w:t>
      </w:r>
      <w:r>
        <w:t>uneasy to be tutors due to the break in their studies. At present it is 2 University students who do it.</w:t>
      </w:r>
    </w:p>
    <w:p w14:paraId="7B1B92A9" w14:textId="7A34ED27" w:rsidR="002A7350" w:rsidRDefault="002A7350" w:rsidP="009F1510">
      <w:pPr>
        <w:pStyle w:val="ListParagraph"/>
        <w:numPr>
          <w:ilvl w:val="0"/>
          <w:numId w:val="16"/>
        </w:numPr>
      </w:pPr>
      <w:r>
        <w:rPr>
          <w:b/>
          <w:bCs/>
        </w:rPr>
        <w:t>DON –</w:t>
      </w:r>
      <w:r>
        <w:t xml:space="preserve"> the Ministry says that 1/3 of students are not registered; older students started to work and family needs support to continue; infrastructure of schools not ready to receive students due to sanitation; </w:t>
      </w:r>
      <w:r w:rsidR="00477C5D">
        <w:t xml:space="preserve">younger </w:t>
      </w:r>
      <w:r>
        <w:t>kids got used to not studying</w:t>
      </w:r>
      <w:r w:rsidR="00477C5D">
        <w:t xml:space="preserve"> and don’t want to go to school; school start</w:t>
      </w:r>
      <w:r w:rsidR="00BA6F88">
        <w:t>-</w:t>
      </w:r>
      <w:r w:rsidR="00477C5D">
        <w:t xml:space="preserve">up has been very difficult and hard to get back to quality of education prior to Covid; teachers also not particularly happy; </w:t>
      </w:r>
      <w:r w:rsidR="00495DA2">
        <w:t>system is now farther behind due to pandemic</w:t>
      </w:r>
      <w:r w:rsidR="00C05DA9">
        <w:t>; unemployment is very high with economic situation being very difficult – overall poverty status of country has seemed to increase every year</w:t>
      </w:r>
    </w:p>
    <w:p w14:paraId="1E82ADEE" w14:textId="2151CAC9" w:rsidR="003B18A3" w:rsidRDefault="003B18A3" w:rsidP="009F1510">
      <w:pPr>
        <w:pStyle w:val="ListParagraph"/>
        <w:numPr>
          <w:ilvl w:val="0"/>
          <w:numId w:val="16"/>
        </w:numPr>
      </w:pPr>
      <w:r>
        <w:rPr>
          <w:b/>
          <w:bCs/>
        </w:rPr>
        <w:t>MIKE –</w:t>
      </w:r>
      <w:r>
        <w:t xml:space="preserve"> thanked </w:t>
      </w:r>
      <w:proofErr w:type="spellStart"/>
      <w:r>
        <w:t>Lurvin</w:t>
      </w:r>
      <w:proofErr w:type="spellEnd"/>
      <w:r>
        <w:t xml:space="preserve"> and Reyna for their dedication and the program provided</w:t>
      </w:r>
    </w:p>
    <w:p w14:paraId="1DEC52FB" w14:textId="13C72930" w:rsidR="00D66834" w:rsidRDefault="00D66834" w:rsidP="00475461">
      <w:r>
        <w:t>8</w:t>
      </w:r>
      <w:r w:rsidR="00034AA8">
        <w:t>)</w:t>
      </w:r>
      <w:r w:rsidR="00E43F25">
        <w:tab/>
      </w:r>
      <w:r w:rsidRPr="00CC44E6">
        <w:rPr>
          <w:b/>
          <w:bCs/>
        </w:rPr>
        <w:t>Report on Program in Santa Barbera</w:t>
      </w:r>
      <w:r w:rsidR="00250B34">
        <w:t xml:space="preserve">: </w:t>
      </w:r>
      <w:r>
        <w:t>Gwen Telling</w:t>
      </w:r>
    </w:p>
    <w:p w14:paraId="5A83DDEB" w14:textId="31284F73" w:rsidR="0013460B" w:rsidRDefault="0013460B" w:rsidP="0013460B">
      <w:pPr>
        <w:pStyle w:val="ListParagraph"/>
        <w:numPr>
          <w:ilvl w:val="0"/>
          <w:numId w:val="14"/>
        </w:numPr>
      </w:pPr>
      <w:r>
        <w:t>Visited in April 2022</w:t>
      </w:r>
    </w:p>
    <w:p w14:paraId="2FD00E06" w14:textId="77777777" w:rsidR="005B11A6" w:rsidRDefault="0013460B" w:rsidP="0013460B">
      <w:pPr>
        <w:pStyle w:val="ListParagraph"/>
        <w:numPr>
          <w:ilvl w:val="0"/>
          <w:numId w:val="14"/>
        </w:numPr>
      </w:pPr>
      <w:r>
        <w:t xml:space="preserve">Very successful year </w:t>
      </w:r>
    </w:p>
    <w:p w14:paraId="727CB608" w14:textId="0EB38136" w:rsidR="0013460B" w:rsidRDefault="005B11A6" w:rsidP="0013460B">
      <w:pPr>
        <w:pStyle w:val="ListParagraph"/>
        <w:numPr>
          <w:ilvl w:val="0"/>
          <w:numId w:val="14"/>
        </w:numPr>
      </w:pPr>
      <w:r>
        <w:t>S</w:t>
      </w:r>
      <w:r w:rsidR="0013460B">
        <w:t xml:space="preserve">ome money not spent </w:t>
      </w:r>
      <w:r>
        <w:t>due to placement of vocational school for carpentry – now completed</w:t>
      </w:r>
    </w:p>
    <w:p w14:paraId="18FCEBFB" w14:textId="4F523C20" w:rsidR="005B11A6" w:rsidRDefault="005B11A6" w:rsidP="0013460B">
      <w:pPr>
        <w:pStyle w:val="ListParagraph"/>
        <w:numPr>
          <w:ilvl w:val="0"/>
          <w:numId w:val="14"/>
        </w:numPr>
      </w:pPr>
      <w:r>
        <w:t>3 new bathrooms installed</w:t>
      </w:r>
    </w:p>
    <w:p w14:paraId="20D97EA7" w14:textId="0DFBD4B5" w:rsidR="005B11A6" w:rsidRDefault="005B11A6" w:rsidP="0013460B">
      <w:pPr>
        <w:pStyle w:val="ListParagraph"/>
        <w:numPr>
          <w:ilvl w:val="0"/>
          <w:numId w:val="14"/>
        </w:numPr>
      </w:pPr>
      <w:r>
        <w:t>Computers purchased – some courses online; need more as they are short of computers</w:t>
      </w:r>
    </w:p>
    <w:p w14:paraId="111BD223" w14:textId="64F0E3B7" w:rsidR="005B11A6" w:rsidRDefault="005B11A6" w:rsidP="0013460B">
      <w:pPr>
        <w:pStyle w:val="ListParagraph"/>
        <w:numPr>
          <w:ilvl w:val="0"/>
          <w:numId w:val="14"/>
        </w:numPr>
      </w:pPr>
      <w:r>
        <w:t xml:space="preserve">48 sponsored students; 15 in </w:t>
      </w:r>
      <w:proofErr w:type="gramStart"/>
      <w:r>
        <w:t>University</w:t>
      </w:r>
      <w:proofErr w:type="gramEnd"/>
      <w:r>
        <w:t>;</w:t>
      </w:r>
      <w:r w:rsidR="00780BC7">
        <w:t xml:space="preserve"> 2 University grads;</w:t>
      </w:r>
      <w:r>
        <w:t xml:space="preserve"> lost 4</w:t>
      </w:r>
      <w:r w:rsidR="00780BC7">
        <w:t xml:space="preserve"> students</w:t>
      </w:r>
    </w:p>
    <w:p w14:paraId="0920C805" w14:textId="11612CF2" w:rsidR="005B11A6" w:rsidRDefault="005B11A6" w:rsidP="0013460B">
      <w:pPr>
        <w:pStyle w:val="ListParagraph"/>
        <w:numPr>
          <w:ilvl w:val="0"/>
          <w:numId w:val="14"/>
        </w:numPr>
      </w:pPr>
      <w:r>
        <w:t>Things are slowly improving and program going well</w:t>
      </w:r>
    </w:p>
    <w:p w14:paraId="580605F9" w14:textId="17C38374" w:rsidR="00780BC7" w:rsidRDefault="00780BC7" w:rsidP="0013460B">
      <w:pPr>
        <w:pStyle w:val="ListParagraph"/>
        <w:numPr>
          <w:ilvl w:val="0"/>
          <w:numId w:val="14"/>
        </w:numPr>
      </w:pPr>
      <w:r>
        <w:t>Contact Gwen if you want to go to Honduras in November</w:t>
      </w:r>
    </w:p>
    <w:p w14:paraId="607FAE76" w14:textId="52E25857" w:rsidR="00401EA3" w:rsidRDefault="0092184C" w:rsidP="00475461">
      <w:r>
        <w:t>8A)</w:t>
      </w:r>
      <w:r w:rsidR="00401EA3">
        <w:tab/>
      </w:r>
      <w:r w:rsidR="00401EA3">
        <w:rPr>
          <w:b/>
          <w:bCs/>
        </w:rPr>
        <w:t>Report on Program in Copan:</w:t>
      </w:r>
      <w:r>
        <w:rPr>
          <w:b/>
          <w:bCs/>
        </w:rPr>
        <w:t xml:space="preserve"> </w:t>
      </w:r>
      <w:r w:rsidR="00401EA3">
        <w:t>Jean Edge-Partington</w:t>
      </w:r>
    </w:p>
    <w:p w14:paraId="5063EDCD" w14:textId="3A8C9244" w:rsidR="005B11A6" w:rsidRDefault="005B11A6" w:rsidP="005B11A6">
      <w:pPr>
        <w:pStyle w:val="ListParagraph"/>
        <w:numPr>
          <w:ilvl w:val="0"/>
          <w:numId w:val="15"/>
        </w:numPr>
      </w:pPr>
      <w:r>
        <w:t xml:space="preserve">Sustainable agricultural project </w:t>
      </w:r>
      <w:r w:rsidR="008B0CAB">
        <w:t>with International Project Alliance</w:t>
      </w:r>
    </w:p>
    <w:p w14:paraId="1BF62201" w14:textId="12D8C092" w:rsidR="005B11A6" w:rsidRDefault="005B11A6" w:rsidP="005B11A6">
      <w:pPr>
        <w:pStyle w:val="ListParagraph"/>
        <w:numPr>
          <w:ilvl w:val="0"/>
          <w:numId w:val="15"/>
        </w:numPr>
      </w:pPr>
      <w:r>
        <w:t>6 mountain villages</w:t>
      </w:r>
    </w:p>
    <w:p w14:paraId="206055DE" w14:textId="5E476F0E" w:rsidR="005B11A6" w:rsidRDefault="005B11A6" w:rsidP="005B11A6">
      <w:pPr>
        <w:pStyle w:val="ListParagraph"/>
        <w:numPr>
          <w:ilvl w:val="0"/>
          <w:numId w:val="15"/>
        </w:numPr>
      </w:pPr>
      <w:r>
        <w:t>50 home gardens in 3 communities</w:t>
      </w:r>
    </w:p>
    <w:p w14:paraId="757C6637" w14:textId="58C96537" w:rsidR="005B11A6" w:rsidRDefault="005B11A6" w:rsidP="005B11A6">
      <w:pPr>
        <w:pStyle w:val="ListParagraph"/>
        <w:numPr>
          <w:ilvl w:val="0"/>
          <w:numId w:val="15"/>
        </w:numPr>
      </w:pPr>
      <w:r>
        <w:t>Village sales of produce works best rather than trucking to larger centres</w:t>
      </w:r>
    </w:p>
    <w:p w14:paraId="413CCFB7" w14:textId="7E50EAFF" w:rsidR="005B11A6" w:rsidRDefault="005B11A6" w:rsidP="005B11A6">
      <w:pPr>
        <w:pStyle w:val="ListParagraph"/>
        <w:numPr>
          <w:ilvl w:val="0"/>
          <w:numId w:val="15"/>
        </w:numPr>
      </w:pPr>
      <w:r>
        <w:t>3</w:t>
      </w:r>
      <w:r w:rsidRPr="005B11A6">
        <w:rPr>
          <w:vertAlign w:val="superscript"/>
        </w:rPr>
        <w:t>rd</w:t>
      </w:r>
      <w:r>
        <w:t xml:space="preserve"> and final year of project</w:t>
      </w:r>
    </w:p>
    <w:p w14:paraId="52312AC8" w14:textId="65424828" w:rsidR="005B11A6" w:rsidRPr="00401EA3" w:rsidRDefault="005B11A6" w:rsidP="005B11A6">
      <w:pPr>
        <w:pStyle w:val="ListParagraph"/>
        <w:numPr>
          <w:ilvl w:val="0"/>
          <w:numId w:val="15"/>
        </w:numPr>
      </w:pPr>
      <w:r>
        <w:t>Coffee plantation cooperative will be set up this year in village of San Francisco</w:t>
      </w:r>
    </w:p>
    <w:p w14:paraId="401EA49E" w14:textId="77777777" w:rsidR="007C2225" w:rsidRDefault="007C2225" w:rsidP="00475461"/>
    <w:p w14:paraId="7563B9D9" w14:textId="0F8D706C" w:rsidR="00250B34" w:rsidRDefault="00D66834" w:rsidP="00475461">
      <w:r>
        <w:t>9)</w:t>
      </w:r>
      <w:r>
        <w:tab/>
      </w:r>
      <w:r w:rsidR="00034AA8" w:rsidRPr="00CC44E6">
        <w:rPr>
          <w:b/>
          <w:bCs/>
        </w:rPr>
        <w:t>New business</w:t>
      </w:r>
      <w:r w:rsidR="00034AA8">
        <w:t xml:space="preserve"> </w:t>
      </w:r>
      <w:r w:rsidR="00250B34">
        <w:t xml:space="preserve">  </w:t>
      </w:r>
    </w:p>
    <w:p w14:paraId="0D102FFC" w14:textId="726C9DD5" w:rsidR="006F69E0" w:rsidRDefault="00250B34" w:rsidP="00250B34">
      <w:pPr>
        <w:pStyle w:val="ListParagraph"/>
        <w:numPr>
          <w:ilvl w:val="0"/>
          <w:numId w:val="1"/>
        </w:numPr>
      </w:pPr>
      <w:r w:rsidRPr="00732B27">
        <w:rPr>
          <w:b/>
          <w:bCs/>
        </w:rPr>
        <w:t>U</w:t>
      </w:r>
      <w:r w:rsidR="00034AA8" w:rsidRPr="00732B27">
        <w:rPr>
          <w:b/>
          <w:bCs/>
        </w:rPr>
        <w:t xml:space="preserve">pdate by </w:t>
      </w:r>
      <w:r w:rsidR="00E43F25" w:rsidRPr="00732B27">
        <w:rPr>
          <w:b/>
          <w:bCs/>
        </w:rPr>
        <w:t xml:space="preserve">Harbourside Team on </w:t>
      </w:r>
      <w:r w:rsidR="00034AA8" w:rsidRPr="00732B27">
        <w:rPr>
          <w:b/>
          <w:bCs/>
        </w:rPr>
        <w:t xml:space="preserve">new </w:t>
      </w:r>
      <w:r w:rsidR="00E43F25" w:rsidRPr="00732B27">
        <w:rPr>
          <w:b/>
          <w:bCs/>
        </w:rPr>
        <w:t>Global Gr</w:t>
      </w:r>
      <w:r w:rsidR="00034AA8" w:rsidRPr="00732B27">
        <w:rPr>
          <w:b/>
          <w:bCs/>
        </w:rPr>
        <w:t>ant for Economic Training o</w:t>
      </w:r>
      <w:r w:rsidR="005E51C1" w:rsidRPr="00732B27">
        <w:rPr>
          <w:b/>
          <w:bCs/>
        </w:rPr>
        <w:t xml:space="preserve">f </w:t>
      </w:r>
      <w:r w:rsidR="00034AA8" w:rsidRPr="00732B27">
        <w:rPr>
          <w:b/>
          <w:bCs/>
        </w:rPr>
        <w:t>Youth</w:t>
      </w:r>
      <w:r w:rsidR="00034AA8">
        <w:t xml:space="preserve"> </w:t>
      </w:r>
      <w:r w:rsidR="007C2225">
        <w:t>– Bill Feyrer</w:t>
      </w:r>
    </w:p>
    <w:p w14:paraId="4BEFD9AE" w14:textId="71A9DC93" w:rsidR="007C2225" w:rsidRDefault="007C2225" w:rsidP="007C2225">
      <w:pPr>
        <w:pStyle w:val="ListParagraph"/>
        <w:numPr>
          <w:ilvl w:val="0"/>
          <w:numId w:val="17"/>
        </w:numPr>
      </w:pPr>
      <w:r>
        <w:t>New cohort of beneficiaries – working with young adults 15-35 years old</w:t>
      </w:r>
      <w:r w:rsidR="00555E7B">
        <w:t xml:space="preserve"> with little or no schooling or work experience</w:t>
      </w:r>
      <w:r w:rsidR="000D2022">
        <w:t xml:space="preserve"> (2/3 women and 1/3 men)</w:t>
      </w:r>
    </w:p>
    <w:p w14:paraId="027C11AC" w14:textId="5000B865" w:rsidR="007C2225" w:rsidRDefault="006D769F" w:rsidP="007C2225">
      <w:pPr>
        <w:pStyle w:val="ListParagraph"/>
        <w:numPr>
          <w:ilvl w:val="0"/>
          <w:numId w:val="17"/>
        </w:numPr>
      </w:pPr>
      <w:r>
        <w:t>Economic opportunities and vocational training</w:t>
      </w:r>
    </w:p>
    <w:p w14:paraId="46AED74D" w14:textId="4B2AD7FF" w:rsidR="006D769F" w:rsidRDefault="006D769F" w:rsidP="007C2225">
      <w:pPr>
        <w:pStyle w:val="ListParagraph"/>
        <w:numPr>
          <w:ilvl w:val="0"/>
          <w:numId w:val="17"/>
        </w:numPr>
      </w:pPr>
      <w:r>
        <w:t>Sporting/cultural aspect of the program to encourage participants to be involved</w:t>
      </w:r>
    </w:p>
    <w:p w14:paraId="45AD2A5A" w14:textId="08B5B5EA" w:rsidR="006D769F" w:rsidRDefault="006D769F" w:rsidP="007C2225">
      <w:pPr>
        <w:pStyle w:val="ListParagraph"/>
        <w:numPr>
          <w:ilvl w:val="0"/>
          <w:numId w:val="17"/>
        </w:numPr>
      </w:pPr>
      <w:r>
        <w:t>$65000USD grant – D5080, D5060, and Victoria Harbourside</w:t>
      </w:r>
    </w:p>
    <w:p w14:paraId="5D35B558" w14:textId="373576EA" w:rsidR="000D2022" w:rsidRPr="00820BD5" w:rsidRDefault="006D769F" w:rsidP="000D2022">
      <w:pPr>
        <w:pStyle w:val="ListParagraph"/>
        <w:numPr>
          <w:ilvl w:val="0"/>
          <w:numId w:val="17"/>
        </w:numPr>
      </w:pPr>
      <w:r>
        <w:t>Funding to Honduras this month</w:t>
      </w:r>
    </w:p>
    <w:p w14:paraId="410D7EC9" w14:textId="1366A397" w:rsidR="00787124" w:rsidRDefault="00D66834" w:rsidP="00787124">
      <w:r>
        <w:t>10</w:t>
      </w:r>
      <w:r w:rsidR="00034AA8">
        <w:t xml:space="preserve">) `   </w:t>
      </w:r>
      <w:r w:rsidR="00034AA8">
        <w:tab/>
      </w:r>
      <w:r w:rsidR="00787124" w:rsidRPr="00CC44E6">
        <w:rPr>
          <w:b/>
          <w:bCs/>
        </w:rPr>
        <w:t>Election of Officers</w:t>
      </w:r>
      <w:r w:rsidR="00787124">
        <w:t xml:space="preserve"> </w:t>
      </w:r>
      <w:r w:rsidR="00732B27">
        <w:t>– Patrick Barclay presiding</w:t>
      </w:r>
    </w:p>
    <w:p w14:paraId="692E6403" w14:textId="77777777" w:rsidR="005F02A7" w:rsidRDefault="00A400AB" w:rsidP="00250B34">
      <w:pPr>
        <w:pStyle w:val="ListParagraph"/>
        <w:numPr>
          <w:ilvl w:val="0"/>
          <w:numId w:val="1"/>
        </w:numPr>
      </w:pPr>
      <w:r w:rsidRPr="00034AA8">
        <w:t xml:space="preserve">Positions requiring election in 2022 </w:t>
      </w:r>
    </w:p>
    <w:p w14:paraId="5CD7D63D" w14:textId="2C82F243" w:rsidR="005F02A7" w:rsidRDefault="005F02A7" w:rsidP="005F02A7">
      <w:pPr>
        <w:pStyle w:val="ListParagraph"/>
      </w:pPr>
      <w:r>
        <w:t>--</w:t>
      </w:r>
      <w:r w:rsidR="00A400AB" w:rsidRPr="00034AA8">
        <w:t>President</w:t>
      </w:r>
      <w:r>
        <w:t xml:space="preserve">: </w:t>
      </w:r>
      <w:r w:rsidR="00A400AB" w:rsidRPr="00034AA8">
        <w:t>Mike Balahura</w:t>
      </w:r>
    </w:p>
    <w:p w14:paraId="3EAF36C2" w14:textId="66E1C2AC" w:rsidR="005F02A7" w:rsidRDefault="005F02A7" w:rsidP="005F02A7">
      <w:pPr>
        <w:pStyle w:val="ListParagraph"/>
      </w:pPr>
      <w:r>
        <w:t>--</w:t>
      </w:r>
      <w:r w:rsidR="00A400AB" w:rsidRPr="00034AA8">
        <w:t>Treasurer</w:t>
      </w:r>
      <w:r>
        <w:t>:</w:t>
      </w:r>
      <w:r w:rsidR="00A400AB" w:rsidRPr="00034AA8">
        <w:t xml:space="preserve"> </w:t>
      </w:r>
      <w:r w:rsidR="00732B27">
        <w:t>Chris Dysart</w:t>
      </w:r>
    </w:p>
    <w:p w14:paraId="44E8FCA7" w14:textId="0E442BDE" w:rsidR="00A400AB" w:rsidRDefault="005F02A7" w:rsidP="005F02A7">
      <w:pPr>
        <w:pStyle w:val="ListParagraph"/>
      </w:pPr>
      <w:r>
        <w:t>--</w:t>
      </w:r>
      <w:r w:rsidR="00A400AB" w:rsidRPr="00034AA8">
        <w:t>Directors</w:t>
      </w:r>
      <w:r w:rsidR="00CC44E6">
        <w:t>:</w:t>
      </w:r>
      <w:r w:rsidR="00A400AB" w:rsidRPr="00034AA8">
        <w:t xml:space="preserve"> 2 </w:t>
      </w:r>
      <w:r w:rsidR="004A1711">
        <w:t>-</w:t>
      </w:r>
      <w:r w:rsidR="00A400AB" w:rsidRPr="00034AA8">
        <w:t>year term</w:t>
      </w:r>
      <w:r>
        <w:t xml:space="preserve">: </w:t>
      </w:r>
      <w:r w:rsidR="00732B27">
        <w:t>Heather More</w:t>
      </w:r>
      <w:r w:rsidR="00A400AB" w:rsidRPr="00034AA8">
        <w:t>, David Morley</w:t>
      </w:r>
    </w:p>
    <w:p w14:paraId="687AD6ED" w14:textId="4A54B414" w:rsidR="00732B27" w:rsidRDefault="00732B27" w:rsidP="00732B27">
      <w:pPr>
        <w:pStyle w:val="ListParagraph"/>
        <w:numPr>
          <w:ilvl w:val="0"/>
          <w:numId w:val="18"/>
        </w:numPr>
      </w:pPr>
      <w:r>
        <w:t>All positions elected by acclamation</w:t>
      </w:r>
    </w:p>
    <w:p w14:paraId="3DC5AD40" w14:textId="6D15530C" w:rsidR="00EB5D0E" w:rsidRDefault="00EB5D0E" w:rsidP="00250B34">
      <w:pPr>
        <w:pStyle w:val="ListParagraph"/>
        <w:numPr>
          <w:ilvl w:val="0"/>
          <w:numId w:val="1"/>
        </w:numPr>
      </w:pPr>
      <w:r w:rsidRPr="00EB5D0E">
        <w:t>Posi</w:t>
      </w:r>
      <w:r>
        <w:t>tions requiring election in 202</w:t>
      </w:r>
      <w:r w:rsidR="00D66834">
        <w:t>3</w:t>
      </w:r>
      <w:r w:rsidRPr="00EB5D0E">
        <w:t xml:space="preserve"> for 2 </w:t>
      </w:r>
      <w:r w:rsidR="004A1711">
        <w:t>-</w:t>
      </w:r>
      <w:r w:rsidRPr="00EB5D0E">
        <w:t>year term (incumbents) – Vice-President (Gwen Telling), Secretary (Brenda Balahura), Membership Chair (Elaine Beaulac), Directors (Sharon Docksteader, Elaine Ross, Chris Chart, Bill Feyer)</w:t>
      </w:r>
    </w:p>
    <w:p w14:paraId="4B809F4D" w14:textId="3A193091" w:rsidR="001E00D7" w:rsidRDefault="000D5438" w:rsidP="00475461">
      <w:r>
        <w:t>11</w:t>
      </w:r>
      <w:r w:rsidR="001E00D7">
        <w:t>)</w:t>
      </w:r>
      <w:r w:rsidR="001E00D7">
        <w:tab/>
      </w:r>
      <w:r w:rsidR="00F56CF1" w:rsidRPr="00CC44E6">
        <w:rPr>
          <w:b/>
          <w:bCs/>
        </w:rPr>
        <w:t>Goals and Objectives</w:t>
      </w:r>
      <w:r w:rsidR="00F56CF1">
        <w:t xml:space="preserve"> </w:t>
      </w:r>
    </w:p>
    <w:p w14:paraId="7269F097" w14:textId="31CCA4E0" w:rsidR="00B739B9" w:rsidRDefault="00FB221A" w:rsidP="00CC44E6">
      <w:pPr>
        <w:pStyle w:val="ListParagraph"/>
        <w:numPr>
          <w:ilvl w:val="0"/>
          <w:numId w:val="2"/>
        </w:numPr>
      </w:pPr>
      <w:r w:rsidRPr="00FB221A">
        <w:t xml:space="preserve">Job descriptions for visits so teams are </w:t>
      </w:r>
      <w:r w:rsidR="00782350">
        <w:t>interchangeable</w:t>
      </w:r>
      <w:r w:rsidR="00EB5D0E">
        <w:t xml:space="preserve"> (ongoing)</w:t>
      </w:r>
    </w:p>
    <w:p w14:paraId="0F037D6A" w14:textId="2C0865B1" w:rsidR="00FA2757" w:rsidRDefault="00CC44E6" w:rsidP="00CC44E6">
      <w:pPr>
        <w:pStyle w:val="ListParagraph"/>
        <w:numPr>
          <w:ilvl w:val="0"/>
          <w:numId w:val="2"/>
        </w:numPr>
      </w:pPr>
      <w:r>
        <w:t>I</w:t>
      </w:r>
      <w:r w:rsidR="00FA2757">
        <w:t>ncrease sponsors from United States Rotary Clubs</w:t>
      </w:r>
    </w:p>
    <w:p w14:paraId="653FCBA9" w14:textId="369DD900" w:rsidR="00EB5D0E" w:rsidRDefault="00CC44E6" w:rsidP="00CC44E6">
      <w:pPr>
        <w:pStyle w:val="ListParagraph"/>
        <w:numPr>
          <w:ilvl w:val="0"/>
          <w:numId w:val="2"/>
        </w:numPr>
      </w:pPr>
      <w:r>
        <w:t>G</w:t>
      </w:r>
      <w:r w:rsidR="00EB5D0E">
        <w:t xml:space="preserve">et a Director from United States Rotary Club for Board of H.E.L.P. Honduras </w:t>
      </w:r>
    </w:p>
    <w:p w14:paraId="609AA3BF" w14:textId="12206A01" w:rsidR="00837A5B" w:rsidRDefault="00837A5B" w:rsidP="00837A5B">
      <w:pPr>
        <w:pStyle w:val="ListParagraph"/>
        <w:numPr>
          <w:ilvl w:val="0"/>
          <w:numId w:val="18"/>
        </w:numPr>
      </w:pPr>
      <w:r>
        <w:rPr>
          <w:b/>
          <w:bCs/>
        </w:rPr>
        <w:t xml:space="preserve">Q: </w:t>
      </w:r>
      <w:r>
        <w:t>Can a Canadian charity have a US director? – Mike will look into it.</w:t>
      </w:r>
    </w:p>
    <w:p w14:paraId="008F637C" w14:textId="615ABAD2" w:rsidR="00837A5B" w:rsidRDefault="00837A5B" w:rsidP="00837A5B">
      <w:pPr>
        <w:pStyle w:val="ListParagraph"/>
        <w:numPr>
          <w:ilvl w:val="0"/>
          <w:numId w:val="18"/>
        </w:numPr>
      </w:pPr>
      <w:r>
        <w:rPr>
          <w:b/>
          <w:bCs/>
        </w:rPr>
        <w:t>Q:</w:t>
      </w:r>
      <w:r>
        <w:t xml:space="preserve"> St. </w:t>
      </w:r>
      <w:proofErr w:type="spellStart"/>
      <w:r>
        <w:t>Marys</w:t>
      </w:r>
      <w:proofErr w:type="spellEnd"/>
      <w:r>
        <w:t xml:space="preserve"> RC – someone will contact them</w:t>
      </w:r>
    </w:p>
    <w:p w14:paraId="70BDFA3B" w14:textId="1E005150" w:rsidR="007160E2" w:rsidRDefault="007160E2" w:rsidP="00837A5B">
      <w:pPr>
        <w:pStyle w:val="ListParagraph"/>
        <w:numPr>
          <w:ilvl w:val="0"/>
          <w:numId w:val="18"/>
        </w:numPr>
      </w:pPr>
      <w:r>
        <w:rPr>
          <w:b/>
          <w:bCs/>
        </w:rPr>
        <w:t>Q:</w:t>
      </w:r>
      <w:r>
        <w:t xml:space="preserve"> use contact list that we have </w:t>
      </w:r>
      <w:r w:rsidR="005D104D">
        <w:t>for US sponsors to try to get a director (6-7 sponsors and several clubs)</w:t>
      </w:r>
    </w:p>
    <w:p w14:paraId="688DDD0E" w14:textId="66FBC8A1" w:rsidR="00CC44E6" w:rsidRDefault="00CC44E6" w:rsidP="00CC44E6">
      <w:pPr>
        <w:pStyle w:val="ListParagraph"/>
        <w:numPr>
          <w:ilvl w:val="0"/>
          <w:numId w:val="2"/>
        </w:numPr>
      </w:pPr>
      <w:r>
        <w:t>C</w:t>
      </w:r>
      <w:r w:rsidR="00FB221A">
        <w:t xml:space="preserve">ontinue to </w:t>
      </w:r>
      <w:r w:rsidR="00900551">
        <w:t>work with District 5080 and Colville</w:t>
      </w:r>
      <w:r w:rsidR="00891FA5">
        <w:t xml:space="preserve"> </w:t>
      </w:r>
      <w:r w:rsidR="00900551">
        <w:t>Rot</w:t>
      </w:r>
      <w:r w:rsidR="005658B6">
        <w:t xml:space="preserve">ary Club </w:t>
      </w:r>
      <w:r w:rsidR="00891FA5">
        <w:t xml:space="preserve">(or other US club) </w:t>
      </w:r>
      <w:r w:rsidR="005658B6">
        <w:t xml:space="preserve">for </w:t>
      </w:r>
      <w:r w:rsidR="00900551">
        <w:t>tax receipt for US sponsors</w:t>
      </w:r>
      <w:r w:rsidR="00FB221A">
        <w:t xml:space="preserve"> </w:t>
      </w:r>
      <w:r w:rsidR="00900551">
        <w:t xml:space="preserve"> </w:t>
      </w:r>
    </w:p>
    <w:p w14:paraId="5D72D4E9" w14:textId="744CEE40" w:rsidR="00CC44E6" w:rsidRDefault="00034AA8" w:rsidP="00F56CF1">
      <w:r>
        <w:t>1</w:t>
      </w:r>
      <w:r w:rsidR="00977938">
        <w:t>2</w:t>
      </w:r>
      <w:r w:rsidR="00F56CF1">
        <w:t xml:space="preserve">) </w:t>
      </w:r>
      <w:r w:rsidR="00F56CF1" w:rsidRPr="00CC44E6">
        <w:rPr>
          <w:b/>
          <w:bCs/>
        </w:rPr>
        <w:t>S</w:t>
      </w:r>
      <w:r w:rsidR="00475461" w:rsidRPr="00CC44E6">
        <w:rPr>
          <w:b/>
          <w:bCs/>
        </w:rPr>
        <w:t>ponsorship rates</w:t>
      </w:r>
      <w:r w:rsidR="00475461">
        <w:t xml:space="preserve"> </w:t>
      </w:r>
    </w:p>
    <w:p w14:paraId="465CF0E8" w14:textId="6C4D8692" w:rsidR="00A22E8C" w:rsidRDefault="00A22E8C" w:rsidP="00A22E8C">
      <w:pPr>
        <w:pStyle w:val="ListParagraph"/>
        <w:numPr>
          <w:ilvl w:val="0"/>
          <w:numId w:val="2"/>
        </w:numPr>
      </w:pPr>
      <w:r>
        <w:t>May have to hold off on this until we find out what schooling will look like for next year</w:t>
      </w:r>
    </w:p>
    <w:p w14:paraId="0178A516" w14:textId="7E53EAEB" w:rsidR="00F96FCC" w:rsidRDefault="00CC44E6" w:rsidP="00CC44E6">
      <w:pPr>
        <w:pStyle w:val="ListParagraph"/>
        <w:numPr>
          <w:ilvl w:val="0"/>
          <w:numId w:val="3"/>
        </w:numPr>
      </w:pPr>
      <w:r>
        <w:t>C</w:t>
      </w:r>
      <w:r w:rsidR="00F56CF1">
        <w:t>urrently C$</w:t>
      </w:r>
      <w:r w:rsidR="00977938">
        <w:t>215</w:t>
      </w:r>
      <w:r w:rsidR="00F56CF1">
        <w:t>/primary, C$3</w:t>
      </w:r>
      <w:r w:rsidR="00977938">
        <w:t>40</w:t>
      </w:r>
      <w:r w:rsidR="00475461">
        <w:t>/seco</w:t>
      </w:r>
      <w:r w:rsidR="00A53D26">
        <w:t>ndary</w:t>
      </w:r>
      <w:r w:rsidR="00F96FCC">
        <w:t xml:space="preserve"> - </w:t>
      </w:r>
      <w:r w:rsidR="00A53D26">
        <w:t>Tegucigalpa</w:t>
      </w:r>
      <w:r w:rsidR="00F56CF1">
        <w:t xml:space="preserve">, </w:t>
      </w:r>
    </w:p>
    <w:p w14:paraId="5D9AEC64" w14:textId="015923F6" w:rsidR="00F96FCC" w:rsidRDefault="00F56CF1" w:rsidP="00CC44E6">
      <w:pPr>
        <w:pStyle w:val="ListParagraph"/>
        <w:numPr>
          <w:ilvl w:val="0"/>
          <w:numId w:val="3"/>
        </w:numPr>
      </w:pPr>
      <w:r>
        <w:t>C$</w:t>
      </w:r>
      <w:r w:rsidR="00977938">
        <w:t>300</w:t>
      </w:r>
      <w:r>
        <w:t xml:space="preserve"> Secondary</w:t>
      </w:r>
      <w:r w:rsidR="00A22E8C">
        <w:t xml:space="preserve"> C$500 Vocational/University</w:t>
      </w:r>
      <w:r>
        <w:t xml:space="preserve"> </w:t>
      </w:r>
      <w:r w:rsidR="00F96FCC">
        <w:t xml:space="preserve">- </w:t>
      </w:r>
      <w:r>
        <w:t xml:space="preserve">Santa Barbera,  </w:t>
      </w:r>
    </w:p>
    <w:p w14:paraId="2FECE430" w14:textId="0811740B" w:rsidR="00475461" w:rsidRDefault="00A22E8C" w:rsidP="00CC44E6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Q: </w:t>
      </w:r>
      <w:r>
        <w:t>Donations – do we get people who get extra money? – we get lots of people who do this – some goes to students and some to administrative for AYO</w:t>
      </w:r>
    </w:p>
    <w:p w14:paraId="209D8B43" w14:textId="77777777" w:rsidR="00B01D59" w:rsidRDefault="00B01D59" w:rsidP="00B01D59">
      <w:pPr>
        <w:pStyle w:val="ListParagraph"/>
        <w:ind w:left="769"/>
      </w:pPr>
    </w:p>
    <w:p w14:paraId="2A591438" w14:textId="22F5768E" w:rsidR="00CC44E6" w:rsidRDefault="005658B6" w:rsidP="00475461">
      <w:r>
        <w:lastRenderedPageBreak/>
        <w:t>1</w:t>
      </w:r>
      <w:r w:rsidR="00FA2757">
        <w:t>3</w:t>
      </w:r>
      <w:r w:rsidR="001E00D7">
        <w:t xml:space="preserve">) </w:t>
      </w:r>
      <w:r w:rsidR="00CC44E6">
        <w:rPr>
          <w:b/>
          <w:bCs/>
        </w:rPr>
        <w:t>M</w:t>
      </w:r>
      <w:r w:rsidR="00475461" w:rsidRPr="00CC44E6">
        <w:rPr>
          <w:b/>
          <w:bCs/>
        </w:rPr>
        <w:t xml:space="preserve">embership fees </w:t>
      </w:r>
      <w:r w:rsidR="00FF5569" w:rsidRPr="00CC44E6">
        <w:rPr>
          <w:b/>
          <w:bCs/>
        </w:rPr>
        <w:t>for H.E.L.P. Society</w:t>
      </w:r>
      <w:r w:rsidR="00FF5569">
        <w:t xml:space="preserve"> </w:t>
      </w:r>
    </w:p>
    <w:p w14:paraId="08078A00" w14:textId="5C51350A" w:rsidR="00F37BA6" w:rsidRDefault="00475461" w:rsidP="00CC44E6">
      <w:pPr>
        <w:pStyle w:val="ListParagraph"/>
        <w:numPr>
          <w:ilvl w:val="0"/>
          <w:numId w:val="3"/>
        </w:numPr>
      </w:pPr>
      <w:r>
        <w:t>currently $25</w:t>
      </w:r>
      <w:r w:rsidR="00FF5569">
        <w:t xml:space="preserve"> ($24 tax deductible)</w:t>
      </w:r>
      <w:r w:rsidR="00034AA8">
        <w:t xml:space="preserve"> </w:t>
      </w:r>
      <w:r w:rsidR="007160E2">
        <w:t xml:space="preserve">M/S/C      Richard </w:t>
      </w:r>
      <w:proofErr w:type="spellStart"/>
      <w:r w:rsidR="007160E2">
        <w:t>Kaperski</w:t>
      </w:r>
      <w:proofErr w:type="spellEnd"/>
      <w:r w:rsidR="007160E2">
        <w:t>/Chris Dysart</w:t>
      </w:r>
    </w:p>
    <w:p w14:paraId="56781DDD" w14:textId="56FCB7C0" w:rsidR="00CC44E6" w:rsidRDefault="00CC44E6" w:rsidP="00CC44E6"/>
    <w:p w14:paraId="38222B00" w14:textId="5BCBBA1C" w:rsidR="00CC44E6" w:rsidRPr="00CC44E6" w:rsidRDefault="00CC44E6" w:rsidP="00CC44E6">
      <w:r>
        <w:rPr>
          <w:b/>
          <w:bCs/>
        </w:rPr>
        <w:t>Adjournment</w:t>
      </w:r>
      <w:r w:rsidR="007160E2">
        <w:rPr>
          <w:b/>
          <w:bCs/>
        </w:rPr>
        <w:t xml:space="preserve"> at </w:t>
      </w:r>
      <w:r w:rsidR="00B01D59">
        <w:rPr>
          <w:b/>
          <w:bCs/>
        </w:rPr>
        <w:t>1:</w:t>
      </w:r>
      <w:r w:rsidR="00B01D59" w:rsidRPr="00D46439">
        <w:rPr>
          <w:b/>
          <w:bCs/>
        </w:rPr>
        <w:t>25</w:t>
      </w:r>
      <w:proofErr w:type="gramStart"/>
      <w:r w:rsidR="00D46439" w:rsidRPr="00D46439">
        <w:rPr>
          <w:b/>
          <w:bCs/>
        </w:rPr>
        <w:t>M</w:t>
      </w:r>
      <w:r w:rsidR="008A185E">
        <w:rPr>
          <w:b/>
          <w:bCs/>
        </w:rPr>
        <w:t>D</w:t>
      </w:r>
      <w:r w:rsidR="00D46439" w:rsidRPr="00D46439">
        <w:rPr>
          <w:b/>
          <w:bCs/>
        </w:rPr>
        <w:t>T</w:t>
      </w:r>
      <w:r w:rsidR="00B01D59">
        <w:t xml:space="preserve"> </w:t>
      </w:r>
      <w:r>
        <w:t>:</w:t>
      </w:r>
      <w:proofErr w:type="gramEnd"/>
      <w:r>
        <w:t xml:space="preserve"> M/S/C</w:t>
      </w:r>
      <w:r w:rsidR="007160E2">
        <w:t xml:space="preserve">   </w:t>
      </w:r>
      <w:r w:rsidR="00B01D59">
        <w:t>Gerda Mann/Chris Dysart</w:t>
      </w:r>
      <w:r w:rsidR="007160E2">
        <w:t xml:space="preserve">   </w:t>
      </w:r>
    </w:p>
    <w:p w14:paraId="63B7F256" w14:textId="644CBBE0" w:rsidR="003E1958" w:rsidRDefault="003E1958"/>
    <w:sectPr w:rsidR="003E1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73A"/>
    <w:multiLevelType w:val="hybridMultilevel"/>
    <w:tmpl w:val="5130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CEF"/>
    <w:multiLevelType w:val="hybridMultilevel"/>
    <w:tmpl w:val="5F78099C"/>
    <w:lvl w:ilvl="0" w:tplc="C2C80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A0D"/>
    <w:multiLevelType w:val="hybridMultilevel"/>
    <w:tmpl w:val="69E04E9C"/>
    <w:lvl w:ilvl="0" w:tplc="E0E669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42032"/>
    <w:multiLevelType w:val="hybridMultilevel"/>
    <w:tmpl w:val="28AEF3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A11A47"/>
    <w:multiLevelType w:val="hybridMultilevel"/>
    <w:tmpl w:val="6E86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12F65"/>
    <w:multiLevelType w:val="hybridMultilevel"/>
    <w:tmpl w:val="D05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23B58"/>
    <w:multiLevelType w:val="hybridMultilevel"/>
    <w:tmpl w:val="A9E2D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7042E"/>
    <w:multiLevelType w:val="hybridMultilevel"/>
    <w:tmpl w:val="173254E8"/>
    <w:lvl w:ilvl="0" w:tplc="E0E669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B0A18"/>
    <w:multiLevelType w:val="hybridMultilevel"/>
    <w:tmpl w:val="8AB8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45EA0"/>
    <w:multiLevelType w:val="hybridMultilevel"/>
    <w:tmpl w:val="BA8C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56F9D"/>
    <w:multiLevelType w:val="hybridMultilevel"/>
    <w:tmpl w:val="E25CA5F2"/>
    <w:lvl w:ilvl="0" w:tplc="24900E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544F8"/>
    <w:multiLevelType w:val="hybridMultilevel"/>
    <w:tmpl w:val="21CAB1EA"/>
    <w:lvl w:ilvl="0" w:tplc="F46EB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745F7"/>
    <w:multiLevelType w:val="hybridMultilevel"/>
    <w:tmpl w:val="31CCBCA8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 w15:restartNumberingAfterBreak="0">
    <w:nsid w:val="599D14A8"/>
    <w:multiLevelType w:val="hybridMultilevel"/>
    <w:tmpl w:val="690C74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809AC"/>
    <w:multiLevelType w:val="hybridMultilevel"/>
    <w:tmpl w:val="557E1B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F64536"/>
    <w:multiLevelType w:val="hybridMultilevel"/>
    <w:tmpl w:val="47FE72F8"/>
    <w:lvl w:ilvl="0" w:tplc="E0E669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00944"/>
    <w:multiLevelType w:val="hybridMultilevel"/>
    <w:tmpl w:val="00EC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53188"/>
    <w:multiLevelType w:val="hybridMultilevel"/>
    <w:tmpl w:val="E91A1038"/>
    <w:lvl w:ilvl="0" w:tplc="17E2889A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27D29"/>
    <w:multiLevelType w:val="hybridMultilevel"/>
    <w:tmpl w:val="E1007AAE"/>
    <w:lvl w:ilvl="0" w:tplc="17E2889A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90080">
    <w:abstractNumId w:val="8"/>
  </w:num>
  <w:num w:numId="2" w16cid:durableId="681057034">
    <w:abstractNumId w:val="0"/>
  </w:num>
  <w:num w:numId="3" w16cid:durableId="1628971005">
    <w:abstractNumId w:val="12"/>
  </w:num>
  <w:num w:numId="4" w16cid:durableId="632447566">
    <w:abstractNumId w:val="17"/>
  </w:num>
  <w:num w:numId="5" w16cid:durableId="497042526">
    <w:abstractNumId w:val="18"/>
  </w:num>
  <w:num w:numId="6" w16cid:durableId="1044865162">
    <w:abstractNumId w:val="1"/>
  </w:num>
  <w:num w:numId="7" w16cid:durableId="513418935">
    <w:abstractNumId w:val="11"/>
  </w:num>
  <w:num w:numId="8" w16cid:durableId="813526054">
    <w:abstractNumId w:val="6"/>
  </w:num>
  <w:num w:numId="9" w16cid:durableId="61098172">
    <w:abstractNumId w:val="10"/>
  </w:num>
  <w:num w:numId="10" w16cid:durableId="1522159266">
    <w:abstractNumId w:val="15"/>
  </w:num>
  <w:num w:numId="11" w16cid:durableId="397826127">
    <w:abstractNumId w:val="2"/>
  </w:num>
  <w:num w:numId="12" w16cid:durableId="28068733">
    <w:abstractNumId w:val="7"/>
  </w:num>
  <w:num w:numId="13" w16cid:durableId="831529501">
    <w:abstractNumId w:val="16"/>
  </w:num>
  <w:num w:numId="14" w16cid:durableId="150945112">
    <w:abstractNumId w:val="4"/>
  </w:num>
  <w:num w:numId="15" w16cid:durableId="1046835595">
    <w:abstractNumId w:val="5"/>
  </w:num>
  <w:num w:numId="16" w16cid:durableId="2096389624">
    <w:abstractNumId w:val="9"/>
  </w:num>
  <w:num w:numId="17" w16cid:durableId="1897088500">
    <w:abstractNumId w:val="14"/>
  </w:num>
  <w:num w:numId="18" w16cid:durableId="576088164">
    <w:abstractNumId w:val="3"/>
  </w:num>
  <w:num w:numId="19" w16cid:durableId="9255305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58"/>
    <w:rsid w:val="00034AA8"/>
    <w:rsid w:val="00057A5C"/>
    <w:rsid w:val="000B29A8"/>
    <w:rsid w:val="000D2022"/>
    <w:rsid w:val="000D5438"/>
    <w:rsid w:val="0013460B"/>
    <w:rsid w:val="00190414"/>
    <w:rsid w:val="00190D1D"/>
    <w:rsid w:val="001E00D7"/>
    <w:rsid w:val="001E4349"/>
    <w:rsid w:val="00223AE9"/>
    <w:rsid w:val="00250B34"/>
    <w:rsid w:val="00283797"/>
    <w:rsid w:val="002A7350"/>
    <w:rsid w:val="00315B8D"/>
    <w:rsid w:val="00356153"/>
    <w:rsid w:val="003B18A3"/>
    <w:rsid w:val="003C63E9"/>
    <w:rsid w:val="003D35B3"/>
    <w:rsid w:val="003E1958"/>
    <w:rsid w:val="003F462B"/>
    <w:rsid w:val="00401EA3"/>
    <w:rsid w:val="00407B2F"/>
    <w:rsid w:val="00474B98"/>
    <w:rsid w:val="00475461"/>
    <w:rsid w:val="00477C5D"/>
    <w:rsid w:val="00492124"/>
    <w:rsid w:val="00495DA2"/>
    <w:rsid w:val="004A1711"/>
    <w:rsid w:val="00506A02"/>
    <w:rsid w:val="00555E7B"/>
    <w:rsid w:val="005658B6"/>
    <w:rsid w:val="00580A6F"/>
    <w:rsid w:val="005B11A6"/>
    <w:rsid w:val="005D104D"/>
    <w:rsid w:val="005E3992"/>
    <w:rsid w:val="005E51C1"/>
    <w:rsid w:val="005F02A7"/>
    <w:rsid w:val="00613503"/>
    <w:rsid w:val="00663C4D"/>
    <w:rsid w:val="00667C05"/>
    <w:rsid w:val="00691E49"/>
    <w:rsid w:val="006C10A7"/>
    <w:rsid w:val="006D769F"/>
    <w:rsid w:val="006F526A"/>
    <w:rsid w:val="006F69E0"/>
    <w:rsid w:val="007160E2"/>
    <w:rsid w:val="00732B27"/>
    <w:rsid w:val="0073655D"/>
    <w:rsid w:val="0074369C"/>
    <w:rsid w:val="00761DA3"/>
    <w:rsid w:val="007752A9"/>
    <w:rsid w:val="00780BC7"/>
    <w:rsid w:val="00782350"/>
    <w:rsid w:val="00786DFA"/>
    <w:rsid w:val="00787124"/>
    <w:rsid w:val="007C2225"/>
    <w:rsid w:val="00804CEC"/>
    <w:rsid w:val="00805574"/>
    <w:rsid w:val="008067D4"/>
    <w:rsid w:val="00820BD5"/>
    <w:rsid w:val="00837A5B"/>
    <w:rsid w:val="008500BB"/>
    <w:rsid w:val="00891FA5"/>
    <w:rsid w:val="008A185E"/>
    <w:rsid w:val="008B0CAB"/>
    <w:rsid w:val="00900551"/>
    <w:rsid w:val="0092184C"/>
    <w:rsid w:val="009343E1"/>
    <w:rsid w:val="00954412"/>
    <w:rsid w:val="00965059"/>
    <w:rsid w:val="00977938"/>
    <w:rsid w:val="00984844"/>
    <w:rsid w:val="00984FF1"/>
    <w:rsid w:val="009B1C74"/>
    <w:rsid w:val="009D0707"/>
    <w:rsid w:val="009F1510"/>
    <w:rsid w:val="00A00E07"/>
    <w:rsid w:val="00A22E8C"/>
    <w:rsid w:val="00A400AB"/>
    <w:rsid w:val="00A53D26"/>
    <w:rsid w:val="00AD7B80"/>
    <w:rsid w:val="00AF6758"/>
    <w:rsid w:val="00B01D59"/>
    <w:rsid w:val="00B21D06"/>
    <w:rsid w:val="00B7394D"/>
    <w:rsid w:val="00B739B9"/>
    <w:rsid w:val="00BA6F88"/>
    <w:rsid w:val="00BC509C"/>
    <w:rsid w:val="00C05DA9"/>
    <w:rsid w:val="00C402C6"/>
    <w:rsid w:val="00CC44E6"/>
    <w:rsid w:val="00CD6547"/>
    <w:rsid w:val="00CE2FE7"/>
    <w:rsid w:val="00D114E1"/>
    <w:rsid w:val="00D46439"/>
    <w:rsid w:val="00D519B9"/>
    <w:rsid w:val="00D66834"/>
    <w:rsid w:val="00E0697B"/>
    <w:rsid w:val="00E43F25"/>
    <w:rsid w:val="00E605F1"/>
    <w:rsid w:val="00E829E3"/>
    <w:rsid w:val="00E946C9"/>
    <w:rsid w:val="00EB5D0E"/>
    <w:rsid w:val="00EF3F11"/>
    <w:rsid w:val="00F12480"/>
    <w:rsid w:val="00F21106"/>
    <w:rsid w:val="00F37BA6"/>
    <w:rsid w:val="00F53DE8"/>
    <w:rsid w:val="00F56CF1"/>
    <w:rsid w:val="00F934CF"/>
    <w:rsid w:val="00F96FCC"/>
    <w:rsid w:val="00FA2757"/>
    <w:rsid w:val="00FB221A"/>
    <w:rsid w:val="00FD333B"/>
    <w:rsid w:val="00FD416F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0B05"/>
  <w15:docId w15:val="{9D4EB3E2-3B08-4EF1-BCBD-F990D9C8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Norm McCarvell</cp:lastModifiedBy>
  <cp:revision>2</cp:revision>
  <cp:lastPrinted>2020-07-19T15:51:00Z</cp:lastPrinted>
  <dcterms:created xsi:type="dcterms:W3CDTF">2022-09-01T20:30:00Z</dcterms:created>
  <dcterms:modified xsi:type="dcterms:W3CDTF">2022-09-01T20:30:00Z</dcterms:modified>
</cp:coreProperties>
</file>