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C7FE3" w14:textId="77777777" w:rsidR="000B40BB" w:rsidRDefault="00EF4081" w:rsidP="000B40BB">
      <w:pPr>
        <w:pStyle w:val="Heading1"/>
        <w:tabs>
          <w:tab w:val="left" w:pos="810"/>
        </w:tabs>
        <w:ind w:left="360"/>
        <w:jc w:val="center"/>
        <w:rPr>
          <w:rFonts w:asciiTheme="minorHAnsi" w:hAnsiTheme="minorHAnsi"/>
          <w:b/>
          <w:bCs/>
          <w:sz w:val="44"/>
          <w:szCs w:val="44"/>
        </w:rPr>
      </w:pPr>
      <w:r w:rsidRPr="00EF4081">
        <w:rPr>
          <w:rFonts w:asciiTheme="minorHAnsi" w:hAnsiTheme="minorHAnsi"/>
          <w:b/>
          <w:bCs/>
          <w:sz w:val="44"/>
          <w:szCs w:val="44"/>
        </w:rPr>
        <w:t>By Laws of the Rotary Club of Sandy</w:t>
      </w:r>
    </w:p>
    <w:p w14:paraId="5D030F9D" w14:textId="77777777" w:rsidR="000B40BB" w:rsidRPr="000B40BB" w:rsidRDefault="000B40BB" w:rsidP="000B40BB">
      <w:pPr>
        <w:pStyle w:val="Heading1"/>
        <w:rPr>
          <w:rFonts w:asciiTheme="minorHAnsi" w:hAnsiTheme="minorHAnsi"/>
          <w:b/>
          <w:bCs/>
          <w:sz w:val="28"/>
          <w:szCs w:val="28"/>
        </w:rPr>
      </w:pPr>
      <w:r w:rsidRPr="000B40BB">
        <w:rPr>
          <w:rFonts w:asciiTheme="minorHAnsi" w:hAnsiTheme="minorHAnsi"/>
          <w:b/>
          <w:bCs/>
          <w:sz w:val="28"/>
          <w:szCs w:val="28"/>
        </w:rPr>
        <w:t>Article 1 Definitions</w:t>
      </w:r>
    </w:p>
    <w:p w14:paraId="597AE64E" w14:textId="77777777" w:rsidR="00FD2ED6" w:rsidRPr="00B5208F" w:rsidRDefault="00FD2ED6" w:rsidP="00041822">
      <w:pPr>
        <w:pStyle w:val="ListParagraph"/>
        <w:numPr>
          <w:ilvl w:val="1"/>
          <w:numId w:val="1"/>
        </w:numPr>
        <w:tabs>
          <w:tab w:val="left" w:pos="653"/>
          <w:tab w:val="left" w:pos="2152"/>
        </w:tabs>
        <w:ind w:hanging="1742"/>
        <w:rPr>
          <w:rFonts w:asciiTheme="minorHAnsi" w:hAnsiTheme="minorHAnsi"/>
          <w:sz w:val="24"/>
          <w:szCs w:val="24"/>
        </w:rPr>
      </w:pPr>
      <w:r w:rsidRPr="00B5208F">
        <w:rPr>
          <w:rFonts w:asciiTheme="minorHAnsi" w:hAnsiTheme="minorHAnsi"/>
          <w:w w:val="110"/>
          <w:sz w:val="24"/>
          <w:szCs w:val="24"/>
        </w:rPr>
        <w:t>Board:</w:t>
      </w:r>
      <w:r w:rsidRPr="00B5208F">
        <w:rPr>
          <w:rFonts w:asciiTheme="minorHAnsi" w:hAnsiTheme="minorHAnsi"/>
          <w:w w:val="110"/>
          <w:sz w:val="24"/>
          <w:szCs w:val="24"/>
        </w:rPr>
        <w:tab/>
        <w:t>The</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board</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of</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directors</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of</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this</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club.</w:t>
      </w:r>
    </w:p>
    <w:p w14:paraId="5AE22A3B" w14:textId="77777777" w:rsidR="00FD2ED6" w:rsidRPr="00B5208F" w:rsidRDefault="00FD2ED6" w:rsidP="00041822">
      <w:pPr>
        <w:pStyle w:val="ListParagraph"/>
        <w:numPr>
          <w:ilvl w:val="1"/>
          <w:numId w:val="1"/>
        </w:numPr>
        <w:tabs>
          <w:tab w:val="left" w:pos="653"/>
          <w:tab w:val="left" w:pos="2152"/>
        </w:tabs>
        <w:ind w:left="652" w:hanging="262"/>
        <w:rPr>
          <w:rFonts w:asciiTheme="minorHAnsi" w:hAnsiTheme="minorHAnsi"/>
          <w:sz w:val="24"/>
          <w:szCs w:val="24"/>
        </w:rPr>
      </w:pPr>
      <w:r w:rsidRPr="00B5208F">
        <w:rPr>
          <w:rFonts w:asciiTheme="minorHAnsi" w:hAnsiTheme="minorHAnsi"/>
          <w:w w:val="105"/>
          <w:sz w:val="24"/>
          <w:szCs w:val="24"/>
        </w:rPr>
        <w:t>Director:</w:t>
      </w:r>
      <w:r w:rsidRPr="00B5208F">
        <w:rPr>
          <w:rFonts w:asciiTheme="minorHAnsi" w:hAnsiTheme="minorHAnsi"/>
          <w:w w:val="105"/>
          <w:sz w:val="24"/>
          <w:szCs w:val="24"/>
        </w:rPr>
        <w:tab/>
        <w:t>A</w:t>
      </w:r>
      <w:r w:rsidRPr="00B5208F">
        <w:rPr>
          <w:rFonts w:asciiTheme="minorHAnsi" w:hAnsiTheme="minorHAnsi"/>
          <w:spacing w:val="-13"/>
          <w:w w:val="105"/>
          <w:sz w:val="24"/>
          <w:szCs w:val="24"/>
        </w:rPr>
        <w:t xml:space="preserve"> </w:t>
      </w:r>
      <w:r w:rsidRPr="00B5208F">
        <w:rPr>
          <w:rFonts w:asciiTheme="minorHAnsi" w:hAnsiTheme="minorHAnsi"/>
          <w:w w:val="105"/>
          <w:sz w:val="24"/>
          <w:szCs w:val="24"/>
        </w:rPr>
        <w:t>director</w:t>
      </w:r>
      <w:r w:rsidRPr="00B5208F">
        <w:rPr>
          <w:rFonts w:asciiTheme="minorHAnsi" w:hAnsiTheme="minorHAnsi"/>
          <w:spacing w:val="-13"/>
          <w:w w:val="105"/>
          <w:sz w:val="24"/>
          <w:szCs w:val="24"/>
        </w:rPr>
        <w:t xml:space="preserve"> </w:t>
      </w:r>
      <w:r w:rsidRPr="00B5208F">
        <w:rPr>
          <w:rFonts w:asciiTheme="minorHAnsi" w:hAnsiTheme="minorHAnsi"/>
          <w:w w:val="105"/>
          <w:sz w:val="24"/>
          <w:szCs w:val="24"/>
        </w:rPr>
        <w:t>on</w:t>
      </w:r>
      <w:r w:rsidRPr="00B5208F">
        <w:rPr>
          <w:rFonts w:asciiTheme="minorHAnsi" w:hAnsiTheme="minorHAnsi"/>
          <w:spacing w:val="-13"/>
          <w:w w:val="105"/>
          <w:sz w:val="24"/>
          <w:szCs w:val="24"/>
        </w:rPr>
        <w:t xml:space="preserve"> </w:t>
      </w:r>
      <w:r w:rsidRPr="00B5208F">
        <w:rPr>
          <w:rFonts w:asciiTheme="minorHAnsi" w:hAnsiTheme="minorHAnsi"/>
          <w:w w:val="105"/>
          <w:sz w:val="24"/>
          <w:szCs w:val="24"/>
        </w:rPr>
        <w:t>this</w:t>
      </w:r>
      <w:r w:rsidRPr="00B5208F">
        <w:rPr>
          <w:rFonts w:asciiTheme="minorHAnsi" w:hAnsiTheme="minorHAnsi"/>
          <w:spacing w:val="-13"/>
          <w:w w:val="105"/>
          <w:sz w:val="24"/>
          <w:szCs w:val="24"/>
        </w:rPr>
        <w:t xml:space="preserve"> </w:t>
      </w:r>
      <w:r w:rsidRPr="00B5208F">
        <w:rPr>
          <w:rFonts w:asciiTheme="minorHAnsi" w:hAnsiTheme="minorHAnsi"/>
          <w:w w:val="105"/>
          <w:sz w:val="24"/>
          <w:szCs w:val="24"/>
        </w:rPr>
        <w:t>club’s</w:t>
      </w:r>
      <w:r w:rsidRPr="00B5208F">
        <w:rPr>
          <w:rFonts w:asciiTheme="minorHAnsi" w:hAnsiTheme="minorHAnsi"/>
          <w:spacing w:val="-13"/>
          <w:w w:val="105"/>
          <w:sz w:val="24"/>
          <w:szCs w:val="24"/>
        </w:rPr>
        <w:t xml:space="preserve"> </w:t>
      </w:r>
      <w:r w:rsidRPr="00B5208F">
        <w:rPr>
          <w:rFonts w:asciiTheme="minorHAnsi" w:hAnsiTheme="minorHAnsi"/>
          <w:w w:val="105"/>
          <w:sz w:val="24"/>
          <w:szCs w:val="24"/>
        </w:rPr>
        <w:t>board.</w:t>
      </w:r>
    </w:p>
    <w:p w14:paraId="317B08DA" w14:textId="77777777" w:rsidR="00FD2ED6" w:rsidRPr="00B5208F" w:rsidRDefault="00FD2ED6" w:rsidP="00041822">
      <w:pPr>
        <w:pStyle w:val="ListParagraph"/>
        <w:numPr>
          <w:ilvl w:val="1"/>
          <w:numId w:val="1"/>
        </w:numPr>
        <w:tabs>
          <w:tab w:val="left" w:pos="653"/>
          <w:tab w:val="left" w:pos="2152"/>
        </w:tabs>
        <w:ind w:left="652" w:hanging="254"/>
        <w:rPr>
          <w:rFonts w:asciiTheme="minorHAnsi" w:hAnsiTheme="minorHAnsi"/>
          <w:sz w:val="24"/>
          <w:szCs w:val="24"/>
        </w:rPr>
      </w:pPr>
      <w:r w:rsidRPr="00B5208F">
        <w:rPr>
          <w:rFonts w:asciiTheme="minorHAnsi" w:hAnsiTheme="minorHAnsi"/>
          <w:w w:val="105"/>
          <w:sz w:val="24"/>
          <w:szCs w:val="24"/>
        </w:rPr>
        <w:t>Member:</w:t>
      </w:r>
      <w:r w:rsidRPr="00B5208F">
        <w:rPr>
          <w:rFonts w:asciiTheme="minorHAnsi" w:hAnsiTheme="minorHAnsi"/>
          <w:w w:val="105"/>
          <w:sz w:val="24"/>
          <w:szCs w:val="24"/>
        </w:rPr>
        <w:tab/>
        <w:t>A</w:t>
      </w:r>
      <w:r w:rsidRPr="00B5208F">
        <w:rPr>
          <w:rFonts w:asciiTheme="minorHAnsi" w:hAnsiTheme="minorHAnsi"/>
          <w:spacing w:val="-8"/>
          <w:w w:val="105"/>
          <w:sz w:val="24"/>
          <w:szCs w:val="24"/>
        </w:rPr>
        <w:t xml:space="preserve"> </w:t>
      </w:r>
      <w:r w:rsidRPr="00B5208F">
        <w:rPr>
          <w:rFonts w:asciiTheme="minorHAnsi" w:hAnsiTheme="minorHAnsi"/>
          <w:w w:val="105"/>
          <w:sz w:val="24"/>
          <w:szCs w:val="24"/>
        </w:rPr>
        <w:t>member,</w:t>
      </w:r>
      <w:r w:rsidRPr="00B5208F">
        <w:rPr>
          <w:rFonts w:asciiTheme="minorHAnsi" w:hAnsiTheme="minorHAnsi"/>
          <w:spacing w:val="-8"/>
          <w:w w:val="105"/>
          <w:sz w:val="24"/>
          <w:szCs w:val="24"/>
        </w:rPr>
        <w:t xml:space="preserve"> </w:t>
      </w:r>
      <w:r w:rsidRPr="00B5208F">
        <w:rPr>
          <w:rFonts w:asciiTheme="minorHAnsi" w:hAnsiTheme="minorHAnsi"/>
          <w:w w:val="105"/>
          <w:sz w:val="24"/>
          <w:szCs w:val="24"/>
        </w:rPr>
        <w:t>other</w:t>
      </w:r>
      <w:r w:rsidRPr="00B5208F">
        <w:rPr>
          <w:rFonts w:asciiTheme="minorHAnsi" w:hAnsiTheme="minorHAnsi"/>
          <w:spacing w:val="-8"/>
          <w:w w:val="105"/>
          <w:sz w:val="24"/>
          <w:szCs w:val="24"/>
        </w:rPr>
        <w:t xml:space="preserve"> </w:t>
      </w:r>
      <w:r w:rsidRPr="00B5208F">
        <w:rPr>
          <w:rFonts w:asciiTheme="minorHAnsi" w:hAnsiTheme="minorHAnsi"/>
          <w:w w:val="105"/>
          <w:sz w:val="24"/>
          <w:szCs w:val="24"/>
        </w:rPr>
        <w:t>than</w:t>
      </w:r>
      <w:r w:rsidRPr="00B5208F">
        <w:rPr>
          <w:rFonts w:asciiTheme="minorHAnsi" w:hAnsiTheme="minorHAnsi"/>
          <w:spacing w:val="-8"/>
          <w:w w:val="105"/>
          <w:sz w:val="24"/>
          <w:szCs w:val="24"/>
        </w:rPr>
        <w:t xml:space="preserve"> </w:t>
      </w:r>
      <w:r w:rsidRPr="00B5208F">
        <w:rPr>
          <w:rFonts w:asciiTheme="minorHAnsi" w:hAnsiTheme="minorHAnsi"/>
          <w:w w:val="105"/>
          <w:sz w:val="24"/>
          <w:szCs w:val="24"/>
        </w:rPr>
        <w:t>an</w:t>
      </w:r>
      <w:r w:rsidRPr="00B5208F">
        <w:rPr>
          <w:rFonts w:asciiTheme="minorHAnsi" w:hAnsiTheme="minorHAnsi"/>
          <w:spacing w:val="-8"/>
          <w:w w:val="105"/>
          <w:sz w:val="24"/>
          <w:szCs w:val="24"/>
        </w:rPr>
        <w:t xml:space="preserve"> </w:t>
      </w:r>
      <w:r w:rsidRPr="00B5208F">
        <w:rPr>
          <w:rFonts w:asciiTheme="minorHAnsi" w:hAnsiTheme="minorHAnsi"/>
          <w:w w:val="105"/>
          <w:sz w:val="24"/>
          <w:szCs w:val="24"/>
        </w:rPr>
        <w:t>honorary</w:t>
      </w:r>
      <w:r w:rsidRPr="00B5208F">
        <w:rPr>
          <w:rFonts w:asciiTheme="minorHAnsi" w:hAnsiTheme="minorHAnsi"/>
          <w:spacing w:val="-8"/>
          <w:w w:val="105"/>
          <w:sz w:val="24"/>
          <w:szCs w:val="24"/>
        </w:rPr>
        <w:t xml:space="preserve"> </w:t>
      </w:r>
      <w:r w:rsidRPr="00B5208F">
        <w:rPr>
          <w:rFonts w:asciiTheme="minorHAnsi" w:hAnsiTheme="minorHAnsi"/>
          <w:w w:val="105"/>
          <w:sz w:val="24"/>
          <w:szCs w:val="24"/>
        </w:rPr>
        <w:t>member,</w:t>
      </w:r>
      <w:r w:rsidRPr="00B5208F">
        <w:rPr>
          <w:rFonts w:asciiTheme="minorHAnsi" w:hAnsiTheme="minorHAnsi"/>
          <w:spacing w:val="-8"/>
          <w:w w:val="105"/>
          <w:sz w:val="24"/>
          <w:szCs w:val="24"/>
        </w:rPr>
        <w:t xml:space="preserve"> </w:t>
      </w:r>
      <w:r w:rsidRPr="00B5208F">
        <w:rPr>
          <w:rFonts w:asciiTheme="minorHAnsi" w:hAnsiTheme="minorHAnsi"/>
          <w:w w:val="105"/>
          <w:sz w:val="24"/>
          <w:szCs w:val="24"/>
        </w:rPr>
        <w:t>of</w:t>
      </w:r>
      <w:r w:rsidRPr="00B5208F">
        <w:rPr>
          <w:rFonts w:asciiTheme="minorHAnsi" w:hAnsiTheme="minorHAnsi"/>
          <w:spacing w:val="-8"/>
          <w:w w:val="105"/>
          <w:sz w:val="24"/>
          <w:szCs w:val="24"/>
        </w:rPr>
        <w:t xml:space="preserve"> </w:t>
      </w:r>
      <w:r w:rsidRPr="00B5208F">
        <w:rPr>
          <w:rFonts w:asciiTheme="minorHAnsi" w:hAnsiTheme="minorHAnsi"/>
          <w:w w:val="105"/>
          <w:sz w:val="24"/>
          <w:szCs w:val="24"/>
        </w:rPr>
        <w:t>this</w:t>
      </w:r>
      <w:r w:rsidRPr="00B5208F">
        <w:rPr>
          <w:rFonts w:asciiTheme="minorHAnsi" w:hAnsiTheme="minorHAnsi"/>
          <w:spacing w:val="-8"/>
          <w:w w:val="105"/>
          <w:sz w:val="24"/>
          <w:szCs w:val="24"/>
        </w:rPr>
        <w:t xml:space="preserve"> </w:t>
      </w:r>
      <w:r w:rsidRPr="00B5208F">
        <w:rPr>
          <w:rFonts w:asciiTheme="minorHAnsi" w:hAnsiTheme="minorHAnsi"/>
          <w:w w:val="105"/>
          <w:sz w:val="24"/>
          <w:szCs w:val="24"/>
        </w:rPr>
        <w:t>club.</w:t>
      </w:r>
    </w:p>
    <w:p w14:paraId="580F70DB" w14:textId="77777777" w:rsidR="00FD2ED6" w:rsidRPr="00B5208F" w:rsidRDefault="00FD2ED6" w:rsidP="00041822">
      <w:pPr>
        <w:pStyle w:val="ListParagraph"/>
        <w:numPr>
          <w:ilvl w:val="1"/>
          <w:numId w:val="1"/>
        </w:numPr>
        <w:tabs>
          <w:tab w:val="left" w:pos="653"/>
          <w:tab w:val="left" w:pos="2152"/>
        </w:tabs>
        <w:spacing w:line="249" w:lineRule="auto"/>
        <w:ind w:right="231" w:hanging="1763"/>
        <w:rPr>
          <w:rFonts w:asciiTheme="minorHAnsi" w:hAnsiTheme="minorHAnsi"/>
          <w:sz w:val="24"/>
          <w:szCs w:val="24"/>
        </w:rPr>
      </w:pPr>
      <w:r w:rsidRPr="00B5208F">
        <w:rPr>
          <w:rFonts w:asciiTheme="minorHAnsi" w:hAnsiTheme="minorHAnsi"/>
          <w:w w:val="110"/>
          <w:sz w:val="24"/>
          <w:szCs w:val="24"/>
        </w:rPr>
        <w:t>Quorum:</w:t>
      </w:r>
      <w:r w:rsidRPr="00B5208F">
        <w:rPr>
          <w:rFonts w:asciiTheme="minorHAnsi" w:hAnsiTheme="minorHAnsi"/>
          <w:w w:val="110"/>
          <w:sz w:val="24"/>
          <w:szCs w:val="24"/>
        </w:rPr>
        <w:tab/>
        <w:t>The</w:t>
      </w:r>
      <w:r w:rsidRPr="00B5208F">
        <w:rPr>
          <w:rFonts w:asciiTheme="minorHAnsi" w:hAnsiTheme="minorHAnsi"/>
          <w:spacing w:val="-25"/>
          <w:w w:val="110"/>
          <w:sz w:val="24"/>
          <w:szCs w:val="24"/>
        </w:rPr>
        <w:t xml:space="preserve"> </w:t>
      </w:r>
      <w:r w:rsidRPr="00B5208F">
        <w:rPr>
          <w:rFonts w:asciiTheme="minorHAnsi" w:hAnsiTheme="minorHAnsi"/>
          <w:w w:val="110"/>
          <w:sz w:val="24"/>
          <w:szCs w:val="24"/>
        </w:rPr>
        <w:t>minimum</w:t>
      </w:r>
      <w:r w:rsidRPr="00B5208F">
        <w:rPr>
          <w:rFonts w:asciiTheme="minorHAnsi" w:hAnsiTheme="minorHAnsi"/>
          <w:spacing w:val="-25"/>
          <w:w w:val="110"/>
          <w:sz w:val="24"/>
          <w:szCs w:val="24"/>
        </w:rPr>
        <w:t xml:space="preserve"> </w:t>
      </w:r>
      <w:r w:rsidRPr="00B5208F">
        <w:rPr>
          <w:rFonts w:asciiTheme="minorHAnsi" w:hAnsiTheme="minorHAnsi"/>
          <w:w w:val="110"/>
          <w:sz w:val="24"/>
          <w:szCs w:val="24"/>
        </w:rPr>
        <w:t>number</w:t>
      </w:r>
      <w:r w:rsidRPr="00B5208F">
        <w:rPr>
          <w:rFonts w:asciiTheme="minorHAnsi" w:hAnsiTheme="minorHAnsi"/>
          <w:spacing w:val="-25"/>
          <w:w w:val="110"/>
          <w:sz w:val="24"/>
          <w:szCs w:val="24"/>
        </w:rPr>
        <w:t xml:space="preserve"> </w:t>
      </w:r>
      <w:r w:rsidRPr="00B5208F">
        <w:rPr>
          <w:rFonts w:asciiTheme="minorHAnsi" w:hAnsiTheme="minorHAnsi"/>
          <w:w w:val="110"/>
          <w:sz w:val="24"/>
          <w:szCs w:val="24"/>
        </w:rPr>
        <w:t>of</w:t>
      </w:r>
      <w:r w:rsidRPr="00B5208F">
        <w:rPr>
          <w:rFonts w:asciiTheme="minorHAnsi" w:hAnsiTheme="minorHAnsi"/>
          <w:spacing w:val="-25"/>
          <w:w w:val="110"/>
          <w:sz w:val="24"/>
          <w:szCs w:val="24"/>
        </w:rPr>
        <w:t xml:space="preserve"> </w:t>
      </w:r>
      <w:r w:rsidRPr="00B5208F">
        <w:rPr>
          <w:rFonts w:asciiTheme="minorHAnsi" w:hAnsiTheme="minorHAnsi"/>
          <w:w w:val="110"/>
          <w:sz w:val="24"/>
          <w:szCs w:val="24"/>
        </w:rPr>
        <w:t>participants</w:t>
      </w:r>
      <w:r w:rsidRPr="00B5208F">
        <w:rPr>
          <w:rFonts w:asciiTheme="minorHAnsi" w:hAnsiTheme="minorHAnsi"/>
          <w:spacing w:val="-25"/>
          <w:w w:val="110"/>
          <w:sz w:val="24"/>
          <w:szCs w:val="24"/>
        </w:rPr>
        <w:t xml:space="preserve"> </w:t>
      </w:r>
      <w:r w:rsidRPr="00B5208F">
        <w:rPr>
          <w:rFonts w:asciiTheme="minorHAnsi" w:hAnsiTheme="minorHAnsi"/>
          <w:w w:val="110"/>
          <w:sz w:val="24"/>
          <w:szCs w:val="24"/>
        </w:rPr>
        <w:t>who</w:t>
      </w:r>
      <w:r w:rsidRPr="00B5208F">
        <w:rPr>
          <w:rFonts w:asciiTheme="minorHAnsi" w:hAnsiTheme="minorHAnsi"/>
          <w:spacing w:val="-25"/>
          <w:w w:val="110"/>
          <w:sz w:val="24"/>
          <w:szCs w:val="24"/>
        </w:rPr>
        <w:t xml:space="preserve"> </w:t>
      </w:r>
      <w:r w:rsidRPr="00B5208F">
        <w:rPr>
          <w:rFonts w:asciiTheme="minorHAnsi" w:hAnsiTheme="minorHAnsi"/>
          <w:w w:val="110"/>
          <w:sz w:val="24"/>
          <w:szCs w:val="24"/>
        </w:rPr>
        <w:t>must</w:t>
      </w:r>
      <w:r w:rsidRPr="00B5208F">
        <w:rPr>
          <w:rFonts w:asciiTheme="minorHAnsi" w:hAnsiTheme="minorHAnsi"/>
          <w:spacing w:val="-25"/>
          <w:w w:val="110"/>
          <w:sz w:val="24"/>
          <w:szCs w:val="24"/>
        </w:rPr>
        <w:t xml:space="preserve"> </w:t>
      </w:r>
      <w:r w:rsidRPr="00B5208F">
        <w:rPr>
          <w:rFonts w:asciiTheme="minorHAnsi" w:hAnsiTheme="minorHAnsi"/>
          <w:w w:val="110"/>
          <w:sz w:val="24"/>
          <w:szCs w:val="24"/>
        </w:rPr>
        <w:t>be</w:t>
      </w:r>
      <w:r w:rsidRPr="00B5208F">
        <w:rPr>
          <w:rFonts w:asciiTheme="minorHAnsi" w:hAnsiTheme="minorHAnsi"/>
          <w:spacing w:val="-25"/>
          <w:w w:val="110"/>
          <w:sz w:val="24"/>
          <w:szCs w:val="24"/>
        </w:rPr>
        <w:t xml:space="preserve"> </w:t>
      </w:r>
      <w:r w:rsidRPr="00B5208F">
        <w:rPr>
          <w:rFonts w:asciiTheme="minorHAnsi" w:hAnsiTheme="minorHAnsi"/>
          <w:w w:val="110"/>
          <w:sz w:val="24"/>
          <w:szCs w:val="24"/>
        </w:rPr>
        <w:t>present</w:t>
      </w:r>
      <w:r w:rsidRPr="00B5208F">
        <w:rPr>
          <w:rFonts w:asciiTheme="minorHAnsi" w:hAnsiTheme="minorHAnsi"/>
          <w:spacing w:val="-25"/>
          <w:w w:val="110"/>
          <w:sz w:val="24"/>
          <w:szCs w:val="24"/>
        </w:rPr>
        <w:t xml:space="preserve"> </w:t>
      </w:r>
      <w:r w:rsidRPr="00B5208F">
        <w:rPr>
          <w:rFonts w:asciiTheme="minorHAnsi" w:hAnsiTheme="minorHAnsi"/>
          <w:w w:val="110"/>
          <w:sz w:val="24"/>
          <w:szCs w:val="24"/>
        </w:rPr>
        <w:t>when</w:t>
      </w:r>
      <w:r w:rsidRPr="00B5208F">
        <w:rPr>
          <w:rFonts w:asciiTheme="minorHAnsi" w:hAnsiTheme="minorHAnsi"/>
          <w:spacing w:val="-25"/>
          <w:w w:val="110"/>
          <w:sz w:val="24"/>
          <w:szCs w:val="24"/>
        </w:rPr>
        <w:t xml:space="preserve"> </w:t>
      </w:r>
      <w:r w:rsidRPr="00B5208F">
        <w:rPr>
          <w:rFonts w:asciiTheme="minorHAnsi" w:hAnsiTheme="minorHAnsi"/>
          <w:w w:val="110"/>
          <w:sz w:val="24"/>
          <w:szCs w:val="24"/>
        </w:rPr>
        <w:t>a</w:t>
      </w:r>
      <w:r w:rsidRPr="00B5208F">
        <w:rPr>
          <w:rFonts w:asciiTheme="minorHAnsi" w:hAnsiTheme="minorHAnsi"/>
          <w:spacing w:val="-25"/>
          <w:w w:val="110"/>
          <w:sz w:val="24"/>
          <w:szCs w:val="24"/>
        </w:rPr>
        <w:t xml:space="preserve"> </w:t>
      </w:r>
      <w:r w:rsidRPr="00B5208F">
        <w:rPr>
          <w:rFonts w:asciiTheme="minorHAnsi" w:hAnsiTheme="minorHAnsi"/>
          <w:w w:val="110"/>
          <w:sz w:val="24"/>
          <w:szCs w:val="24"/>
        </w:rPr>
        <w:t>vote</w:t>
      </w:r>
      <w:r w:rsidRPr="00B5208F">
        <w:rPr>
          <w:rFonts w:asciiTheme="minorHAnsi" w:hAnsiTheme="minorHAnsi"/>
          <w:spacing w:val="-25"/>
          <w:w w:val="110"/>
          <w:sz w:val="24"/>
          <w:szCs w:val="24"/>
        </w:rPr>
        <w:t xml:space="preserve"> </w:t>
      </w:r>
      <w:r w:rsidRPr="00B5208F">
        <w:rPr>
          <w:rFonts w:asciiTheme="minorHAnsi" w:hAnsiTheme="minorHAnsi"/>
          <w:w w:val="110"/>
          <w:sz w:val="24"/>
          <w:szCs w:val="24"/>
        </w:rPr>
        <w:t>is</w:t>
      </w:r>
      <w:r w:rsidRPr="00B5208F">
        <w:rPr>
          <w:rFonts w:asciiTheme="minorHAnsi" w:hAnsiTheme="minorHAnsi"/>
          <w:spacing w:val="-25"/>
          <w:w w:val="110"/>
          <w:sz w:val="24"/>
          <w:szCs w:val="24"/>
        </w:rPr>
        <w:t xml:space="preserve"> </w:t>
      </w:r>
      <w:r w:rsidRPr="00B5208F">
        <w:rPr>
          <w:rFonts w:asciiTheme="minorHAnsi" w:hAnsiTheme="minorHAnsi"/>
          <w:w w:val="110"/>
          <w:sz w:val="24"/>
          <w:szCs w:val="24"/>
        </w:rPr>
        <w:t>taken:</w:t>
      </w:r>
      <w:r w:rsidRPr="00B5208F">
        <w:rPr>
          <w:rFonts w:asciiTheme="minorHAnsi" w:hAnsiTheme="minorHAnsi"/>
          <w:spacing w:val="-25"/>
          <w:w w:val="110"/>
          <w:sz w:val="24"/>
          <w:szCs w:val="24"/>
        </w:rPr>
        <w:t xml:space="preserve"> </w:t>
      </w:r>
      <w:r w:rsidRPr="00B5208F">
        <w:rPr>
          <w:rFonts w:asciiTheme="minorHAnsi" w:hAnsiTheme="minorHAnsi"/>
          <w:w w:val="110"/>
          <w:sz w:val="24"/>
          <w:szCs w:val="24"/>
        </w:rPr>
        <w:t>one-</w:t>
      </w:r>
      <w:r w:rsidRPr="00B5208F">
        <w:rPr>
          <w:rFonts w:asciiTheme="minorHAnsi" w:hAnsiTheme="minorHAnsi"/>
          <w:w w:val="108"/>
          <w:sz w:val="24"/>
          <w:szCs w:val="24"/>
        </w:rPr>
        <w:t xml:space="preserve"> </w:t>
      </w:r>
      <w:r w:rsidRPr="00B5208F">
        <w:rPr>
          <w:rFonts w:asciiTheme="minorHAnsi" w:hAnsiTheme="minorHAnsi"/>
          <w:w w:val="110"/>
          <w:sz w:val="24"/>
          <w:szCs w:val="24"/>
        </w:rPr>
        <w:t>third</w:t>
      </w:r>
      <w:r w:rsidRPr="00B5208F">
        <w:rPr>
          <w:rFonts w:asciiTheme="minorHAnsi" w:hAnsiTheme="minorHAnsi"/>
          <w:spacing w:val="-27"/>
          <w:w w:val="110"/>
          <w:sz w:val="24"/>
          <w:szCs w:val="24"/>
        </w:rPr>
        <w:t xml:space="preserve"> </w:t>
      </w:r>
      <w:r w:rsidRPr="00B5208F">
        <w:rPr>
          <w:rFonts w:asciiTheme="minorHAnsi" w:hAnsiTheme="minorHAnsi"/>
          <w:w w:val="110"/>
          <w:sz w:val="24"/>
          <w:szCs w:val="24"/>
        </w:rPr>
        <w:t>of</w:t>
      </w:r>
      <w:r w:rsidRPr="00B5208F">
        <w:rPr>
          <w:rFonts w:asciiTheme="minorHAnsi" w:hAnsiTheme="minorHAnsi"/>
          <w:spacing w:val="-27"/>
          <w:w w:val="110"/>
          <w:sz w:val="24"/>
          <w:szCs w:val="24"/>
        </w:rPr>
        <w:t xml:space="preserve"> </w:t>
      </w:r>
      <w:r w:rsidRPr="00B5208F">
        <w:rPr>
          <w:rFonts w:asciiTheme="minorHAnsi" w:hAnsiTheme="minorHAnsi"/>
          <w:w w:val="110"/>
          <w:sz w:val="24"/>
          <w:szCs w:val="24"/>
        </w:rPr>
        <w:t>the</w:t>
      </w:r>
      <w:r w:rsidRPr="00B5208F">
        <w:rPr>
          <w:rFonts w:asciiTheme="minorHAnsi" w:hAnsiTheme="minorHAnsi"/>
          <w:spacing w:val="-27"/>
          <w:w w:val="110"/>
          <w:sz w:val="24"/>
          <w:szCs w:val="24"/>
        </w:rPr>
        <w:t xml:space="preserve"> </w:t>
      </w:r>
      <w:r w:rsidRPr="00B5208F">
        <w:rPr>
          <w:rFonts w:asciiTheme="minorHAnsi" w:hAnsiTheme="minorHAnsi"/>
          <w:w w:val="110"/>
          <w:sz w:val="24"/>
          <w:szCs w:val="24"/>
        </w:rPr>
        <w:t>club’s</w:t>
      </w:r>
      <w:r w:rsidRPr="00B5208F">
        <w:rPr>
          <w:rFonts w:asciiTheme="minorHAnsi" w:hAnsiTheme="minorHAnsi"/>
          <w:spacing w:val="-27"/>
          <w:w w:val="110"/>
          <w:sz w:val="24"/>
          <w:szCs w:val="24"/>
        </w:rPr>
        <w:t xml:space="preserve"> </w:t>
      </w:r>
      <w:r w:rsidRPr="00B5208F">
        <w:rPr>
          <w:rFonts w:asciiTheme="minorHAnsi" w:hAnsiTheme="minorHAnsi"/>
          <w:w w:val="110"/>
          <w:sz w:val="24"/>
          <w:szCs w:val="24"/>
        </w:rPr>
        <w:t>members</w:t>
      </w:r>
      <w:r w:rsidRPr="00B5208F">
        <w:rPr>
          <w:rFonts w:asciiTheme="minorHAnsi" w:hAnsiTheme="minorHAnsi"/>
          <w:spacing w:val="-27"/>
          <w:w w:val="110"/>
          <w:sz w:val="24"/>
          <w:szCs w:val="24"/>
        </w:rPr>
        <w:t xml:space="preserve"> </w:t>
      </w:r>
      <w:r w:rsidRPr="00B5208F">
        <w:rPr>
          <w:rFonts w:asciiTheme="minorHAnsi" w:hAnsiTheme="minorHAnsi"/>
          <w:w w:val="110"/>
          <w:sz w:val="24"/>
          <w:szCs w:val="24"/>
        </w:rPr>
        <w:t>for</w:t>
      </w:r>
      <w:r w:rsidRPr="00B5208F">
        <w:rPr>
          <w:rFonts w:asciiTheme="minorHAnsi" w:hAnsiTheme="minorHAnsi"/>
          <w:spacing w:val="-27"/>
          <w:w w:val="110"/>
          <w:sz w:val="24"/>
          <w:szCs w:val="24"/>
        </w:rPr>
        <w:t xml:space="preserve"> </w:t>
      </w:r>
      <w:r w:rsidRPr="00B5208F">
        <w:rPr>
          <w:rFonts w:asciiTheme="minorHAnsi" w:hAnsiTheme="minorHAnsi"/>
          <w:w w:val="110"/>
          <w:sz w:val="24"/>
          <w:szCs w:val="24"/>
        </w:rPr>
        <w:t>club</w:t>
      </w:r>
      <w:r w:rsidRPr="00B5208F">
        <w:rPr>
          <w:rFonts w:asciiTheme="minorHAnsi" w:hAnsiTheme="minorHAnsi"/>
          <w:spacing w:val="-27"/>
          <w:w w:val="110"/>
          <w:sz w:val="24"/>
          <w:szCs w:val="24"/>
        </w:rPr>
        <w:t xml:space="preserve"> </w:t>
      </w:r>
      <w:r w:rsidRPr="00B5208F">
        <w:rPr>
          <w:rFonts w:asciiTheme="minorHAnsi" w:hAnsiTheme="minorHAnsi"/>
          <w:w w:val="110"/>
          <w:sz w:val="24"/>
          <w:szCs w:val="24"/>
        </w:rPr>
        <w:t>decisions</w:t>
      </w:r>
      <w:r w:rsidRPr="00B5208F">
        <w:rPr>
          <w:rFonts w:asciiTheme="minorHAnsi" w:hAnsiTheme="minorHAnsi"/>
          <w:spacing w:val="-27"/>
          <w:w w:val="110"/>
          <w:sz w:val="24"/>
          <w:szCs w:val="24"/>
        </w:rPr>
        <w:t xml:space="preserve"> </w:t>
      </w:r>
      <w:r w:rsidRPr="00B5208F">
        <w:rPr>
          <w:rFonts w:asciiTheme="minorHAnsi" w:hAnsiTheme="minorHAnsi"/>
          <w:w w:val="110"/>
          <w:sz w:val="24"/>
          <w:szCs w:val="24"/>
        </w:rPr>
        <w:t>and</w:t>
      </w:r>
      <w:r w:rsidRPr="00B5208F">
        <w:rPr>
          <w:rFonts w:asciiTheme="minorHAnsi" w:hAnsiTheme="minorHAnsi"/>
          <w:spacing w:val="-27"/>
          <w:w w:val="110"/>
          <w:sz w:val="24"/>
          <w:szCs w:val="24"/>
        </w:rPr>
        <w:t xml:space="preserve"> </w:t>
      </w:r>
      <w:r w:rsidRPr="00B5208F">
        <w:rPr>
          <w:rFonts w:asciiTheme="minorHAnsi" w:hAnsiTheme="minorHAnsi"/>
          <w:w w:val="110"/>
          <w:sz w:val="24"/>
          <w:szCs w:val="24"/>
        </w:rPr>
        <w:t>a</w:t>
      </w:r>
      <w:r w:rsidRPr="00B5208F">
        <w:rPr>
          <w:rFonts w:asciiTheme="minorHAnsi" w:hAnsiTheme="minorHAnsi"/>
          <w:spacing w:val="-27"/>
          <w:w w:val="110"/>
          <w:sz w:val="24"/>
          <w:szCs w:val="24"/>
        </w:rPr>
        <w:t xml:space="preserve"> </w:t>
      </w:r>
      <w:r w:rsidRPr="00B5208F">
        <w:rPr>
          <w:rFonts w:asciiTheme="minorHAnsi" w:hAnsiTheme="minorHAnsi"/>
          <w:w w:val="110"/>
          <w:sz w:val="24"/>
          <w:szCs w:val="24"/>
        </w:rPr>
        <w:t>majority</w:t>
      </w:r>
      <w:r w:rsidRPr="00B5208F">
        <w:rPr>
          <w:rFonts w:asciiTheme="minorHAnsi" w:hAnsiTheme="minorHAnsi"/>
          <w:spacing w:val="-27"/>
          <w:w w:val="110"/>
          <w:sz w:val="24"/>
          <w:szCs w:val="24"/>
        </w:rPr>
        <w:t xml:space="preserve"> </w:t>
      </w:r>
      <w:r w:rsidRPr="00B5208F">
        <w:rPr>
          <w:rFonts w:asciiTheme="minorHAnsi" w:hAnsiTheme="minorHAnsi"/>
          <w:w w:val="110"/>
          <w:sz w:val="24"/>
          <w:szCs w:val="24"/>
        </w:rPr>
        <w:t>of</w:t>
      </w:r>
      <w:r w:rsidRPr="00B5208F">
        <w:rPr>
          <w:rFonts w:asciiTheme="minorHAnsi" w:hAnsiTheme="minorHAnsi"/>
          <w:spacing w:val="-27"/>
          <w:w w:val="110"/>
          <w:sz w:val="24"/>
          <w:szCs w:val="24"/>
        </w:rPr>
        <w:t xml:space="preserve"> </w:t>
      </w:r>
      <w:r w:rsidRPr="00B5208F">
        <w:rPr>
          <w:rFonts w:asciiTheme="minorHAnsi" w:hAnsiTheme="minorHAnsi"/>
          <w:w w:val="110"/>
          <w:sz w:val="24"/>
          <w:szCs w:val="24"/>
        </w:rPr>
        <w:t>the</w:t>
      </w:r>
      <w:r w:rsidRPr="00B5208F">
        <w:rPr>
          <w:rFonts w:asciiTheme="minorHAnsi" w:hAnsiTheme="minorHAnsi"/>
          <w:spacing w:val="-27"/>
          <w:w w:val="110"/>
          <w:sz w:val="24"/>
          <w:szCs w:val="24"/>
        </w:rPr>
        <w:t xml:space="preserve"> </w:t>
      </w:r>
      <w:r w:rsidRPr="00B5208F">
        <w:rPr>
          <w:rFonts w:asciiTheme="minorHAnsi" w:hAnsiTheme="minorHAnsi"/>
          <w:w w:val="110"/>
          <w:sz w:val="24"/>
          <w:szCs w:val="24"/>
        </w:rPr>
        <w:t>directors</w:t>
      </w:r>
      <w:r w:rsidRPr="00B5208F">
        <w:rPr>
          <w:rFonts w:asciiTheme="minorHAnsi" w:hAnsiTheme="minorHAnsi"/>
          <w:spacing w:val="-27"/>
          <w:w w:val="110"/>
          <w:sz w:val="24"/>
          <w:szCs w:val="24"/>
        </w:rPr>
        <w:t xml:space="preserve"> </w:t>
      </w:r>
      <w:r w:rsidRPr="00B5208F">
        <w:rPr>
          <w:rFonts w:asciiTheme="minorHAnsi" w:hAnsiTheme="minorHAnsi"/>
          <w:w w:val="110"/>
          <w:sz w:val="24"/>
          <w:szCs w:val="24"/>
        </w:rPr>
        <w:t>for</w:t>
      </w:r>
      <w:r w:rsidRPr="00B5208F">
        <w:rPr>
          <w:rFonts w:asciiTheme="minorHAnsi" w:hAnsiTheme="minorHAnsi"/>
          <w:spacing w:val="-27"/>
          <w:w w:val="110"/>
          <w:sz w:val="24"/>
          <w:szCs w:val="24"/>
        </w:rPr>
        <w:t xml:space="preserve"> </w:t>
      </w:r>
      <w:r w:rsidRPr="00B5208F">
        <w:rPr>
          <w:rFonts w:asciiTheme="minorHAnsi" w:hAnsiTheme="minorHAnsi"/>
          <w:w w:val="110"/>
          <w:sz w:val="24"/>
          <w:szCs w:val="24"/>
        </w:rPr>
        <w:t xml:space="preserve">club </w:t>
      </w:r>
      <w:r w:rsidRPr="00B5208F">
        <w:rPr>
          <w:rFonts w:asciiTheme="minorHAnsi" w:hAnsiTheme="minorHAnsi"/>
          <w:w w:val="105"/>
          <w:sz w:val="24"/>
          <w:szCs w:val="24"/>
        </w:rPr>
        <w:t>board</w:t>
      </w:r>
      <w:r w:rsidRPr="00B5208F">
        <w:rPr>
          <w:rFonts w:asciiTheme="minorHAnsi" w:hAnsiTheme="minorHAnsi"/>
          <w:spacing w:val="6"/>
          <w:w w:val="105"/>
          <w:sz w:val="24"/>
          <w:szCs w:val="24"/>
        </w:rPr>
        <w:t xml:space="preserve"> </w:t>
      </w:r>
      <w:r w:rsidRPr="00B5208F">
        <w:rPr>
          <w:rFonts w:asciiTheme="minorHAnsi" w:hAnsiTheme="minorHAnsi"/>
          <w:w w:val="105"/>
          <w:sz w:val="24"/>
          <w:szCs w:val="24"/>
        </w:rPr>
        <w:t>decisions.</w:t>
      </w:r>
    </w:p>
    <w:p w14:paraId="63695D58" w14:textId="77777777" w:rsidR="00FD2ED6" w:rsidRPr="00B5208F" w:rsidRDefault="00FD2ED6" w:rsidP="00041822">
      <w:pPr>
        <w:pStyle w:val="ListParagraph"/>
        <w:numPr>
          <w:ilvl w:val="1"/>
          <w:numId w:val="1"/>
        </w:numPr>
        <w:tabs>
          <w:tab w:val="left" w:pos="653"/>
          <w:tab w:val="left" w:pos="2152"/>
        </w:tabs>
        <w:spacing w:before="61"/>
        <w:ind w:left="652" w:hanging="252"/>
        <w:rPr>
          <w:rFonts w:asciiTheme="minorHAnsi" w:hAnsiTheme="minorHAnsi"/>
          <w:sz w:val="24"/>
          <w:szCs w:val="24"/>
        </w:rPr>
      </w:pPr>
      <w:r w:rsidRPr="00B5208F">
        <w:rPr>
          <w:rFonts w:asciiTheme="minorHAnsi" w:hAnsiTheme="minorHAnsi"/>
          <w:w w:val="110"/>
          <w:sz w:val="24"/>
          <w:szCs w:val="24"/>
        </w:rPr>
        <w:t>RI:</w:t>
      </w:r>
      <w:r w:rsidRPr="00B5208F">
        <w:rPr>
          <w:rFonts w:asciiTheme="minorHAnsi" w:hAnsiTheme="minorHAnsi"/>
          <w:w w:val="110"/>
          <w:sz w:val="24"/>
          <w:szCs w:val="24"/>
        </w:rPr>
        <w:tab/>
        <w:t>Rotary</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International.</w:t>
      </w:r>
    </w:p>
    <w:p w14:paraId="5C2EE65D" w14:textId="77777777" w:rsidR="00FD2ED6" w:rsidRPr="00B5208F" w:rsidRDefault="00FD2ED6" w:rsidP="00041822">
      <w:pPr>
        <w:pStyle w:val="ListParagraph"/>
        <w:numPr>
          <w:ilvl w:val="1"/>
          <w:numId w:val="1"/>
        </w:numPr>
        <w:tabs>
          <w:tab w:val="left" w:pos="653"/>
          <w:tab w:val="left" w:pos="2152"/>
        </w:tabs>
        <w:ind w:left="652" w:hanging="256"/>
        <w:rPr>
          <w:rFonts w:asciiTheme="minorHAnsi" w:hAnsiTheme="minorHAnsi"/>
          <w:sz w:val="24"/>
          <w:szCs w:val="24"/>
        </w:rPr>
      </w:pPr>
      <w:r w:rsidRPr="00B5208F">
        <w:rPr>
          <w:rFonts w:asciiTheme="minorHAnsi" w:hAnsiTheme="minorHAnsi"/>
          <w:spacing w:val="-3"/>
          <w:w w:val="105"/>
          <w:sz w:val="24"/>
          <w:szCs w:val="24"/>
        </w:rPr>
        <w:t>Year:</w:t>
      </w:r>
      <w:r w:rsidRPr="00B5208F">
        <w:rPr>
          <w:rFonts w:asciiTheme="minorHAnsi" w:hAnsiTheme="minorHAnsi"/>
          <w:spacing w:val="-3"/>
          <w:w w:val="105"/>
          <w:sz w:val="24"/>
          <w:szCs w:val="24"/>
        </w:rPr>
        <w:tab/>
      </w:r>
      <w:r w:rsidRPr="00B5208F">
        <w:rPr>
          <w:rFonts w:asciiTheme="minorHAnsi" w:hAnsiTheme="minorHAnsi"/>
          <w:w w:val="105"/>
          <w:sz w:val="24"/>
          <w:szCs w:val="24"/>
        </w:rPr>
        <w:t>The 12-month period beginning 1</w:t>
      </w:r>
      <w:r w:rsidRPr="00B5208F">
        <w:rPr>
          <w:rFonts w:asciiTheme="minorHAnsi" w:hAnsiTheme="minorHAnsi"/>
          <w:spacing w:val="-33"/>
          <w:w w:val="105"/>
          <w:sz w:val="24"/>
          <w:szCs w:val="24"/>
        </w:rPr>
        <w:t xml:space="preserve"> </w:t>
      </w:r>
      <w:r w:rsidRPr="00B5208F">
        <w:rPr>
          <w:rFonts w:asciiTheme="minorHAnsi" w:hAnsiTheme="minorHAnsi"/>
          <w:spacing w:val="-3"/>
          <w:w w:val="105"/>
          <w:sz w:val="24"/>
          <w:szCs w:val="24"/>
        </w:rPr>
        <w:t>July.</w:t>
      </w:r>
    </w:p>
    <w:p w14:paraId="0E485F1F" w14:textId="77777777" w:rsidR="00FD2ED6" w:rsidRPr="00B5208F" w:rsidRDefault="00FD2ED6" w:rsidP="00FD2ED6">
      <w:pPr>
        <w:pStyle w:val="BodyText"/>
        <w:spacing w:before="6"/>
        <w:rPr>
          <w:rFonts w:asciiTheme="minorHAnsi" w:hAnsiTheme="minorHAnsi"/>
          <w:sz w:val="24"/>
          <w:szCs w:val="24"/>
        </w:rPr>
      </w:pPr>
      <w:r w:rsidRPr="00B5208F">
        <w:rPr>
          <w:rFonts w:asciiTheme="minorHAnsi" w:hAnsiTheme="minorHAnsi"/>
          <w:noProof/>
          <w:sz w:val="24"/>
          <w:szCs w:val="24"/>
        </w:rPr>
        <mc:AlternateContent>
          <mc:Choice Requires="wps">
            <w:drawing>
              <wp:anchor distT="0" distB="0" distL="0" distR="0" simplePos="0" relativeHeight="251660288" behindDoc="0" locked="0" layoutInCell="1" allowOverlap="1" wp14:anchorId="13A68DAC" wp14:editId="7795BF9F">
                <wp:simplePos x="0" y="0"/>
                <wp:positionH relativeFrom="page">
                  <wp:posOffset>808355</wp:posOffset>
                </wp:positionH>
                <wp:positionV relativeFrom="paragraph">
                  <wp:posOffset>134620</wp:posOffset>
                </wp:positionV>
                <wp:extent cx="762000" cy="0"/>
                <wp:effectExtent l="0" t="0" r="0" b="0"/>
                <wp:wrapTopAndBottom/>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2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8A372" id="Line 16"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65pt,10.6pt" to="123.65pt,10.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" strokeweight=".5pt">
                <o:lock v:ext="edit" shapetype="f"/>
                <w10:wrap type="topAndBottom" anchorx="page"/>
              </v:line>
            </w:pict>
          </mc:Fallback>
        </mc:AlternateContent>
      </w:r>
    </w:p>
    <w:p w14:paraId="0975D9DE" w14:textId="77777777" w:rsidR="00FD2ED6" w:rsidRPr="00B5208F" w:rsidRDefault="00FD2ED6" w:rsidP="00FD2ED6">
      <w:pPr>
        <w:pStyle w:val="Heading3"/>
        <w:rPr>
          <w:rFonts w:asciiTheme="minorHAnsi" w:hAnsiTheme="minorHAnsi"/>
          <w:sz w:val="24"/>
          <w:szCs w:val="24"/>
        </w:rPr>
      </w:pPr>
      <w:r w:rsidRPr="00B5208F">
        <w:rPr>
          <w:rFonts w:asciiTheme="minorHAnsi" w:hAnsiTheme="minorHAnsi"/>
          <w:w w:val="110"/>
          <w:sz w:val="24"/>
          <w:szCs w:val="24"/>
        </w:rPr>
        <w:t>Article 2 Board</w:t>
      </w:r>
    </w:p>
    <w:p w14:paraId="0933D692" w14:textId="77777777" w:rsidR="00FD2ED6" w:rsidRPr="00B5208F" w:rsidRDefault="00FD2ED6" w:rsidP="00FD2ED6">
      <w:pPr>
        <w:pStyle w:val="BodyText"/>
        <w:spacing w:line="249" w:lineRule="auto"/>
        <w:ind w:left="112" w:right="106"/>
        <w:rPr>
          <w:rFonts w:asciiTheme="minorHAnsi" w:hAnsiTheme="minorHAnsi"/>
          <w:sz w:val="24"/>
          <w:szCs w:val="24"/>
        </w:rPr>
      </w:pPr>
      <w:r w:rsidRPr="00B5208F">
        <w:rPr>
          <w:rFonts w:asciiTheme="minorHAnsi" w:hAnsiTheme="minorHAnsi"/>
          <w:w w:val="110"/>
          <w:sz w:val="24"/>
          <w:szCs w:val="24"/>
        </w:rPr>
        <w:t>The</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governing</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body</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of</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this</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club</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is</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its</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board</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of</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directors,</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consisting</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of,</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at</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a</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minimum,</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the</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president,</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immediate past</w:t>
      </w:r>
      <w:r w:rsidRPr="00B5208F">
        <w:rPr>
          <w:rFonts w:asciiTheme="minorHAnsi" w:hAnsiTheme="minorHAnsi"/>
          <w:spacing w:val="-27"/>
          <w:w w:val="110"/>
          <w:sz w:val="24"/>
          <w:szCs w:val="24"/>
        </w:rPr>
        <w:t xml:space="preserve"> </w:t>
      </w:r>
      <w:r w:rsidRPr="00B5208F">
        <w:rPr>
          <w:rFonts w:asciiTheme="minorHAnsi" w:hAnsiTheme="minorHAnsi"/>
          <w:w w:val="110"/>
          <w:sz w:val="24"/>
          <w:szCs w:val="24"/>
        </w:rPr>
        <w:t>president,</w:t>
      </w:r>
      <w:r w:rsidRPr="00B5208F">
        <w:rPr>
          <w:rFonts w:asciiTheme="minorHAnsi" w:hAnsiTheme="minorHAnsi"/>
          <w:spacing w:val="-27"/>
          <w:w w:val="110"/>
          <w:sz w:val="24"/>
          <w:szCs w:val="24"/>
        </w:rPr>
        <w:t xml:space="preserve"> </w:t>
      </w:r>
      <w:r w:rsidRPr="00B5208F">
        <w:rPr>
          <w:rFonts w:asciiTheme="minorHAnsi" w:hAnsiTheme="minorHAnsi"/>
          <w:w w:val="110"/>
          <w:sz w:val="24"/>
          <w:szCs w:val="24"/>
        </w:rPr>
        <w:t>president-elect,</w:t>
      </w:r>
      <w:r w:rsidR="00EF4081">
        <w:rPr>
          <w:rFonts w:asciiTheme="minorHAnsi" w:hAnsiTheme="minorHAnsi"/>
          <w:w w:val="110"/>
          <w:sz w:val="24"/>
          <w:szCs w:val="24"/>
        </w:rPr>
        <w:t xml:space="preserve"> President nominee,</w:t>
      </w:r>
      <w:r w:rsidRPr="00B5208F">
        <w:rPr>
          <w:rFonts w:asciiTheme="minorHAnsi" w:hAnsiTheme="minorHAnsi"/>
          <w:spacing w:val="-27"/>
          <w:w w:val="110"/>
          <w:sz w:val="24"/>
          <w:szCs w:val="24"/>
        </w:rPr>
        <w:t xml:space="preserve"> </w:t>
      </w:r>
      <w:r w:rsidRPr="00B5208F">
        <w:rPr>
          <w:rFonts w:asciiTheme="minorHAnsi" w:hAnsiTheme="minorHAnsi"/>
          <w:w w:val="110"/>
          <w:sz w:val="24"/>
          <w:szCs w:val="24"/>
        </w:rPr>
        <w:t>secretary,</w:t>
      </w:r>
      <w:r w:rsidRPr="00B5208F">
        <w:rPr>
          <w:rFonts w:asciiTheme="minorHAnsi" w:hAnsiTheme="minorHAnsi"/>
          <w:spacing w:val="-27"/>
          <w:w w:val="110"/>
          <w:sz w:val="24"/>
          <w:szCs w:val="24"/>
        </w:rPr>
        <w:t xml:space="preserve"> </w:t>
      </w:r>
      <w:r w:rsidRPr="00B5208F">
        <w:rPr>
          <w:rFonts w:asciiTheme="minorHAnsi" w:hAnsiTheme="minorHAnsi"/>
          <w:w w:val="110"/>
          <w:sz w:val="24"/>
          <w:szCs w:val="24"/>
        </w:rPr>
        <w:t>and</w:t>
      </w:r>
      <w:r w:rsidRPr="00B5208F">
        <w:rPr>
          <w:rFonts w:asciiTheme="minorHAnsi" w:hAnsiTheme="minorHAnsi"/>
          <w:spacing w:val="-27"/>
          <w:w w:val="110"/>
          <w:sz w:val="24"/>
          <w:szCs w:val="24"/>
        </w:rPr>
        <w:t xml:space="preserve"> </w:t>
      </w:r>
      <w:r w:rsidRPr="00B5208F">
        <w:rPr>
          <w:rFonts w:asciiTheme="minorHAnsi" w:hAnsiTheme="minorHAnsi"/>
          <w:w w:val="110"/>
          <w:sz w:val="24"/>
          <w:szCs w:val="24"/>
        </w:rPr>
        <w:t>treasurer.</w:t>
      </w:r>
      <w:r w:rsidR="00EF4081">
        <w:rPr>
          <w:rFonts w:asciiTheme="minorHAnsi" w:hAnsiTheme="minorHAnsi"/>
          <w:w w:val="110"/>
          <w:sz w:val="24"/>
          <w:szCs w:val="24"/>
        </w:rPr>
        <w:t xml:space="preserve"> Two at-large members will be elected to staggered </w:t>
      </w:r>
      <w:proofErr w:type="gramStart"/>
      <w:r w:rsidR="00EF4081">
        <w:rPr>
          <w:rFonts w:asciiTheme="minorHAnsi" w:hAnsiTheme="minorHAnsi"/>
          <w:w w:val="110"/>
          <w:sz w:val="24"/>
          <w:szCs w:val="24"/>
        </w:rPr>
        <w:t>two year</w:t>
      </w:r>
      <w:proofErr w:type="gramEnd"/>
      <w:r w:rsidR="00EF4081">
        <w:rPr>
          <w:rFonts w:asciiTheme="minorHAnsi" w:hAnsiTheme="minorHAnsi"/>
          <w:w w:val="110"/>
          <w:sz w:val="24"/>
          <w:szCs w:val="24"/>
        </w:rPr>
        <w:t xml:space="preserve"> terms.</w:t>
      </w:r>
    </w:p>
    <w:p w14:paraId="24BB4601" w14:textId="77777777" w:rsidR="00FD2ED6" w:rsidRPr="00B5208F" w:rsidRDefault="00FD2ED6" w:rsidP="00FD2ED6">
      <w:pPr>
        <w:pStyle w:val="BodyText"/>
        <w:spacing w:before="9"/>
        <w:rPr>
          <w:rFonts w:asciiTheme="minorHAnsi" w:hAnsiTheme="minorHAnsi"/>
          <w:sz w:val="24"/>
          <w:szCs w:val="24"/>
        </w:rPr>
      </w:pPr>
      <w:r w:rsidRPr="00B5208F">
        <w:rPr>
          <w:rFonts w:asciiTheme="minorHAnsi" w:hAnsiTheme="minorHAnsi"/>
          <w:noProof/>
          <w:sz w:val="24"/>
          <w:szCs w:val="24"/>
        </w:rPr>
        <mc:AlternateContent>
          <mc:Choice Requires="wps">
            <w:drawing>
              <wp:anchor distT="0" distB="0" distL="0" distR="0" simplePos="0" relativeHeight="251661312" behindDoc="0" locked="0" layoutInCell="1" allowOverlap="1" wp14:anchorId="46E5232F" wp14:editId="5F83959E">
                <wp:simplePos x="0" y="0"/>
                <wp:positionH relativeFrom="page">
                  <wp:posOffset>808355</wp:posOffset>
                </wp:positionH>
                <wp:positionV relativeFrom="paragraph">
                  <wp:posOffset>128905</wp:posOffset>
                </wp:positionV>
                <wp:extent cx="762000" cy="0"/>
                <wp:effectExtent l="0" t="0" r="0" b="0"/>
                <wp:wrapTopAndBottom/>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2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26F51" id="Line 15"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65pt,10.15pt" to="123.65pt,1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" strokeweight=".5pt">
                <o:lock v:ext="edit" shapetype="f"/>
                <w10:wrap type="topAndBottom" anchorx="page"/>
              </v:line>
            </w:pict>
          </mc:Fallback>
        </mc:AlternateContent>
      </w:r>
    </w:p>
    <w:p w14:paraId="3F795939" w14:textId="77777777" w:rsidR="00BB7F02" w:rsidRPr="00B5208F" w:rsidRDefault="00BB7F02" w:rsidP="00BB7F02">
      <w:pPr>
        <w:spacing w:line="200" w:lineRule="exact"/>
        <w:ind w:left="112" w:right="167"/>
        <w:jc w:val="both"/>
        <w:rPr>
          <w:rFonts w:asciiTheme="minorHAnsi" w:hAnsiTheme="minorHAnsi"/>
          <w:i/>
          <w:sz w:val="24"/>
          <w:szCs w:val="24"/>
        </w:rPr>
      </w:pPr>
    </w:p>
    <w:p w14:paraId="2D60B6C6" w14:textId="77777777" w:rsidR="00FD2ED6" w:rsidRPr="00B5208F" w:rsidRDefault="00FD2ED6" w:rsidP="00FD2ED6">
      <w:pPr>
        <w:pStyle w:val="Heading3"/>
        <w:rPr>
          <w:rFonts w:asciiTheme="minorHAnsi" w:hAnsiTheme="minorHAnsi"/>
          <w:sz w:val="24"/>
          <w:szCs w:val="24"/>
        </w:rPr>
      </w:pPr>
      <w:r w:rsidRPr="00B5208F">
        <w:rPr>
          <w:rFonts w:asciiTheme="minorHAnsi" w:hAnsiTheme="minorHAnsi"/>
          <w:w w:val="110"/>
          <w:sz w:val="24"/>
          <w:szCs w:val="24"/>
        </w:rPr>
        <w:t>Article 3 Elections and Terms of Office</w:t>
      </w:r>
    </w:p>
    <w:p w14:paraId="7250A650" w14:textId="77777777" w:rsidR="00FD2ED6" w:rsidRPr="00B5208F" w:rsidRDefault="00FD2ED6" w:rsidP="00FD2ED6">
      <w:pPr>
        <w:pStyle w:val="BodyText"/>
        <w:spacing w:before="70" w:line="249" w:lineRule="auto"/>
        <w:ind w:left="292" w:right="106" w:hanging="180"/>
        <w:rPr>
          <w:rFonts w:asciiTheme="minorHAnsi" w:hAnsiTheme="minorHAnsi"/>
          <w:sz w:val="24"/>
          <w:szCs w:val="24"/>
        </w:rPr>
      </w:pPr>
      <w:r w:rsidRPr="00B5208F">
        <w:rPr>
          <w:rFonts w:asciiTheme="minorHAnsi" w:hAnsiTheme="minorHAnsi"/>
          <w:b/>
          <w:w w:val="110"/>
          <w:sz w:val="24"/>
          <w:szCs w:val="24"/>
        </w:rPr>
        <w:t xml:space="preserve">Section 1 </w:t>
      </w:r>
      <w:r w:rsidRPr="00B5208F">
        <w:rPr>
          <w:rFonts w:asciiTheme="minorHAnsi" w:hAnsiTheme="minorHAnsi"/>
          <w:w w:val="110"/>
          <w:sz w:val="24"/>
          <w:szCs w:val="24"/>
        </w:rPr>
        <w:t xml:space="preserve">— One month before elections, members nominate candidates for </w:t>
      </w:r>
      <w:proofErr w:type="gramStart"/>
      <w:r w:rsidRPr="00B5208F">
        <w:rPr>
          <w:rFonts w:asciiTheme="minorHAnsi" w:hAnsiTheme="minorHAnsi"/>
          <w:w w:val="110"/>
          <w:sz w:val="24"/>
          <w:szCs w:val="24"/>
        </w:rPr>
        <w:t>president,  president</w:t>
      </w:r>
      <w:proofErr w:type="gramEnd"/>
      <w:r w:rsidR="00BB7F02" w:rsidRPr="00B5208F">
        <w:rPr>
          <w:rFonts w:asciiTheme="minorHAnsi" w:hAnsiTheme="minorHAnsi"/>
          <w:w w:val="110"/>
          <w:sz w:val="24"/>
          <w:szCs w:val="24"/>
        </w:rPr>
        <w:t>-elect</w:t>
      </w:r>
      <w:r w:rsidRPr="00B5208F">
        <w:rPr>
          <w:rFonts w:asciiTheme="minorHAnsi" w:hAnsiTheme="minorHAnsi"/>
          <w:w w:val="110"/>
          <w:sz w:val="24"/>
          <w:szCs w:val="24"/>
        </w:rPr>
        <w:t>, secretary,</w:t>
      </w:r>
      <w:r w:rsidRPr="00B5208F">
        <w:rPr>
          <w:rFonts w:asciiTheme="minorHAnsi" w:hAnsiTheme="minorHAnsi"/>
          <w:spacing w:val="-29"/>
          <w:w w:val="110"/>
          <w:sz w:val="24"/>
          <w:szCs w:val="24"/>
        </w:rPr>
        <w:t xml:space="preserve"> </w:t>
      </w:r>
      <w:r w:rsidRPr="00B5208F">
        <w:rPr>
          <w:rFonts w:asciiTheme="minorHAnsi" w:hAnsiTheme="minorHAnsi"/>
          <w:w w:val="110"/>
          <w:sz w:val="24"/>
          <w:szCs w:val="24"/>
        </w:rPr>
        <w:t>treasurer,</w:t>
      </w:r>
      <w:r w:rsidRPr="00B5208F">
        <w:rPr>
          <w:rFonts w:asciiTheme="minorHAnsi" w:hAnsiTheme="minorHAnsi"/>
          <w:spacing w:val="-29"/>
          <w:w w:val="110"/>
          <w:sz w:val="24"/>
          <w:szCs w:val="24"/>
        </w:rPr>
        <w:t xml:space="preserve"> </w:t>
      </w:r>
      <w:r w:rsidRPr="00B5208F">
        <w:rPr>
          <w:rFonts w:asciiTheme="minorHAnsi" w:hAnsiTheme="minorHAnsi"/>
          <w:w w:val="110"/>
          <w:sz w:val="24"/>
          <w:szCs w:val="24"/>
        </w:rPr>
        <w:t>and</w:t>
      </w:r>
      <w:r w:rsidRPr="00B5208F">
        <w:rPr>
          <w:rFonts w:asciiTheme="minorHAnsi" w:hAnsiTheme="minorHAnsi"/>
          <w:spacing w:val="-29"/>
          <w:w w:val="110"/>
          <w:sz w:val="24"/>
          <w:szCs w:val="24"/>
        </w:rPr>
        <w:t xml:space="preserve"> </w:t>
      </w:r>
      <w:r w:rsidRPr="00B5208F">
        <w:rPr>
          <w:rFonts w:asciiTheme="minorHAnsi" w:hAnsiTheme="minorHAnsi"/>
          <w:w w:val="110"/>
          <w:sz w:val="24"/>
          <w:szCs w:val="24"/>
        </w:rPr>
        <w:t>any</w:t>
      </w:r>
      <w:r w:rsidRPr="00B5208F">
        <w:rPr>
          <w:rFonts w:asciiTheme="minorHAnsi" w:hAnsiTheme="minorHAnsi"/>
          <w:spacing w:val="-29"/>
          <w:w w:val="110"/>
          <w:sz w:val="24"/>
          <w:szCs w:val="24"/>
        </w:rPr>
        <w:t xml:space="preserve"> </w:t>
      </w:r>
      <w:r w:rsidRPr="00B5208F">
        <w:rPr>
          <w:rFonts w:asciiTheme="minorHAnsi" w:hAnsiTheme="minorHAnsi"/>
          <w:w w:val="110"/>
          <w:sz w:val="24"/>
          <w:szCs w:val="24"/>
        </w:rPr>
        <w:t>open</w:t>
      </w:r>
      <w:r w:rsidRPr="00B5208F">
        <w:rPr>
          <w:rFonts w:asciiTheme="minorHAnsi" w:hAnsiTheme="minorHAnsi"/>
          <w:spacing w:val="-29"/>
          <w:w w:val="110"/>
          <w:sz w:val="24"/>
          <w:szCs w:val="24"/>
        </w:rPr>
        <w:t xml:space="preserve"> </w:t>
      </w:r>
      <w:r w:rsidRPr="00B5208F">
        <w:rPr>
          <w:rFonts w:asciiTheme="minorHAnsi" w:hAnsiTheme="minorHAnsi"/>
          <w:w w:val="110"/>
          <w:sz w:val="24"/>
          <w:szCs w:val="24"/>
        </w:rPr>
        <w:t>director</w:t>
      </w:r>
      <w:r w:rsidRPr="00B5208F">
        <w:rPr>
          <w:rFonts w:asciiTheme="minorHAnsi" w:hAnsiTheme="minorHAnsi"/>
          <w:spacing w:val="-29"/>
          <w:w w:val="110"/>
          <w:sz w:val="24"/>
          <w:szCs w:val="24"/>
        </w:rPr>
        <w:t xml:space="preserve"> </w:t>
      </w:r>
      <w:r w:rsidRPr="00B5208F">
        <w:rPr>
          <w:rFonts w:asciiTheme="minorHAnsi" w:hAnsiTheme="minorHAnsi"/>
          <w:w w:val="110"/>
          <w:sz w:val="24"/>
          <w:szCs w:val="24"/>
        </w:rPr>
        <w:t>positions.</w:t>
      </w:r>
      <w:r w:rsidRPr="00B5208F">
        <w:rPr>
          <w:rFonts w:asciiTheme="minorHAnsi" w:hAnsiTheme="minorHAnsi"/>
          <w:spacing w:val="-29"/>
          <w:w w:val="110"/>
          <w:sz w:val="24"/>
          <w:szCs w:val="24"/>
        </w:rPr>
        <w:t xml:space="preserve"> </w:t>
      </w:r>
      <w:r w:rsidRPr="00B5208F">
        <w:rPr>
          <w:rFonts w:asciiTheme="minorHAnsi" w:hAnsiTheme="minorHAnsi"/>
          <w:w w:val="110"/>
          <w:sz w:val="24"/>
          <w:szCs w:val="24"/>
        </w:rPr>
        <w:t>The</w:t>
      </w:r>
      <w:r w:rsidRPr="00B5208F">
        <w:rPr>
          <w:rFonts w:asciiTheme="minorHAnsi" w:hAnsiTheme="minorHAnsi"/>
          <w:spacing w:val="-29"/>
          <w:w w:val="110"/>
          <w:sz w:val="24"/>
          <w:szCs w:val="24"/>
        </w:rPr>
        <w:t xml:space="preserve"> </w:t>
      </w:r>
      <w:r w:rsidRPr="00B5208F">
        <w:rPr>
          <w:rFonts w:asciiTheme="minorHAnsi" w:hAnsiTheme="minorHAnsi"/>
          <w:w w:val="110"/>
          <w:sz w:val="24"/>
          <w:szCs w:val="24"/>
        </w:rPr>
        <w:t>nominations</w:t>
      </w:r>
      <w:r w:rsidRPr="00B5208F">
        <w:rPr>
          <w:rFonts w:asciiTheme="minorHAnsi" w:hAnsiTheme="minorHAnsi"/>
          <w:spacing w:val="-29"/>
          <w:w w:val="110"/>
          <w:sz w:val="24"/>
          <w:szCs w:val="24"/>
        </w:rPr>
        <w:t xml:space="preserve"> </w:t>
      </w:r>
      <w:r w:rsidRPr="00B5208F">
        <w:rPr>
          <w:rFonts w:asciiTheme="minorHAnsi" w:hAnsiTheme="minorHAnsi"/>
          <w:w w:val="110"/>
          <w:sz w:val="24"/>
          <w:szCs w:val="24"/>
        </w:rPr>
        <w:t>may</w:t>
      </w:r>
      <w:r w:rsidRPr="00B5208F">
        <w:rPr>
          <w:rFonts w:asciiTheme="minorHAnsi" w:hAnsiTheme="minorHAnsi"/>
          <w:spacing w:val="-29"/>
          <w:w w:val="110"/>
          <w:sz w:val="24"/>
          <w:szCs w:val="24"/>
        </w:rPr>
        <w:t xml:space="preserve"> </w:t>
      </w:r>
      <w:r w:rsidRPr="00B5208F">
        <w:rPr>
          <w:rFonts w:asciiTheme="minorHAnsi" w:hAnsiTheme="minorHAnsi"/>
          <w:w w:val="110"/>
          <w:sz w:val="24"/>
          <w:szCs w:val="24"/>
        </w:rPr>
        <w:t>be</w:t>
      </w:r>
      <w:r w:rsidRPr="00B5208F">
        <w:rPr>
          <w:rFonts w:asciiTheme="minorHAnsi" w:hAnsiTheme="minorHAnsi"/>
          <w:spacing w:val="-29"/>
          <w:w w:val="110"/>
          <w:sz w:val="24"/>
          <w:szCs w:val="24"/>
        </w:rPr>
        <w:t xml:space="preserve"> </w:t>
      </w:r>
      <w:r w:rsidRPr="00B5208F">
        <w:rPr>
          <w:rFonts w:asciiTheme="minorHAnsi" w:hAnsiTheme="minorHAnsi"/>
          <w:w w:val="110"/>
          <w:sz w:val="24"/>
          <w:szCs w:val="24"/>
        </w:rPr>
        <w:t>presented</w:t>
      </w:r>
      <w:r w:rsidRPr="00B5208F">
        <w:rPr>
          <w:rFonts w:asciiTheme="minorHAnsi" w:hAnsiTheme="minorHAnsi"/>
          <w:spacing w:val="-29"/>
          <w:w w:val="110"/>
          <w:sz w:val="24"/>
          <w:szCs w:val="24"/>
        </w:rPr>
        <w:t xml:space="preserve"> </w:t>
      </w:r>
      <w:r w:rsidRPr="00B5208F">
        <w:rPr>
          <w:rFonts w:asciiTheme="minorHAnsi" w:hAnsiTheme="minorHAnsi"/>
          <w:w w:val="110"/>
          <w:sz w:val="24"/>
          <w:szCs w:val="24"/>
        </w:rPr>
        <w:t>by</w:t>
      </w:r>
      <w:r w:rsidRPr="00B5208F">
        <w:rPr>
          <w:rFonts w:asciiTheme="minorHAnsi" w:hAnsiTheme="minorHAnsi"/>
          <w:spacing w:val="-29"/>
          <w:w w:val="110"/>
          <w:sz w:val="24"/>
          <w:szCs w:val="24"/>
        </w:rPr>
        <w:t xml:space="preserve"> </w:t>
      </w:r>
      <w:r w:rsidRPr="00B5208F">
        <w:rPr>
          <w:rFonts w:asciiTheme="minorHAnsi" w:hAnsiTheme="minorHAnsi"/>
          <w:w w:val="110"/>
          <w:sz w:val="24"/>
          <w:szCs w:val="24"/>
        </w:rPr>
        <w:t>a</w:t>
      </w:r>
      <w:r w:rsidRPr="00B5208F">
        <w:rPr>
          <w:rFonts w:asciiTheme="minorHAnsi" w:hAnsiTheme="minorHAnsi"/>
          <w:spacing w:val="-29"/>
          <w:w w:val="110"/>
          <w:sz w:val="24"/>
          <w:szCs w:val="24"/>
        </w:rPr>
        <w:t xml:space="preserve"> </w:t>
      </w:r>
      <w:r w:rsidRPr="00B5208F">
        <w:rPr>
          <w:rFonts w:asciiTheme="minorHAnsi" w:hAnsiTheme="minorHAnsi"/>
          <w:w w:val="110"/>
          <w:sz w:val="24"/>
          <w:szCs w:val="24"/>
        </w:rPr>
        <w:t>nominating committee,</w:t>
      </w:r>
      <w:r w:rsidRPr="00B5208F">
        <w:rPr>
          <w:rFonts w:asciiTheme="minorHAnsi" w:hAnsiTheme="minorHAnsi"/>
          <w:spacing w:val="-37"/>
          <w:w w:val="110"/>
          <w:sz w:val="24"/>
          <w:szCs w:val="24"/>
        </w:rPr>
        <w:t xml:space="preserve"> </w:t>
      </w:r>
      <w:r w:rsidRPr="00B5208F">
        <w:rPr>
          <w:rFonts w:asciiTheme="minorHAnsi" w:hAnsiTheme="minorHAnsi"/>
          <w:w w:val="110"/>
          <w:sz w:val="24"/>
          <w:szCs w:val="24"/>
        </w:rPr>
        <w:t>by</w:t>
      </w:r>
      <w:r w:rsidRPr="00B5208F">
        <w:rPr>
          <w:rFonts w:asciiTheme="minorHAnsi" w:hAnsiTheme="minorHAnsi"/>
          <w:spacing w:val="-37"/>
          <w:w w:val="110"/>
          <w:sz w:val="24"/>
          <w:szCs w:val="24"/>
        </w:rPr>
        <w:t xml:space="preserve"> </w:t>
      </w:r>
      <w:r w:rsidRPr="00B5208F">
        <w:rPr>
          <w:rFonts w:asciiTheme="minorHAnsi" w:hAnsiTheme="minorHAnsi"/>
          <w:w w:val="110"/>
          <w:sz w:val="24"/>
          <w:szCs w:val="24"/>
        </w:rPr>
        <w:t>members</w:t>
      </w:r>
      <w:r w:rsidRPr="00B5208F">
        <w:rPr>
          <w:rFonts w:asciiTheme="minorHAnsi" w:hAnsiTheme="minorHAnsi"/>
          <w:spacing w:val="-37"/>
          <w:w w:val="110"/>
          <w:sz w:val="24"/>
          <w:szCs w:val="24"/>
        </w:rPr>
        <w:t xml:space="preserve"> </w:t>
      </w:r>
      <w:r w:rsidRPr="00B5208F">
        <w:rPr>
          <w:rFonts w:asciiTheme="minorHAnsi" w:hAnsiTheme="minorHAnsi"/>
          <w:w w:val="110"/>
          <w:sz w:val="24"/>
          <w:szCs w:val="24"/>
        </w:rPr>
        <w:t>from</w:t>
      </w:r>
      <w:r w:rsidRPr="00B5208F">
        <w:rPr>
          <w:rFonts w:asciiTheme="minorHAnsi" w:hAnsiTheme="minorHAnsi"/>
          <w:spacing w:val="-37"/>
          <w:w w:val="110"/>
          <w:sz w:val="24"/>
          <w:szCs w:val="24"/>
        </w:rPr>
        <w:t xml:space="preserve"> </w:t>
      </w:r>
      <w:r w:rsidRPr="00B5208F">
        <w:rPr>
          <w:rFonts w:asciiTheme="minorHAnsi" w:hAnsiTheme="minorHAnsi"/>
          <w:w w:val="110"/>
          <w:sz w:val="24"/>
          <w:szCs w:val="24"/>
        </w:rPr>
        <w:t>the</w:t>
      </w:r>
      <w:r w:rsidRPr="00B5208F">
        <w:rPr>
          <w:rFonts w:asciiTheme="minorHAnsi" w:hAnsiTheme="minorHAnsi"/>
          <w:spacing w:val="-37"/>
          <w:w w:val="110"/>
          <w:sz w:val="24"/>
          <w:szCs w:val="24"/>
        </w:rPr>
        <w:t xml:space="preserve"> </w:t>
      </w:r>
      <w:r w:rsidRPr="00B5208F">
        <w:rPr>
          <w:rFonts w:asciiTheme="minorHAnsi" w:hAnsiTheme="minorHAnsi"/>
          <w:w w:val="110"/>
          <w:sz w:val="24"/>
          <w:szCs w:val="24"/>
        </w:rPr>
        <w:t>floor,</w:t>
      </w:r>
      <w:r w:rsidRPr="00B5208F">
        <w:rPr>
          <w:rFonts w:asciiTheme="minorHAnsi" w:hAnsiTheme="minorHAnsi"/>
          <w:spacing w:val="-37"/>
          <w:w w:val="110"/>
          <w:sz w:val="24"/>
          <w:szCs w:val="24"/>
        </w:rPr>
        <w:t xml:space="preserve"> </w:t>
      </w:r>
      <w:r w:rsidRPr="00B5208F">
        <w:rPr>
          <w:rFonts w:asciiTheme="minorHAnsi" w:hAnsiTheme="minorHAnsi"/>
          <w:w w:val="110"/>
          <w:sz w:val="24"/>
          <w:szCs w:val="24"/>
        </w:rPr>
        <w:t>or</w:t>
      </w:r>
      <w:r w:rsidRPr="00B5208F">
        <w:rPr>
          <w:rFonts w:asciiTheme="minorHAnsi" w:hAnsiTheme="minorHAnsi"/>
          <w:spacing w:val="-37"/>
          <w:w w:val="110"/>
          <w:sz w:val="24"/>
          <w:szCs w:val="24"/>
        </w:rPr>
        <w:t xml:space="preserve"> </w:t>
      </w:r>
      <w:r w:rsidRPr="00B5208F">
        <w:rPr>
          <w:rFonts w:asciiTheme="minorHAnsi" w:hAnsiTheme="minorHAnsi"/>
          <w:w w:val="110"/>
          <w:sz w:val="24"/>
          <w:szCs w:val="24"/>
        </w:rPr>
        <w:t>both.</w:t>
      </w:r>
    </w:p>
    <w:p w14:paraId="1B0949D8" w14:textId="77777777" w:rsidR="00FD2ED6" w:rsidRPr="00B5208F" w:rsidRDefault="00FD2ED6" w:rsidP="00FD2ED6">
      <w:pPr>
        <w:pStyle w:val="BodyText"/>
        <w:spacing w:before="61"/>
        <w:ind w:left="112" w:right="-6"/>
        <w:rPr>
          <w:rFonts w:asciiTheme="minorHAnsi" w:hAnsiTheme="minorHAnsi"/>
          <w:sz w:val="24"/>
          <w:szCs w:val="24"/>
        </w:rPr>
      </w:pPr>
      <w:r w:rsidRPr="00B5208F">
        <w:rPr>
          <w:rFonts w:asciiTheme="minorHAnsi" w:hAnsiTheme="minorHAnsi"/>
          <w:b/>
          <w:w w:val="105"/>
          <w:sz w:val="24"/>
          <w:szCs w:val="24"/>
        </w:rPr>
        <w:t xml:space="preserve">Section 2 </w:t>
      </w:r>
      <w:r w:rsidRPr="00B5208F">
        <w:rPr>
          <w:rFonts w:asciiTheme="minorHAnsi" w:hAnsiTheme="minorHAnsi"/>
          <w:w w:val="105"/>
          <w:sz w:val="24"/>
          <w:szCs w:val="24"/>
        </w:rPr>
        <w:t>— The candidate who receives a majority of the votes for each office is declared elected to that office.</w:t>
      </w:r>
    </w:p>
    <w:p w14:paraId="4E62A3D5" w14:textId="77777777" w:rsidR="00FD2ED6" w:rsidRPr="00B5208F" w:rsidRDefault="00FD2ED6" w:rsidP="00FD2ED6">
      <w:pPr>
        <w:pStyle w:val="BodyText"/>
        <w:spacing w:before="70" w:line="249" w:lineRule="auto"/>
        <w:ind w:left="292" w:right="106" w:hanging="180"/>
        <w:rPr>
          <w:rFonts w:asciiTheme="minorHAnsi" w:hAnsiTheme="minorHAnsi"/>
          <w:sz w:val="24"/>
          <w:szCs w:val="24"/>
        </w:rPr>
      </w:pPr>
      <w:r w:rsidRPr="00B5208F">
        <w:rPr>
          <w:rFonts w:asciiTheme="minorHAnsi" w:hAnsiTheme="minorHAnsi"/>
          <w:b/>
          <w:w w:val="110"/>
          <w:sz w:val="24"/>
          <w:szCs w:val="24"/>
        </w:rPr>
        <w:t>Section</w:t>
      </w:r>
      <w:r w:rsidRPr="00B5208F">
        <w:rPr>
          <w:rFonts w:asciiTheme="minorHAnsi" w:hAnsiTheme="minorHAnsi"/>
          <w:b/>
          <w:spacing w:val="-30"/>
          <w:w w:val="110"/>
          <w:sz w:val="24"/>
          <w:szCs w:val="24"/>
        </w:rPr>
        <w:t xml:space="preserve"> </w:t>
      </w:r>
      <w:r w:rsidRPr="00B5208F">
        <w:rPr>
          <w:rFonts w:asciiTheme="minorHAnsi" w:hAnsiTheme="minorHAnsi"/>
          <w:b/>
          <w:w w:val="110"/>
          <w:sz w:val="24"/>
          <w:szCs w:val="24"/>
        </w:rPr>
        <w:t>3</w:t>
      </w:r>
      <w:r w:rsidRPr="00B5208F">
        <w:rPr>
          <w:rFonts w:asciiTheme="minorHAnsi" w:hAnsiTheme="minorHAnsi"/>
          <w:b/>
          <w:spacing w:val="-30"/>
          <w:w w:val="110"/>
          <w:sz w:val="24"/>
          <w:szCs w:val="24"/>
        </w:rPr>
        <w:t xml:space="preserve"> </w:t>
      </w:r>
      <w:r w:rsidRPr="00B5208F">
        <w:rPr>
          <w:rFonts w:asciiTheme="minorHAnsi" w:hAnsiTheme="minorHAnsi"/>
          <w:w w:val="110"/>
          <w:sz w:val="24"/>
          <w:szCs w:val="24"/>
        </w:rPr>
        <w:t>—</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If</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any</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officer</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or</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board</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member</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vacates</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their</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position,</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the</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remaining</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members</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of</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the</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board</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will appoint</w:t>
      </w:r>
      <w:r w:rsidRPr="00B5208F">
        <w:rPr>
          <w:rFonts w:asciiTheme="minorHAnsi" w:hAnsiTheme="minorHAnsi"/>
          <w:spacing w:val="-31"/>
          <w:w w:val="110"/>
          <w:sz w:val="24"/>
          <w:szCs w:val="24"/>
        </w:rPr>
        <w:t xml:space="preserve"> </w:t>
      </w:r>
      <w:r w:rsidRPr="00B5208F">
        <w:rPr>
          <w:rFonts w:asciiTheme="minorHAnsi" w:hAnsiTheme="minorHAnsi"/>
          <w:w w:val="110"/>
          <w:sz w:val="24"/>
          <w:szCs w:val="24"/>
        </w:rPr>
        <w:t>a</w:t>
      </w:r>
      <w:r w:rsidRPr="00B5208F">
        <w:rPr>
          <w:rFonts w:asciiTheme="minorHAnsi" w:hAnsiTheme="minorHAnsi"/>
          <w:spacing w:val="-31"/>
          <w:w w:val="110"/>
          <w:sz w:val="24"/>
          <w:szCs w:val="24"/>
        </w:rPr>
        <w:t xml:space="preserve"> </w:t>
      </w:r>
      <w:r w:rsidRPr="00B5208F">
        <w:rPr>
          <w:rFonts w:asciiTheme="minorHAnsi" w:hAnsiTheme="minorHAnsi"/>
          <w:w w:val="110"/>
          <w:sz w:val="24"/>
          <w:szCs w:val="24"/>
        </w:rPr>
        <w:t>replacement.</w:t>
      </w:r>
    </w:p>
    <w:p w14:paraId="3933FD58" w14:textId="77777777" w:rsidR="00FD2ED6" w:rsidRPr="00B5208F" w:rsidRDefault="00FD2ED6" w:rsidP="00FD2ED6">
      <w:pPr>
        <w:pStyle w:val="BodyText"/>
        <w:spacing w:before="61" w:line="249" w:lineRule="auto"/>
        <w:ind w:left="292" w:right="216" w:hanging="180"/>
        <w:rPr>
          <w:rFonts w:asciiTheme="minorHAnsi" w:hAnsiTheme="minorHAnsi"/>
          <w:sz w:val="24"/>
          <w:szCs w:val="24"/>
        </w:rPr>
      </w:pPr>
      <w:r w:rsidRPr="00B5208F">
        <w:rPr>
          <w:rFonts w:asciiTheme="minorHAnsi" w:hAnsiTheme="minorHAnsi"/>
          <w:b/>
          <w:w w:val="110"/>
          <w:sz w:val="24"/>
          <w:szCs w:val="24"/>
        </w:rPr>
        <w:t>Section</w:t>
      </w:r>
      <w:r w:rsidRPr="00B5208F">
        <w:rPr>
          <w:rFonts w:asciiTheme="minorHAnsi" w:hAnsiTheme="minorHAnsi"/>
          <w:b/>
          <w:spacing w:val="-29"/>
          <w:w w:val="110"/>
          <w:sz w:val="24"/>
          <w:szCs w:val="24"/>
        </w:rPr>
        <w:t xml:space="preserve"> </w:t>
      </w:r>
      <w:r w:rsidRPr="00B5208F">
        <w:rPr>
          <w:rFonts w:asciiTheme="minorHAnsi" w:hAnsiTheme="minorHAnsi"/>
          <w:b/>
          <w:w w:val="110"/>
          <w:sz w:val="24"/>
          <w:szCs w:val="24"/>
        </w:rPr>
        <w:t>4</w:t>
      </w:r>
      <w:r w:rsidRPr="00B5208F">
        <w:rPr>
          <w:rFonts w:asciiTheme="minorHAnsi" w:hAnsiTheme="minorHAnsi"/>
          <w:b/>
          <w:spacing w:val="-30"/>
          <w:w w:val="110"/>
          <w:sz w:val="24"/>
          <w:szCs w:val="24"/>
        </w:rPr>
        <w:t xml:space="preserve"> </w:t>
      </w:r>
      <w:r w:rsidRPr="00B5208F">
        <w:rPr>
          <w:rFonts w:asciiTheme="minorHAnsi" w:hAnsiTheme="minorHAnsi"/>
          <w:w w:val="110"/>
          <w:sz w:val="24"/>
          <w:szCs w:val="24"/>
        </w:rPr>
        <w:t>—</w:t>
      </w:r>
      <w:r w:rsidRPr="00B5208F">
        <w:rPr>
          <w:rFonts w:asciiTheme="minorHAnsi" w:hAnsiTheme="minorHAnsi"/>
          <w:spacing w:val="-29"/>
          <w:w w:val="110"/>
          <w:sz w:val="24"/>
          <w:szCs w:val="24"/>
        </w:rPr>
        <w:t xml:space="preserve"> </w:t>
      </w:r>
      <w:r w:rsidRPr="00B5208F">
        <w:rPr>
          <w:rFonts w:asciiTheme="minorHAnsi" w:hAnsiTheme="minorHAnsi"/>
          <w:w w:val="110"/>
          <w:sz w:val="24"/>
          <w:szCs w:val="24"/>
        </w:rPr>
        <w:t>If</w:t>
      </w:r>
      <w:r w:rsidRPr="00B5208F">
        <w:rPr>
          <w:rFonts w:asciiTheme="minorHAnsi" w:hAnsiTheme="minorHAnsi"/>
          <w:spacing w:val="-29"/>
          <w:w w:val="110"/>
          <w:sz w:val="24"/>
          <w:szCs w:val="24"/>
        </w:rPr>
        <w:t xml:space="preserve"> </w:t>
      </w:r>
      <w:r w:rsidRPr="00B5208F">
        <w:rPr>
          <w:rFonts w:asciiTheme="minorHAnsi" w:hAnsiTheme="minorHAnsi"/>
          <w:w w:val="110"/>
          <w:sz w:val="24"/>
          <w:szCs w:val="24"/>
        </w:rPr>
        <w:t>any</w:t>
      </w:r>
      <w:r w:rsidRPr="00B5208F">
        <w:rPr>
          <w:rFonts w:asciiTheme="minorHAnsi" w:hAnsiTheme="minorHAnsi"/>
          <w:spacing w:val="-29"/>
          <w:w w:val="110"/>
          <w:sz w:val="24"/>
          <w:szCs w:val="24"/>
        </w:rPr>
        <w:t xml:space="preserve"> </w:t>
      </w:r>
      <w:r w:rsidRPr="00B5208F">
        <w:rPr>
          <w:rFonts w:asciiTheme="minorHAnsi" w:hAnsiTheme="minorHAnsi"/>
          <w:w w:val="110"/>
          <w:sz w:val="24"/>
          <w:szCs w:val="24"/>
        </w:rPr>
        <w:t>officer-elect</w:t>
      </w:r>
      <w:r w:rsidRPr="00B5208F">
        <w:rPr>
          <w:rFonts w:asciiTheme="minorHAnsi" w:hAnsiTheme="minorHAnsi"/>
          <w:spacing w:val="-29"/>
          <w:w w:val="110"/>
          <w:sz w:val="24"/>
          <w:szCs w:val="24"/>
        </w:rPr>
        <w:t xml:space="preserve"> </w:t>
      </w:r>
      <w:r w:rsidRPr="00B5208F">
        <w:rPr>
          <w:rFonts w:asciiTheme="minorHAnsi" w:hAnsiTheme="minorHAnsi"/>
          <w:w w:val="110"/>
          <w:sz w:val="24"/>
          <w:szCs w:val="24"/>
        </w:rPr>
        <w:t>or</w:t>
      </w:r>
      <w:r w:rsidRPr="00B5208F">
        <w:rPr>
          <w:rFonts w:asciiTheme="minorHAnsi" w:hAnsiTheme="minorHAnsi"/>
          <w:spacing w:val="-29"/>
          <w:w w:val="110"/>
          <w:sz w:val="24"/>
          <w:szCs w:val="24"/>
        </w:rPr>
        <w:t xml:space="preserve"> </w:t>
      </w:r>
      <w:r w:rsidRPr="00B5208F">
        <w:rPr>
          <w:rFonts w:asciiTheme="minorHAnsi" w:hAnsiTheme="minorHAnsi"/>
          <w:w w:val="110"/>
          <w:sz w:val="24"/>
          <w:szCs w:val="24"/>
        </w:rPr>
        <w:t>director-elect</w:t>
      </w:r>
      <w:r w:rsidRPr="00B5208F">
        <w:rPr>
          <w:rFonts w:asciiTheme="minorHAnsi" w:hAnsiTheme="minorHAnsi"/>
          <w:spacing w:val="-29"/>
          <w:w w:val="110"/>
          <w:sz w:val="24"/>
          <w:szCs w:val="24"/>
        </w:rPr>
        <w:t xml:space="preserve"> </w:t>
      </w:r>
      <w:r w:rsidRPr="00B5208F">
        <w:rPr>
          <w:rFonts w:asciiTheme="minorHAnsi" w:hAnsiTheme="minorHAnsi"/>
          <w:w w:val="110"/>
          <w:sz w:val="24"/>
          <w:szCs w:val="24"/>
        </w:rPr>
        <w:t>vacates</w:t>
      </w:r>
      <w:r w:rsidRPr="00B5208F">
        <w:rPr>
          <w:rFonts w:asciiTheme="minorHAnsi" w:hAnsiTheme="minorHAnsi"/>
          <w:spacing w:val="-29"/>
          <w:w w:val="110"/>
          <w:sz w:val="24"/>
          <w:szCs w:val="24"/>
        </w:rPr>
        <w:t xml:space="preserve"> </w:t>
      </w:r>
      <w:r w:rsidRPr="00B5208F">
        <w:rPr>
          <w:rFonts w:asciiTheme="minorHAnsi" w:hAnsiTheme="minorHAnsi"/>
          <w:w w:val="110"/>
          <w:sz w:val="24"/>
          <w:szCs w:val="24"/>
        </w:rPr>
        <w:t>a</w:t>
      </w:r>
      <w:r w:rsidRPr="00B5208F">
        <w:rPr>
          <w:rFonts w:asciiTheme="minorHAnsi" w:hAnsiTheme="minorHAnsi"/>
          <w:spacing w:val="-29"/>
          <w:w w:val="110"/>
          <w:sz w:val="24"/>
          <w:szCs w:val="24"/>
        </w:rPr>
        <w:t xml:space="preserve"> </w:t>
      </w:r>
      <w:r w:rsidRPr="00B5208F">
        <w:rPr>
          <w:rFonts w:asciiTheme="minorHAnsi" w:hAnsiTheme="minorHAnsi"/>
          <w:w w:val="110"/>
          <w:sz w:val="24"/>
          <w:szCs w:val="24"/>
        </w:rPr>
        <w:t>position,</w:t>
      </w:r>
      <w:r w:rsidRPr="00B5208F">
        <w:rPr>
          <w:rFonts w:asciiTheme="minorHAnsi" w:hAnsiTheme="minorHAnsi"/>
          <w:spacing w:val="-29"/>
          <w:w w:val="110"/>
          <w:sz w:val="24"/>
          <w:szCs w:val="24"/>
        </w:rPr>
        <w:t xml:space="preserve"> </w:t>
      </w:r>
      <w:r w:rsidRPr="00B5208F">
        <w:rPr>
          <w:rFonts w:asciiTheme="minorHAnsi" w:hAnsiTheme="minorHAnsi"/>
          <w:w w:val="110"/>
          <w:sz w:val="24"/>
          <w:szCs w:val="24"/>
        </w:rPr>
        <w:t>the</w:t>
      </w:r>
      <w:r w:rsidRPr="00B5208F">
        <w:rPr>
          <w:rFonts w:asciiTheme="minorHAnsi" w:hAnsiTheme="minorHAnsi"/>
          <w:spacing w:val="-29"/>
          <w:w w:val="110"/>
          <w:sz w:val="24"/>
          <w:szCs w:val="24"/>
        </w:rPr>
        <w:t xml:space="preserve"> </w:t>
      </w:r>
      <w:r w:rsidRPr="00B5208F">
        <w:rPr>
          <w:rFonts w:asciiTheme="minorHAnsi" w:hAnsiTheme="minorHAnsi"/>
          <w:w w:val="110"/>
          <w:sz w:val="24"/>
          <w:szCs w:val="24"/>
        </w:rPr>
        <w:t>remaining</w:t>
      </w:r>
      <w:r w:rsidRPr="00B5208F">
        <w:rPr>
          <w:rFonts w:asciiTheme="minorHAnsi" w:hAnsiTheme="minorHAnsi"/>
          <w:spacing w:val="-29"/>
          <w:w w:val="110"/>
          <w:sz w:val="24"/>
          <w:szCs w:val="24"/>
        </w:rPr>
        <w:t xml:space="preserve"> </w:t>
      </w:r>
      <w:r w:rsidRPr="00B5208F">
        <w:rPr>
          <w:rFonts w:asciiTheme="minorHAnsi" w:hAnsiTheme="minorHAnsi"/>
          <w:w w:val="110"/>
          <w:sz w:val="24"/>
          <w:szCs w:val="24"/>
        </w:rPr>
        <w:t>members</w:t>
      </w:r>
      <w:r w:rsidRPr="00B5208F">
        <w:rPr>
          <w:rFonts w:asciiTheme="minorHAnsi" w:hAnsiTheme="minorHAnsi"/>
          <w:spacing w:val="-29"/>
          <w:w w:val="110"/>
          <w:sz w:val="24"/>
          <w:szCs w:val="24"/>
        </w:rPr>
        <w:t xml:space="preserve"> </w:t>
      </w:r>
      <w:r w:rsidRPr="00B5208F">
        <w:rPr>
          <w:rFonts w:asciiTheme="minorHAnsi" w:hAnsiTheme="minorHAnsi"/>
          <w:w w:val="110"/>
          <w:sz w:val="24"/>
          <w:szCs w:val="24"/>
        </w:rPr>
        <w:t>of</w:t>
      </w:r>
      <w:r w:rsidRPr="00B5208F">
        <w:rPr>
          <w:rFonts w:asciiTheme="minorHAnsi" w:hAnsiTheme="minorHAnsi"/>
          <w:spacing w:val="-29"/>
          <w:w w:val="110"/>
          <w:sz w:val="24"/>
          <w:szCs w:val="24"/>
        </w:rPr>
        <w:t xml:space="preserve"> </w:t>
      </w:r>
      <w:r w:rsidRPr="00B5208F">
        <w:rPr>
          <w:rFonts w:asciiTheme="minorHAnsi" w:hAnsiTheme="minorHAnsi"/>
          <w:w w:val="110"/>
          <w:sz w:val="24"/>
          <w:szCs w:val="24"/>
        </w:rPr>
        <w:t>the</w:t>
      </w:r>
      <w:r w:rsidRPr="00B5208F">
        <w:rPr>
          <w:rFonts w:asciiTheme="minorHAnsi" w:hAnsiTheme="minorHAnsi"/>
          <w:spacing w:val="-29"/>
          <w:w w:val="110"/>
          <w:sz w:val="24"/>
          <w:szCs w:val="24"/>
        </w:rPr>
        <w:t xml:space="preserve"> </w:t>
      </w:r>
      <w:r w:rsidRPr="00B5208F">
        <w:rPr>
          <w:rFonts w:asciiTheme="minorHAnsi" w:hAnsiTheme="minorHAnsi"/>
          <w:w w:val="110"/>
          <w:sz w:val="24"/>
          <w:szCs w:val="24"/>
        </w:rPr>
        <w:t>board-elect will</w:t>
      </w:r>
      <w:r w:rsidRPr="00B5208F">
        <w:rPr>
          <w:rFonts w:asciiTheme="minorHAnsi" w:hAnsiTheme="minorHAnsi"/>
          <w:spacing w:val="-33"/>
          <w:w w:val="110"/>
          <w:sz w:val="24"/>
          <w:szCs w:val="24"/>
        </w:rPr>
        <w:t xml:space="preserve"> </w:t>
      </w:r>
      <w:r w:rsidRPr="00B5208F">
        <w:rPr>
          <w:rFonts w:asciiTheme="minorHAnsi" w:hAnsiTheme="minorHAnsi"/>
          <w:w w:val="110"/>
          <w:sz w:val="24"/>
          <w:szCs w:val="24"/>
        </w:rPr>
        <w:t>appoint</w:t>
      </w:r>
      <w:r w:rsidRPr="00B5208F">
        <w:rPr>
          <w:rFonts w:asciiTheme="minorHAnsi" w:hAnsiTheme="minorHAnsi"/>
          <w:spacing w:val="-33"/>
          <w:w w:val="110"/>
          <w:sz w:val="24"/>
          <w:szCs w:val="24"/>
        </w:rPr>
        <w:t xml:space="preserve"> </w:t>
      </w:r>
      <w:r w:rsidRPr="00B5208F">
        <w:rPr>
          <w:rFonts w:asciiTheme="minorHAnsi" w:hAnsiTheme="minorHAnsi"/>
          <w:w w:val="110"/>
          <w:sz w:val="24"/>
          <w:szCs w:val="24"/>
        </w:rPr>
        <w:t>a</w:t>
      </w:r>
      <w:r w:rsidRPr="00B5208F">
        <w:rPr>
          <w:rFonts w:asciiTheme="minorHAnsi" w:hAnsiTheme="minorHAnsi"/>
          <w:spacing w:val="-33"/>
          <w:w w:val="110"/>
          <w:sz w:val="24"/>
          <w:szCs w:val="24"/>
        </w:rPr>
        <w:t xml:space="preserve"> </w:t>
      </w:r>
      <w:r w:rsidRPr="00B5208F">
        <w:rPr>
          <w:rFonts w:asciiTheme="minorHAnsi" w:hAnsiTheme="minorHAnsi"/>
          <w:w w:val="110"/>
          <w:sz w:val="24"/>
          <w:szCs w:val="24"/>
        </w:rPr>
        <w:t>replacement.</w:t>
      </w:r>
    </w:p>
    <w:p w14:paraId="1A8AE014" w14:textId="77777777" w:rsidR="00B5208F" w:rsidRDefault="00FD2ED6" w:rsidP="00FD2ED6">
      <w:pPr>
        <w:pStyle w:val="BodyText"/>
        <w:spacing w:before="61" w:line="249" w:lineRule="auto"/>
        <w:ind w:left="272" w:right="4615" w:hanging="160"/>
        <w:rPr>
          <w:rFonts w:asciiTheme="minorHAnsi" w:hAnsiTheme="minorHAnsi"/>
          <w:w w:val="105"/>
          <w:sz w:val="24"/>
          <w:szCs w:val="24"/>
        </w:rPr>
      </w:pPr>
      <w:r w:rsidRPr="00B5208F">
        <w:rPr>
          <w:rFonts w:asciiTheme="minorHAnsi" w:hAnsiTheme="minorHAnsi"/>
          <w:b/>
          <w:w w:val="105"/>
          <w:sz w:val="24"/>
          <w:szCs w:val="24"/>
        </w:rPr>
        <w:t>Section</w:t>
      </w:r>
      <w:r w:rsidRPr="00B5208F">
        <w:rPr>
          <w:rFonts w:asciiTheme="minorHAnsi" w:hAnsiTheme="minorHAnsi"/>
          <w:b/>
          <w:spacing w:val="-12"/>
          <w:w w:val="105"/>
          <w:sz w:val="24"/>
          <w:szCs w:val="24"/>
        </w:rPr>
        <w:t xml:space="preserve"> </w:t>
      </w:r>
      <w:r w:rsidRPr="00B5208F">
        <w:rPr>
          <w:rFonts w:asciiTheme="minorHAnsi" w:hAnsiTheme="minorHAnsi"/>
          <w:b/>
          <w:w w:val="105"/>
          <w:sz w:val="24"/>
          <w:szCs w:val="24"/>
        </w:rPr>
        <w:t>5</w:t>
      </w:r>
      <w:r w:rsidRPr="00B5208F">
        <w:rPr>
          <w:rFonts w:asciiTheme="minorHAnsi" w:hAnsiTheme="minorHAnsi"/>
          <w:b/>
          <w:spacing w:val="-13"/>
          <w:w w:val="105"/>
          <w:sz w:val="24"/>
          <w:szCs w:val="24"/>
        </w:rPr>
        <w:t xml:space="preserve"> </w:t>
      </w:r>
      <w:r w:rsidRPr="00B5208F">
        <w:rPr>
          <w:rFonts w:asciiTheme="minorHAnsi" w:hAnsiTheme="minorHAnsi"/>
          <w:w w:val="105"/>
          <w:sz w:val="24"/>
          <w:szCs w:val="24"/>
        </w:rPr>
        <w:t>—</w:t>
      </w:r>
      <w:r w:rsidRPr="00B5208F">
        <w:rPr>
          <w:rFonts w:asciiTheme="minorHAnsi" w:hAnsiTheme="minorHAnsi"/>
          <w:spacing w:val="-12"/>
          <w:w w:val="105"/>
          <w:sz w:val="24"/>
          <w:szCs w:val="24"/>
        </w:rPr>
        <w:t xml:space="preserve"> </w:t>
      </w:r>
      <w:r w:rsidRPr="00B5208F">
        <w:rPr>
          <w:rFonts w:asciiTheme="minorHAnsi" w:hAnsiTheme="minorHAnsi"/>
          <w:w w:val="105"/>
          <w:sz w:val="24"/>
          <w:szCs w:val="24"/>
        </w:rPr>
        <w:t>The</w:t>
      </w:r>
      <w:r w:rsidRPr="00B5208F">
        <w:rPr>
          <w:rFonts w:asciiTheme="minorHAnsi" w:hAnsiTheme="minorHAnsi"/>
          <w:spacing w:val="-12"/>
          <w:w w:val="105"/>
          <w:sz w:val="24"/>
          <w:szCs w:val="24"/>
        </w:rPr>
        <w:t xml:space="preserve"> </w:t>
      </w:r>
      <w:r w:rsidRPr="00B5208F">
        <w:rPr>
          <w:rFonts w:asciiTheme="minorHAnsi" w:hAnsiTheme="minorHAnsi"/>
          <w:w w:val="105"/>
          <w:sz w:val="24"/>
          <w:szCs w:val="24"/>
        </w:rPr>
        <w:t>terms</w:t>
      </w:r>
      <w:r w:rsidRPr="00B5208F">
        <w:rPr>
          <w:rFonts w:asciiTheme="minorHAnsi" w:hAnsiTheme="minorHAnsi"/>
          <w:spacing w:val="-12"/>
          <w:w w:val="105"/>
          <w:sz w:val="24"/>
          <w:szCs w:val="24"/>
        </w:rPr>
        <w:t xml:space="preserve"> </w:t>
      </w:r>
      <w:r w:rsidRPr="00B5208F">
        <w:rPr>
          <w:rFonts w:asciiTheme="minorHAnsi" w:hAnsiTheme="minorHAnsi"/>
          <w:w w:val="105"/>
          <w:sz w:val="24"/>
          <w:szCs w:val="24"/>
        </w:rPr>
        <w:t>of</w:t>
      </w:r>
      <w:r w:rsidRPr="00B5208F">
        <w:rPr>
          <w:rFonts w:asciiTheme="minorHAnsi" w:hAnsiTheme="minorHAnsi"/>
          <w:spacing w:val="-12"/>
          <w:w w:val="105"/>
          <w:sz w:val="24"/>
          <w:szCs w:val="24"/>
        </w:rPr>
        <w:t xml:space="preserve"> </w:t>
      </w:r>
      <w:r w:rsidRPr="00B5208F">
        <w:rPr>
          <w:rFonts w:asciiTheme="minorHAnsi" w:hAnsiTheme="minorHAnsi"/>
          <w:w w:val="105"/>
          <w:sz w:val="24"/>
          <w:szCs w:val="24"/>
        </w:rPr>
        <w:t>office</w:t>
      </w:r>
      <w:r w:rsidRPr="00B5208F">
        <w:rPr>
          <w:rFonts w:asciiTheme="minorHAnsi" w:hAnsiTheme="minorHAnsi"/>
          <w:spacing w:val="-12"/>
          <w:w w:val="105"/>
          <w:sz w:val="24"/>
          <w:szCs w:val="24"/>
        </w:rPr>
        <w:t xml:space="preserve"> </w:t>
      </w:r>
      <w:r w:rsidRPr="00B5208F">
        <w:rPr>
          <w:rFonts w:asciiTheme="minorHAnsi" w:hAnsiTheme="minorHAnsi"/>
          <w:w w:val="105"/>
          <w:sz w:val="24"/>
          <w:szCs w:val="24"/>
        </w:rPr>
        <w:t>for</w:t>
      </w:r>
      <w:r w:rsidRPr="00B5208F">
        <w:rPr>
          <w:rFonts w:asciiTheme="minorHAnsi" w:hAnsiTheme="minorHAnsi"/>
          <w:spacing w:val="-12"/>
          <w:w w:val="105"/>
          <w:sz w:val="24"/>
          <w:szCs w:val="24"/>
        </w:rPr>
        <w:t xml:space="preserve"> </w:t>
      </w:r>
      <w:r w:rsidRPr="00B5208F">
        <w:rPr>
          <w:rFonts w:asciiTheme="minorHAnsi" w:hAnsiTheme="minorHAnsi"/>
          <w:w w:val="105"/>
          <w:sz w:val="24"/>
          <w:szCs w:val="24"/>
        </w:rPr>
        <w:t>each</w:t>
      </w:r>
      <w:r w:rsidRPr="00B5208F">
        <w:rPr>
          <w:rFonts w:asciiTheme="minorHAnsi" w:hAnsiTheme="minorHAnsi"/>
          <w:spacing w:val="-12"/>
          <w:w w:val="105"/>
          <w:sz w:val="24"/>
          <w:szCs w:val="24"/>
        </w:rPr>
        <w:t xml:space="preserve"> </w:t>
      </w:r>
      <w:r w:rsidRPr="00B5208F">
        <w:rPr>
          <w:rFonts w:asciiTheme="minorHAnsi" w:hAnsiTheme="minorHAnsi"/>
          <w:w w:val="105"/>
          <w:sz w:val="24"/>
          <w:szCs w:val="24"/>
        </w:rPr>
        <w:t>role</w:t>
      </w:r>
      <w:r w:rsidRPr="00B5208F">
        <w:rPr>
          <w:rFonts w:asciiTheme="minorHAnsi" w:hAnsiTheme="minorHAnsi"/>
          <w:spacing w:val="-12"/>
          <w:w w:val="105"/>
          <w:sz w:val="24"/>
          <w:szCs w:val="24"/>
        </w:rPr>
        <w:t xml:space="preserve"> </w:t>
      </w:r>
      <w:r w:rsidRPr="00B5208F">
        <w:rPr>
          <w:rFonts w:asciiTheme="minorHAnsi" w:hAnsiTheme="minorHAnsi"/>
          <w:w w:val="105"/>
          <w:sz w:val="24"/>
          <w:szCs w:val="24"/>
        </w:rPr>
        <w:t xml:space="preserve">are: </w:t>
      </w:r>
    </w:p>
    <w:p w14:paraId="5CC32133" w14:textId="77777777" w:rsidR="00FD2ED6" w:rsidRPr="00B5208F" w:rsidRDefault="00FD2ED6" w:rsidP="00FD2ED6">
      <w:pPr>
        <w:pStyle w:val="BodyText"/>
        <w:spacing w:before="61" w:line="249" w:lineRule="auto"/>
        <w:ind w:left="272" w:right="4615" w:hanging="160"/>
        <w:rPr>
          <w:rFonts w:asciiTheme="minorHAnsi" w:hAnsiTheme="minorHAnsi"/>
          <w:w w:val="105"/>
          <w:sz w:val="24"/>
          <w:szCs w:val="24"/>
        </w:rPr>
      </w:pPr>
      <w:r w:rsidRPr="00B5208F">
        <w:rPr>
          <w:rFonts w:asciiTheme="minorHAnsi" w:hAnsiTheme="minorHAnsi"/>
          <w:w w:val="105"/>
          <w:sz w:val="24"/>
          <w:szCs w:val="24"/>
        </w:rPr>
        <w:t>President</w:t>
      </w:r>
      <w:r w:rsidRPr="00B5208F">
        <w:rPr>
          <w:rFonts w:asciiTheme="minorHAnsi" w:hAnsiTheme="minorHAnsi"/>
          <w:spacing w:val="-15"/>
          <w:w w:val="105"/>
          <w:sz w:val="24"/>
          <w:szCs w:val="24"/>
        </w:rPr>
        <w:t xml:space="preserve"> </w:t>
      </w:r>
      <w:r w:rsidRPr="00B5208F">
        <w:rPr>
          <w:rFonts w:asciiTheme="minorHAnsi" w:hAnsiTheme="minorHAnsi"/>
          <w:w w:val="105"/>
          <w:sz w:val="24"/>
          <w:szCs w:val="24"/>
        </w:rPr>
        <w:t>—</w:t>
      </w:r>
      <w:r w:rsidRPr="00B5208F">
        <w:rPr>
          <w:rFonts w:asciiTheme="minorHAnsi" w:hAnsiTheme="minorHAnsi"/>
          <w:spacing w:val="-15"/>
          <w:w w:val="105"/>
          <w:sz w:val="24"/>
          <w:szCs w:val="24"/>
        </w:rPr>
        <w:t xml:space="preserve"> </w:t>
      </w:r>
      <w:r w:rsidRPr="00B5208F">
        <w:rPr>
          <w:rFonts w:asciiTheme="minorHAnsi" w:hAnsiTheme="minorHAnsi"/>
          <w:w w:val="105"/>
          <w:sz w:val="24"/>
          <w:szCs w:val="24"/>
        </w:rPr>
        <w:t>one</w:t>
      </w:r>
      <w:r w:rsidRPr="00B5208F">
        <w:rPr>
          <w:rFonts w:asciiTheme="minorHAnsi" w:hAnsiTheme="minorHAnsi"/>
          <w:spacing w:val="-15"/>
          <w:w w:val="105"/>
          <w:sz w:val="24"/>
          <w:szCs w:val="24"/>
        </w:rPr>
        <w:t xml:space="preserve"> </w:t>
      </w:r>
      <w:r w:rsidRPr="00B5208F">
        <w:rPr>
          <w:rFonts w:asciiTheme="minorHAnsi" w:hAnsiTheme="minorHAnsi"/>
          <w:w w:val="105"/>
          <w:sz w:val="24"/>
          <w:szCs w:val="24"/>
        </w:rPr>
        <w:t>year</w:t>
      </w:r>
    </w:p>
    <w:p w14:paraId="44DD9BBC" w14:textId="77777777" w:rsidR="00B5208F" w:rsidRDefault="00BB7F02" w:rsidP="00B5208F">
      <w:pPr>
        <w:pStyle w:val="BodyText"/>
        <w:spacing w:before="61" w:line="249" w:lineRule="auto"/>
        <w:ind w:left="272" w:right="4615" w:hanging="160"/>
        <w:rPr>
          <w:rFonts w:asciiTheme="minorHAnsi" w:hAnsiTheme="minorHAnsi"/>
          <w:sz w:val="24"/>
          <w:szCs w:val="24"/>
        </w:rPr>
      </w:pPr>
      <w:r w:rsidRPr="00B5208F">
        <w:rPr>
          <w:rFonts w:asciiTheme="minorHAnsi" w:hAnsiTheme="minorHAnsi"/>
          <w:w w:val="105"/>
          <w:sz w:val="24"/>
          <w:szCs w:val="24"/>
        </w:rPr>
        <w:t>President</w:t>
      </w:r>
      <w:r w:rsidRPr="00B5208F">
        <w:rPr>
          <w:rFonts w:asciiTheme="minorHAnsi" w:hAnsiTheme="minorHAnsi"/>
          <w:sz w:val="24"/>
          <w:szCs w:val="24"/>
        </w:rPr>
        <w:t>-elect --- one year</w:t>
      </w:r>
    </w:p>
    <w:p w14:paraId="04AC5EF5" w14:textId="77777777" w:rsidR="00B5208F" w:rsidRDefault="00EF4081" w:rsidP="00B5208F">
      <w:pPr>
        <w:pStyle w:val="BodyText"/>
        <w:spacing w:before="61" w:line="249" w:lineRule="auto"/>
        <w:ind w:left="272" w:right="4615" w:hanging="160"/>
        <w:rPr>
          <w:rFonts w:asciiTheme="minorHAnsi" w:hAnsiTheme="minorHAnsi"/>
          <w:sz w:val="24"/>
          <w:szCs w:val="24"/>
        </w:rPr>
      </w:pPr>
      <w:r>
        <w:rPr>
          <w:rFonts w:asciiTheme="minorHAnsi" w:hAnsiTheme="minorHAnsi"/>
          <w:sz w:val="24"/>
          <w:szCs w:val="24"/>
        </w:rPr>
        <w:t>President Nominee – one year</w:t>
      </w:r>
    </w:p>
    <w:p w14:paraId="63C38071" w14:textId="77777777" w:rsidR="00B5208F" w:rsidRDefault="00FD2ED6" w:rsidP="00B5208F">
      <w:pPr>
        <w:pStyle w:val="BodyText"/>
        <w:spacing w:before="61" w:line="249" w:lineRule="auto"/>
        <w:ind w:left="272" w:right="4615" w:hanging="160"/>
        <w:rPr>
          <w:rFonts w:asciiTheme="minorHAnsi" w:hAnsiTheme="minorHAnsi"/>
          <w:sz w:val="24"/>
          <w:szCs w:val="24"/>
        </w:rPr>
      </w:pPr>
      <w:r w:rsidRPr="00B5208F">
        <w:rPr>
          <w:rFonts w:asciiTheme="minorHAnsi" w:hAnsiTheme="minorHAnsi"/>
          <w:sz w:val="24"/>
          <w:szCs w:val="24"/>
        </w:rPr>
        <w:t>Treasurer</w:t>
      </w:r>
      <w:r w:rsidRPr="00B5208F">
        <w:rPr>
          <w:rFonts w:asciiTheme="minorHAnsi" w:hAnsiTheme="minorHAnsi"/>
          <w:spacing w:val="27"/>
          <w:sz w:val="24"/>
          <w:szCs w:val="24"/>
        </w:rPr>
        <w:t xml:space="preserve"> </w:t>
      </w:r>
      <w:proofErr w:type="gramStart"/>
      <w:r w:rsidRPr="00B5208F">
        <w:rPr>
          <w:rFonts w:asciiTheme="minorHAnsi" w:hAnsiTheme="minorHAnsi"/>
          <w:sz w:val="24"/>
          <w:szCs w:val="24"/>
        </w:rPr>
        <w:t>—</w:t>
      </w:r>
      <w:r w:rsidRPr="00B5208F">
        <w:rPr>
          <w:rFonts w:asciiTheme="minorHAnsi" w:hAnsiTheme="minorHAnsi"/>
          <w:spacing w:val="-15"/>
          <w:sz w:val="24"/>
          <w:szCs w:val="24"/>
        </w:rPr>
        <w:t xml:space="preserve"> </w:t>
      </w:r>
      <w:r w:rsidRPr="00B5208F">
        <w:rPr>
          <w:rFonts w:asciiTheme="minorHAnsi" w:hAnsiTheme="minorHAnsi"/>
          <w:w w:val="71"/>
          <w:sz w:val="24"/>
          <w:szCs w:val="24"/>
          <w:u w:val="single"/>
        </w:rPr>
        <w:t xml:space="preserve"> </w:t>
      </w:r>
      <w:r w:rsidR="00830B55" w:rsidRPr="00B5208F">
        <w:rPr>
          <w:rFonts w:asciiTheme="minorHAnsi" w:hAnsiTheme="minorHAnsi"/>
          <w:w w:val="71"/>
          <w:sz w:val="24"/>
          <w:szCs w:val="24"/>
          <w:u w:val="single"/>
        </w:rPr>
        <w:t>three</w:t>
      </w:r>
      <w:proofErr w:type="gramEnd"/>
      <w:r w:rsidR="00830B55" w:rsidRPr="00B5208F">
        <w:rPr>
          <w:rFonts w:asciiTheme="minorHAnsi" w:hAnsiTheme="minorHAnsi"/>
          <w:w w:val="71"/>
          <w:sz w:val="24"/>
          <w:szCs w:val="24"/>
          <w:u w:val="single"/>
        </w:rPr>
        <w:t xml:space="preserve"> years</w:t>
      </w:r>
      <w:r w:rsidRPr="00B5208F">
        <w:rPr>
          <w:rFonts w:asciiTheme="minorHAnsi" w:hAnsiTheme="minorHAnsi"/>
          <w:sz w:val="24"/>
          <w:szCs w:val="24"/>
          <w:u w:val="single"/>
        </w:rPr>
        <w:tab/>
      </w:r>
      <w:r w:rsidRPr="00B5208F">
        <w:rPr>
          <w:rFonts w:asciiTheme="minorHAnsi" w:hAnsiTheme="minorHAnsi"/>
          <w:sz w:val="24"/>
          <w:szCs w:val="24"/>
          <w:u w:val="single"/>
        </w:rPr>
        <w:tab/>
      </w:r>
      <w:r w:rsidRPr="00B5208F">
        <w:rPr>
          <w:rFonts w:asciiTheme="minorHAnsi" w:hAnsiTheme="minorHAnsi"/>
          <w:w w:val="55"/>
          <w:sz w:val="24"/>
          <w:szCs w:val="24"/>
          <w:u w:val="single"/>
        </w:rPr>
        <w:t xml:space="preserve"> </w:t>
      </w:r>
      <w:r w:rsidRPr="00B5208F">
        <w:rPr>
          <w:rFonts w:asciiTheme="minorHAnsi" w:hAnsiTheme="minorHAnsi"/>
          <w:sz w:val="24"/>
          <w:szCs w:val="24"/>
        </w:rPr>
        <w:t xml:space="preserve"> </w:t>
      </w:r>
    </w:p>
    <w:p w14:paraId="5E236C08" w14:textId="77777777" w:rsidR="00B5208F" w:rsidRDefault="00FD2ED6" w:rsidP="00B5208F">
      <w:pPr>
        <w:pStyle w:val="BodyText"/>
        <w:spacing w:before="61" w:line="249" w:lineRule="auto"/>
        <w:ind w:left="272" w:right="4615" w:hanging="160"/>
        <w:rPr>
          <w:rFonts w:asciiTheme="minorHAnsi" w:hAnsiTheme="minorHAnsi"/>
          <w:sz w:val="24"/>
          <w:szCs w:val="24"/>
        </w:rPr>
      </w:pPr>
      <w:r w:rsidRPr="00B5208F">
        <w:rPr>
          <w:rFonts w:asciiTheme="minorHAnsi" w:hAnsiTheme="minorHAnsi"/>
          <w:sz w:val="24"/>
          <w:szCs w:val="24"/>
        </w:rPr>
        <w:t>Secretary</w:t>
      </w:r>
      <w:r w:rsidRPr="00B5208F">
        <w:rPr>
          <w:rFonts w:asciiTheme="minorHAnsi" w:hAnsiTheme="minorHAnsi"/>
          <w:spacing w:val="11"/>
          <w:sz w:val="24"/>
          <w:szCs w:val="24"/>
        </w:rPr>
        <w:t xml:space="preserve"> </w:t>
      </w:r>
      <w:proofErr w:type="gramStart"/>
      <w:r w:rsidRPr="00B5208F">
        <w:rPr>
          <w:rFonts w:asciiTheme="minorHAnsi" w:hAnsiTheme="minorHAnsi"/>
          <w:sz w:val="24"/>
          <w:szCs w:val="24"/>
        </w:rPr>
        <w:t>—</w:t>
      </w:r>
      <w:r w:rsidRPr="00B5208F">
        <w:rPr>
          <w:rFonts w:asciiTheme="minorHAnsi" w:hAnsiTheme="minorHAnsi"/>
          <w:spacing w:val="-15"/>
          <w:sz w:val="24"/>
          <w:szCs w:val="24"/>
        </w:rPr>
        <w:t xml:space="preserve"> </w:t>
      </w:r>
      <w:r w:rsidRPr="00B5208F">
        <w:rPr>
          <w:rFonts w:asciiTheme="minorHAnsi" w:hAnsiTheme="minorHAnsi"/>
          <w:w w:val="71"/>
          <w:sz w:val="24"/>
          <w:szCs w:val="24"/>
          <w:u w:val="single"/>
        </w:rPr>
        <w:t xml:space="preserve"> </w:t>
      </w:r>
      <w:r w:rsidR="00830B55" w:rsidRPr="00B5208F">
        <w:rPr>
          <w:rFonts w:asciiTheme="minorHAnsi" w:hAnsiTheme="minorHAnsi"/>
          <w:w w:val="71"/>
          <w:sz w:val="24"/>
          <w:szCs w:val="24"/>
          <w:u w:val="single"/>
        </w:rPr>
        <w:t>three</w:t>
      </w:r>
      <w:proofErr w:type="gramEnd"/>
      <w:r w:rsidR="00830B55" w:rsidRPr="00B5208F">
        <w:rPr>
          <w:rFonts w:asciiTheme="minorHAnsi" w:hAnsiTheme="minorHAnsi"/>
          <w:w w:val="71"/>
          <w:sz w:val="24"/>
          <w:szCs w:val="24"/>
          <w:u w:val="single"/>
        </w:rPr>
        <w:t xml:space="preserve"> years</w:t>
      </w:r>
      <w:r w:rsidRPr="00B5208F">
        <w:rPr>
          <w:rFonts w:asciiTheme="minorHAnsi" w:hAnsiTheme="minorHAnsi"/>
          <w:sz w:val="24"/>
          <w:szCs w:val="24"/>
          <w:u w:val="single"/>
        </w:rPr>
        <w:tab/>
      </w:r>
      <w:r w:rsidRPr="00B5208F">
        <w:rPr>
          <w:rFonts w:asciiTheme="minorHAnsi" w:hAnsiTheme="minorHAnsi"/>
          <w:sz w:val="24"/>
          <w:szCs w:val="24"/>
          <w:u w:val="single"/>
        </w:rPr>
        <w:tab/>
      </w:r>
      <w:r w:rsidRPr="00B5208F">
        <w:rPr>
          <w:rFonts w:asciiTheme="minorHAnsi" w:hAnsiTheme="minorHAnsi"/>
          <w:sz w:val="24"/>
          <w:szCs w:val="24"/>
        </w:rPr>
        <w:t xml:space="preserve"> </w:t>
      </w:r>
    </w:p>
    <w:p w14:paraId="0FF447D9" w14:textId="77777777" w:rsidR="00B5208F" w:rsidRDefault="00FD2ED6" w:rsidP="00B5208F">
      <w:pPr>
        <w:pStyle w:val="BodyText"/>
        <w:spacing w:before="61" w:line="249" w:lineRule="auto"/>
        <w:ind w:left="272" w:right="4615" w:hanging="160"/>
        <w:rPr>
          <w:rFonts w:asciiTheme="minorHAnsi" w:hAnsiTheme="minorHAnsi"/>
          <w:sz w:val="24"/>
          <w:szCs w:val="24"/>
        </w:rPr>
      </w:pPr>
      <w:r w:rsidRPr="00B5208F">
        <w:rPr>
          <w:rFonts w:asciiTheme="minorHAnsi" w:hAnsiTheme="minorHAnsi"/>
          <w:sz w:val="24"/>
          <w:szCs w:val="24"/>
        </w:rPr>
        <w:t>Sergeant-at-</w:t>
      </w:r>
      <w:proofErr w:type="gramStart"/>
      <w:r w:rsidRPr="00B5208F">
        <w:rPr>
          <w:rFonts w:asciiTheme="minorHAnsi" w:hAnsiTheme="minorHAnsi"/>
          <w:sz w:val="24"/>
          <w:szCs w:val="24"/>
        </w:rPr>
        <w:t xml:space="preserve">arms </w:t>
      </w:r>
      <w:r w:rsidRPr="00B5208F">
        <w:rPr>
          <w:rFonts w:asciiTheme="minorHAnsi" w:hAnsiTheme="minorHAnsi"/>
          <w:spacing w:val="27"/>
          <w:sz w:val="24"/>
          <w:szCs w:val="24"/>
        </w:rPr>
        <w:t xml:space="preserve"> </w:t>
      </w:r>
      <w:r w:rsidRPr="00B5208F">
        <w:rPr>
          <w:rFonts w:asciiTheme="minorHAnsi" w:hAnsiTheme="minorHAnsi"/>
          <w:sz w:val="24"/>
          <w:szCs w:val="24"/>
        </w:rPr>
        <w:t>—</w:t>
      </w:r>
      <w:proofErr w:type="gramEnd"/>
      <w:r w:rsidRPr="00B5208F">
        <w:rPr>
          <w:rFonts w:asciiTheme="minorHAnsi" w:hAnsiTheme="minorHAnsi"/>
          <w:spacing w:val="-15"/>
          <w:sz w:val="24"/>
          <w:szCs w:val="24"/>
        </w:rPr>
        <w:t xml:space="preserve"> </w:t>
      </w:r>
      <w:r w:rsidRPr="00B5208F">
        <w:rPr>
          <w:rFonts w:asciiTheme="minorHAnsi" w:hAnsiTheme="minorHAnsi"/>
          <w:w w:val="71"/>
          <w:sz w:val="24"/>
          <w:szCs w:val="24"/>
          <w:u w:val="single"/>
        </w:rPr>
        <w:t xml:space="preserve"> </w:t>
      </w:r>
      <w:r w:rsidR="00830B55" w:rsidRPr="00B5208F">
        <w:rPr>
          <w:rFonts w:asciiTheme="minorHAnsi" w:hAnsiTheme="minorHAnsi"/>
          <w:w w:val="71"/>
          <w:sz w:val="24"/>
          <w:szCs w:val="24"/>
          <w:u w:val="single"/>
        </w:rPr>
        <w:t>one year</w:t>
      </w:r>
      <w:r w:rsidRPr="00B5208F">
        <w:rPr>
          <w:rFonts w:asciiTheme="minorHAnsi" w:hAnsiTheme="minorHAnsi"/>
          <w:sz w:val="24"/>
          <w:szCs w:val="24"/>
          <w:u w:val="single"/>
        </w:rPr>
        <w:tab/>
      </w:r>
      <w:r w:rsidRPr="00B5208F">
        <w:rPr>
          <w:rFonts w:asciiTheme="minorHAnsi" w:hAnsiTheme="minorHAnsi"/>
          <w:sz w:val="24"/>
          <w:szCs w:val="24"/>
          <w:u w:val="single"/>
        </w:rPr>
        <w:tab/>
      </w:r>
      <w:r w:rsidRPr="00B5208F">
        <w:rPr>
          <w:rFonts w:asciiTheme="minorHAnsi" w:hAnsiTheme="minorHAnsi"/>
          <w:w w:val="36"/>
          <w:sz w:val="24"/>
          <w:szCs w:val="24"/>
          <w:u w:val="single"/>
        </w:rPr>
        <w:t xml:space="preserve"> </w:t>
      </w:r>
      <w:r w:rsidRPr="00B5208F">
        <w:rPr>
          <w:rFonts w:asciiTheme="minorHAnsi" w:hAnsiTheme="minorHAnsi"/>
          <w:sz w:val="24"/>
          <w:szCs w:val="24"/>
        </w:rPr>
        <w:t xml:space="preserve"> </w:t>
      </w:r>
    </w:p>
    <w:p w14:paraId="29751A9D" w14:textId="77777777" w:rsidR="00B5208F" w:rsidRDefault="00FD2ED6" w:rsidP="00B5208F">
      <w:pPr>
        <w:pStyle w:val="BodyText"/>
        <w:spacing w:before="61" w:line="249" w:lineRule="auto"/>
        <w:ind w:left="272" w:right="4615" w:hanging="160"/>
        <w:rPr>
          <w:rFonts w:asciiTheme="minorHAnsi" w:hAnsiTheme="minorHAnsi"/>
          <w:sz w:val="24"/>
          <w:szCs w:val="24"/>
        </w:rPr>
      </w:pPr>
      <w:r w:rsidRPr="00B5208F">
        <w:rPr>
          <w:rFonts w:asciiTheme="minorHAnsi" w:hAnsiTheme="minorHAnsi"/>
          <w:sz w:val="24"/>
          <w:szCs w:val="24"/>
        </w:rPr>
        <w:t>Director</w:t>
      </w:r>
      <w:r w:rsidRPr="00B5208F">
        <w:rPr>
          <w:rFonts w:asciiTheme="minorHAnsi" w:hAnsiTheme="minorHAnsi"/>
          <w:spacing w:val="-2"/>
          <w:sz w:val="24"/>
          <w:szCs w:val="24"/>
        </w:rPr>
        <w:t xml:space="preserve"> </w:t>
      </w:r>
      <w:proofErr w:type="gramStart"/>
      <w:r w:rsidRPr="00B5208F">
        <w:rPr>
          <w:rFonts w:asciiTheme="minorHAnsi" w:hAnsiTheme="minorHAnsi"/>
          <w:sz w:val="24"/>
          <w:szCs w:val="24"/>
        </w:rPr>
        <w:t>—</w:t>
      </w:r>
      <w:r w:rsidRPr="00B5208F">
        <w:rPr>
          <w:rFonts w:asciiTheme="minorHAnsi" w:hAnsiTheme="minorHAnsi"/>
          <w:spacing w:val="-15"/>
          <w:sz w:val="24"/>
          <w:szCs w:val="24"/>
        </w:rPr>
        <w:t xml:space="preserve"> </w:t>
      </w:r>
      <w:r w:rsidRPr="00B5208F">
        <w:rPr>
          <w:rFonts w:asciiTheme="minorHAnsi" w:hAnsiTheme="minorHAnsi"/>
          <w:w w:val="71"/>
          <w:sz w:val="24"/>
          <w:szCs w:val="24"/>
          <w:u w:val="single"/>
        </w:rPr>
        <w:t xml:space="preserve"> </w:t>
      </w:r>
      <w:r w:rsidR="00830B55" w:rsidRPr="00B5208F">
        <w:rPr>
          <w:rFonts w:asciiTheme="minorHAnsi" w:hAnsiTheme="minorHAnsi"/>
          <w:w w:val="71"/>
          <w:sz w:val="24"/>
          <w:szCs w:val="24"/>
          <w:u w:val="single"/>
        </w:rPr>
        <w:t>two</w:t>
      </w:r>
      <w:proofErr w:type="gramEnd"/>
      <w:r w:rsidR="00830B55" w:rsidRPr="00B5208F">
        <w:rPr>
          <w:rFonts w:asciiTheme="minorHAnsi" w:hAnsiTheme="minorHAnsi"/>
          <w:w w:val="71"/>
          <w:sz w:val="24"/>
          <w:szCs w:val="24"/>
          <w:u w:val="single"/>
        </w:rPr>
        <w:t xml:space="preserve"> years</w:t>
      </w:r>
      <w:r w:rsidR="00EF4081">
        <w:rPr>
          <w:rFonts w:asciiTheme="minorHAnsi" w:hAnsiTheme="minorHAnsi"/>
          <w:w w:val="71"/>
          <w:sz w:val="24"/>
          <w:szCs w:val="24"/>
          <w:u w:val="single"/>
        </w:rPr>
        <w:t>,</w:t>
      </w:r>
      <w:r w:rsidRPr="00B5208F">
        <w:rPr>
          <w:rFonts w:asciiTheme="minorHAnsi" w:hAnsiTheme="minorHAnsi"/>
          <w:sz w:val="24"/>
          <w:szCs w:val="24"/>
          <w:u w:val="single"/>
        </w:rPr>
        <w:tab/>
      </w:r>
      <w:r w:rsidR="00EF4081">
        <w:rPr>
          <w:rFonts w:asciiTheme="minorHAnsi" w:hAnsiTheme="minorHAnsi"/>
          <w:sz w:val="24"/>
          <w:szCs w:val="24"/>
          <w:u w:val="single"/>
        </w:rPr>
        <w:t>staggered terms</w:t>
      </w:r>
    </w:p>
    <w:p w14:paraId="0C8AB727" w14:textId="77777777" w:rsidR="00830B55" w:rsidRPr="00B5208F" w:rsidRDefault="00830B55" w:rsidP="00B5208F">
      <w:pPr>
        <w:pStyle w:val="BodyText"/>
        <w:spacing w:before="61" w:line="249" w:lineRule="auto"/>
        <w:ind w:left="272" w:right="4615" w:hanging="160"/>
        <w:rPr>
          <w:rFonts w:asciiTheme="minorHAnsi" w:hAnsiTheme="minorHAnsi"/>
          <w:sz w:val="24"/>
          <w:szCs w:val="24"/>
        </w:rPr>
      </w:pPr>
      <w:r w:rsidRPr="00B5208F">
        <w:rPr>
          <w:rFonts w:asciiTheme="minorHAnsi" w:hAnsiTheme="minorHAnsi"/>
          <w:sz w:val="24"/>
          <w:szCs w:val="24"/>
        </w:rPr>
        <w:t>All officers may be re-elected for a second term.</w:t>
      </w:r>
    </w:p>
    <w:p w14:paraId="40A11CE6" w14:textId="77777777" w:rsidR="00FD2ED6" w:rsidRPr="00B5208F" w:rsidRDefault="00FD2ED6" w:rsidP="00FD2ED6">
      <w:pPr>
        <w:pStyle w:val="BodyText"/>
        <w:spacing w:before="9"/>
        <w:rPr>
          <w:rFonts w:asciiTheme="minorHAnsi" w:hAnsiTheme="minorHAnsi"/>
          <w:sz w:val="24"/>
          <w:szCs w:val="24"/>
        </w:rPr>
      </w:pPr>
    </w:p>
    <w:p w14:paraId="7FDE7333" w14:textId="77777777" w:rsidR="00BB7F02" w:rsidRPr="00B5208F" w:rsidRDefault="00BB7F02" w:rsidP="00BB7F02">
      <w:pPr>
        <w:spacing w:before="4" w:line="200" w:lineRule="exact"/>
        <w:ind w:left="112" w:right="398"/>
        <w:jc w:val="both"/>
        <w:rPr>
          <w:rFonts w:asciiTheme="minorHAnsi" w:hAnsiTheme="minorHAnsi"/>
          <w:i/>
          <w:sz w:val="24"/>
          <w:szCs w:val="24"/>
        </w:rPr>
      </w:pPr>
    </w:p>
    <w:p w14:paraId="13F66EF4" w14:textId="77777777" w:rsidR="00BB7F02" w:rsidRPr="00B5208F" w:rsidRDefault="00BB7F02" w:rsidP="00BB7F02">
      <w:pPr>
        <w:spacing w:before="4" w:line="200" w:lineRule="exact"/>
        <w:ind w:left="112" w:right="398"/>
        <w:jc w:val="both"/>
        <w:rPr>
          <w:rFonts w:asciiTheme="minorHAnsi" w:hAnsiTheme="minorHAnsi"/>
          <w:i/>
          <w:sz w:val="24"/>
          <w:szCs w:val="24"/>
        </w:rPr>
      </w:pPr>
    </w:p>
    <w:p w14:paraId="700B5131" w14:textId="77777777" w:rsidR="00EF4081" w:rsidRDefault="00EF4081" w:rsidP="00BB7F02">
      <w:pPr>
        <w:spacing w:before="4" w:line="200" w:lineRule="exact"/>
        <w:ind w:left="112" w:right="398"/>
        <w:jc w:val="both"/>
        <w:rPr>
          <w:rFonts w:asciiTheme="minorHAnsi" w:hAnsiTheme="minorHAnsi"/>
          <w:b/>
          <w:bCs/>
          <w:sz w:val="24"/>
          <w:szCs w:val="24"/>
        </w:rPr>
      </w:pPr>
    </w:p>
    <w:p w14:paraId="7D36BABC" w14:textId="77777777" w:rsidR="00EF4081" w:rsidRDefault="00EF4081" w:rsidP="00BB7F02">
      <w:pPr>
        <w:spacing w:before="4" w:line="200" w:lineRule="exact"/>
        <w:ind w:left="112" w:right="398"/>
        <w:jc w:val="both"/>
        <w:rPr>
          <w:rFonts w:asciiTheme="minorHAnsi" w:hAnsiTheme="minorHAnsi"/>
          <w:b/>
          <w:bCs/>
          <w:sz w:val="24"/>
          <w:szCs w:val="24"/>
        </w:rPr>
      </w:pPr>
    </w:p>
    <w:p w14:paraId="37A6BAE7" w14:textId="77777777" w:rsidR="00BB7F02" w:rsidRDefault="00BB7F02" w:rsidP="00BB7F02">
      <w:pPr>
        <w:spacing w:before="4" w:line="200" w:lineRule="exact"/>
        <w:ind w:left="112" w:right="398"/>
        <w:jc w:val="both"/>
        <w:rPr>
          <w:rFonts w:asciiTheme="minorHAnsi" w:hAnsiTheme="minorHAnsi"/>
          <w:b/>
          <w:bCs/>
          <w:sz w:val="24"/>
          <w:szCs w:val="24"/>
        </w:rPr>
      </w:pPr>
      <w:r w:rsidRPr="00B5208F">
        <w:rPr>
          <w:rFonts w:asciiTheme="minorHAnsi" w:hAnsiTheme="minorHAnsi"/>
          <w:b/>
          <w:bCs/>
          <w:sz w:val="24"/>
          <w:szCs w:val="24"/>
        </w:rPr>
        <w:t>Article 4 Duties of the Officers</w:t>
      </w:r>
    </w:p>
    <w:p w14:paraId="125D0C75" w14:textId="77777777" w:rsidR="00B5208F" w:rsidRPr="00B5208F" w:rsidRDefault="00B5208F" w:rsidP="00BB7F02">
      <w:pPr>
        <w:spacing w:before="4" w:line="200" w:lineRule="exact"/>
        <w:ind w:left="112" w:right="398"/>
        <w:jc w:val="both"/>
        <w:rPr>
          <w:rFonts w:asciiTheme="minorHAnsi" w:hAnsiTheme="minorHAnsi"/>
          <w:b/>
          <w:bCs/>
          <w:sz w:val="24"/>
          <w:szCs w:val="24"/>
        </w:rPr>
      </w:pPr>
    </w:p>
    <w:p w14:paraId="16B3A47F" w14:textId="77777777" w:rsidR="00BB7F02" w:rsidRDefault="00BB7F02" w:rsidP="00EF4081">
      <w:pPr>
        <w:spacing w:before="4" w:line="360" w:lineRule="auto"/>
        <w:ind w:left="112" w:right="398"/>
        <w:jc w:val="both"/>
        <w:rPr>
          <w:rFonts w:asciiTheme="minorHAnsi" w:hAnsiTheme="minorHAnsi"/>
          <w:sz w:val="24"/>
          <w:szCs w:val="24"/>
        </w:rPr>
      </w:pPr>
      <w:r w:rsidRPr="00B5208F">
        <w:rPr>
          <w:rFonts w:asciiTheme="minorHAnsi" w:hAnsiTheme="minorHAnsi"/>
          <w:b/>
          <w:sz w:val="24"/>
          <w:szCs w:val="24"/>
        </w:rPr>
        <w:t xml:space="preserve">Section 1 </w:t>
      </w:r>
      <w:r w:rsidRPr="00B5208F">
        <w:rPr>
          <w:rFonts w:asciiTheme="minorHAnsi" w:hAnsiTheme="minorHAnsi"/>
          <w:sz w:val="24"/>
          <w:szCs w:val="24"/>
        </w:rPr>
        <w:t>— The president presides at club and board meetings.</w:t>
      </w:r>
    </w:p>
    <w:p w14:paraId="04BA5443" w14:textId="77777777" w:rsidR="00B5208F" w:rsidRPr="00B5208F" w:rsidRDefault="00BB7F02" w:rsidP="00EF4081">
      <w:pPr>
        <w:spacing w:before="4" w:line="360" w:lineRule="auto"/>
        <w:ind w:left="112" w:right="398"/>
        <w:jc w:val="both"/>
        <w:rPr>
          <w:rFonts w:asciiTheme="minorHAnsi" w:hAnsiTheme="minorHAnsi"/>
          <w:sz w:val="24"/>
          <w:szCs w:val="24"/>
        </w:rPr>
      </w:pPr>
      <w:r w:rsidRPr="00B5208F">
        <w:rPr>
          <w:rFonts w:asciiTheme="minorHAnsi" w:hAnsiTheme="minorHAnsi"/>
          <w:b/>
          <w:sz w:val="24"/>
          <w:szCs w:val="24"/>
        </w:rPr>
        <w:t xml:space="preserve">Section 2 </w:t>
      </w:r>
      <w:r w:rsidRPr="00B5208F">
        <w:rPr>
          <w:rFonts w:asciiTheme="minorHAnsi" w:hAnsiTheme="minorHAnsi"/>
          <w:sz w:val="24"/>
          <w:szCs w:val="24"/>
        </w:rPr>
        <w:t>— The immediate past president serves as a director on the club board.</w:t>
      </w:r>
    </w:p>
    <w:p w14:paraId="7B3F43AF" w14:textId="77777777" w:rsidR="00BB7F02" w:rsidRPr="00B5208F" w:rsidRDefault="00BB7F02" w:rsidP="00EF4081">
      <w:pPr>
        <w:spacing w:before="4" w:line="360" w:lineRule="auto"/>
        <w:ind w:left="112" w:right="398"/>
        <w:jc w:val="both"/>
        <w:rPr>
          <w:rFonts w:asciiTheme="minorHAnsi" w:hAnsiTheme="minorHAnsi"/>
          <w:sz w:val="24"/>
          <w:szCs w:val="24"/>
        </w:rPr>
      </w:pPr>
      <w:r w:rsidRPr="00B5208F">
        <w:rPr>
          <w:rFonts w:asciiTheme="minorHAnsi" w:hAnsiTheme="minorHAnsi"/>
          <w:b/>
          <w:sz w:val="24"/>
          <w:szCs w:val="24"/>
        </w:rPr>
        <w:t xml:space="preserve">Section 3 </w:t>
      </w:r>
      <w:r w:rsidRPr="00B5208F">
        <w:rPr>
          <w:rFonts w:asciiTheme="minorHAnsi" w:hAnsiTheme="minorHAnsi"/>
          <w:sz w:val="24"/>
          <w:szCs w:val="24"/>
        </w:rPr>
        <w:t xml:space="preserve">— The president-elect prepares for his or her year in office and serves as a director. </w:t>
      </w:r>
      <w:r w:rsidRPr="00B5208F">
        <w:rPr>
          <w:rFonts w:asciiTheme="minorHAnsi" w:hAnsiTheme="minorHAnsi"/>
          <w:b/>
          <w:sz w:val="24"/>
          <w:szCs w:val="24"/>
        </w:rPr>
        <w:t xml:space="preserve">Section 4 </w:t>
      </w:r>
      <w:r w:rsidRPr="00B5208F">
        <w:rPr>
          <w:rFonts w:asciiTheme="minorHAnsi" w:hAnsiTheme="minorHAnsi"/>
          <w:sz w:val="24"/>
          <w:szCs w:val="24"/>
        </w:rPr>
        <w:t xml:space="preserve">— The president </w:t>
      </w:r>
      <w:proofErr w:type="gramStart"/>
      <w:r w:rsidRPr="00B5208F">
        <w:rPr>
          <w:rFonts w:asciiTheme="minorHAnsi" w:hAnsiTheme="minorHAnsi"/>
          <w:sz w:val="24"/>
          <w:szCs w:val="24"/>
        </w:rPr>
        <w:t>nominee  attends</w:t>
      </w:r>
      <w:proofErr w:type="gramEnd"/>
      <w:r w:rsidRPr="00B5208F">
        <w:rPr>
          <w:rFonts w:asciiTheme="minorHAnsi" w:hAnsiTheme="minorHAnsi"/>
          <w:sz w:val="24"/>
          <w:szCs w:val="24"/>
        </w:rPr>
        <w:t xml:space="preserve"> board meetings board meetings absent. </w:t>
      </w:r>
    </w:p>
    <w:p w14:paraId="45149D5D" w14:textId="77777777" w:rsidR="00BB7F02" w:rsidRPr="00B5208F" w:rsidRDefault="00BB7F02" w:rsidP="00EF4081">
      <w:pPr>
        <w:spacing w:before="4" w:line="360" w:lineRule="auto"/>
        <w:ind w:left="112" w:right="398"/>
        <w:jc w:val="both"/>
        <w:rPr>
          <w:rFonts w:asciiTheme="minorHAnsi" w:hAnsiTheme="minorHAnsi"/>
          <w:sz w:val="24"/>
          <w:szCs w:val="24"/>
        </w:rPr>
      </w:pPr>
      <w:r w:rsidRPr="00B5208F">
        <w:rPr>
          <w:rFonts w:asciiTheme="minorHAnsi" w:hAnsiTheme="minorHAnsi"/>
          <w:b/>
          <w:sz w:val="24"/>
          <w:szCs w:val="24"/>
        </w:rPr>
        <w:t xml:space="preserve">Section 5 </w:t>
      </w:r>
      <w:r w:rsidRPr="00B5208F">
        <w:rPr>
          <w:rFonts w:asciiTheme="minorHAnsi" w:hAnsiTheme="minorHAnsi"/>
          <w:sz w:val="24"/>
          <w:szCs w:val="24"/>
        </w:rPr>
        <w:t>— A director attends club and board meetings.</w:t>
      </w:r>
    </w:p>
    <w:p w14:paraId="42E5DE50" w14:textId="77777777" w:rsidR="00BB7F02" w:rsidRPr="00B5208F" w:rsidRDefault="00BB7F02" w:rsidP="00EF4081">
      <w:pPr>
        <w:spacing w:before="4" w:line="360" w:lineRule="auto"/>
        <w:ind w:left="112" w:right="398"/>
        <w:jc w:val="both"/>
        <w:rPr>
          <w:rFonts w:asciiTheme="minorHAnsi" w:hAnsiTheme="minorHAnsi"/>
          <w:sz w:val="24"/>
          <w:szCs w:val="24"/>
        </w:rPr>
      </w:pPr>
      <w:r w:rsidRPr="00B5208F">
        <w:rPr>
          <w:rFonts w:asciiTheme="minorHAnsi" w:hAnsiTheme="minorHAnsi"/>
          <w:b/>
          <w:sz w:val="24"/>
          <w:szCs w:val="24"/>
        </w:rPr>
        <w:t xml:space="preserve">Section 6 </w:t>
      </w:r>
      <w:r w:rsidRPr="00B5208F">
        <w:rPr>
          <w:rFonts w:asciiTheme="minorHAnsi" w:hAnsiTheme="minorHAnsi"/>
          <w:sz w:val="24"/>
          <w:szCs w:val="24"/>
        </w:rPr>
        <w:t>— The secretary keeps membership and attendance records.</w:t>
      </w:r>
    </w:p>
    <w:p w14:paraId="078E81A0" w14:textId="77777777" w:rsidR="00BB7F02" w:rsidRPr="00B5208F" w:rsidRDefault="00BB7F02" w:rsidP="00EF4081">
      <w:pPr>
        <w:spacing w:before="4" w:line="360" w:lineRule="auto"/>
        <w:ind w:left="112" w:right="398"/>
        <w:jc w:val="both"/>
        <w:rPr>
          <w:rFonts w:asciiTheme="minorHAnsi" w:hAnsiTheme="minorHAnsi"/>
          <w:sz w:val="24"/>
          <w:szCs w:val="24"/>
        </w:rPr>
      </w:pPr>
      <w:r w:rsidRPr="00B5208F">
        <w:rPr>
          <w:rFonts w:asciiTheme="minorHAnsi" w:hAnsiTheme="minorHAnsi"/>
          <w:b/>
          <w:sz w:val="24"/>
          <w:szCs w:val="24"/>
        </w:rPr>
        <w:t xml:space="preserve">Section 7 </w:t>
      </w:r>
      <w:r w:rsidRPr="00B5208F">
        <w:rPr>
          <w:rFonts w:asciiTheme="minorHAnsi" w:hAnsiTheme="minorHAnsi"/>
          <w:sz w:val="24"/>
          <w:szCs w:val="24"/>
        </w:rPr>
        <w:t>— The treasurer oversees all funds and provides an accounting of them.</w:t>
      </w:r>
    </w:p>
    <w:p w14:paraId="010F9372" w14:textId="77777777" w:rsidR="00BB7F02" w:rsidRPr="00B5208F" w:rsidRDefault="00BB7F02" w:rsidP="00EF4081">
      <w:pPr>
        <w:spacing w:before="4" w:line="360" w:lineRule="auto"/>
        <w:ind w:left="112" w:right="398"/>
        <w:jc w:val="both"/>
        <w:rPr>
          <w:rFonts w:asciiTheme="minorHAnsi" w:hAnsiTheme="minorHAnsi"/>
          <w:sz w:val="24"/>
          <w:szCs w:val="24"/>
        </w:rPr>
      </w:pPr>
      <w:r w:rsidRPr="00B5208F">
        <w:rPr>
          <w:rFonts w:asciiTheme="minorHAnsi" w:hAnsiTheme="minorHAnsi"/>
          <w:b/>
          <w:sz w:val="24"/>
          <w:szCs w:val="24"/>
        </w:rPr>
        <w:t xml:space="preserve">Section 8 </w:t>
      </w:r>
      <w:r w:rsidRPr="00B5208F">
        <w:rPr>
          <w:rFonts w:asciiTheme="minorHAnsi" w:hAnsiTheme="minorHAnsi"/>
          <w:sz w:val="24"/>
          <w:szCs w:val="24"/>
        </w:rPr>
        <w:t>— The sergeant-at-arms maintains order in club meetings.</w:t>
      </w:r>
    </w:p>
    <w:p w14:paraId="4D98385B" w14:textId="77777777" w:rsidR="00BB7F02" w:rsidRPr="00B5208F" w:rsidRDefault="00BB7F02" w:rsidP="00EF4081">
      <w:pPr>
        <w:spacing w:before="4" w:line="360" w:lineRule="auto"/>
        <w:ind w:left="112" w:right="398"/>
        <w:jc w:val="both"/>
        <w:rPr>
          <w:rFonts w:asciiTheme="minorHAnsi" w:hAnsiTheme="minorHAnsi"/>
          <w:sz w:val="24"/>
          <w:szCs w:val="24"/>
        </w:rPr>
      </w:pPr>
      <w:r w:rsidRPr="00B5208F">
        <w:rPr>
          <w:rFonts w:asciiTheme="minorHAnsi" w:hAnsiTheme="minorHAnsi"/>
          <w:noProof/>
          <w:sz w:val="24"/>
          <w:szCs w:val="24"/>
        </w:rPr>
        <mc:AlternateContent>
          <mc:Choice Requires="wps">
            <w:drawing>
              <wp:anchor distT="0" distB="0" distL="0" distR="0" simplePos="0" relativeHeight="251665408" behindDoc="0" locked="0" layoutInCell="1" allowOverlap="1" wp14:anchorId="560FBC8B" wp14:editId="34C0FAC9">
                <wp:simplePos x="0" y="0"/>
                <wp:positionH relativeFrom="page">
                  <wp:posOffset>808355</wp:posOffset>
                </wp:positionH>
                <wp:positionV relativeFrom="paragraph">
                  <wp:posOffset>134620</wp:posOffset>
                </wp:positionV>
                <wp:extent cx="762000" cy="0"/>
                <wp:effectExtent l="0" t="0" r="0" b="0"/>
                <wp:wrapTopAndBottom/>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2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1DC04" id="Line 13"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65pt,10.6pt" to="123.65pt,10.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" strokeweight=".5pt">
                <o:lock v:ext="edit" shapetype="f"/>
                <w10:wrap type="topAndBottom" anchorx="page"/>
              </v:line>
            </w:pict>
          </mc:Fallback>
        </mc:AlternateContent>
      </w:r>
    </w:p>
    <w:p w14:paraId="63B6E0E3" w14:textId="77777777" w:rsidR="00BB7F02" w:rsidRPr="00B5208F" w:rsidRDefault="00BB7F02" w:rsidP="00EF4081">
      <w:pPr>
        <w:spacing w:before="4" w:line="360" w:lineRule="auto"/>
        <w:ind w:left="112" w:right="398"/>
        <w:jc w:val="both"/>
        <w:rPr>
          <w:rFonts w:asciiTheme="minorHAnsi" w:hAnsiTheme="minorHAnsi"/>
          <w:i/>
          <w:sz w:val="24"/>
          <w:szCs w:val="24"/>
        </w:rPr>
      </w:pPr>
    </w:p>
    <w:p w14:paraId="79DE43FF" w14:textId="77777777" w:rsidR="00BB7F02" w:rsidRDefault="00BB7F02" w:rsidP="00EF4081">
      <w:pPr>
        <w:spacing w:before="4" w:line="360" w:lineRule="auto"/>
        <w:ind w:left="112" w:right="398"/>
        <w:jc w:val="both"/>
        <w:rPr>
          <w:rFonts w:asciiTheme="minorHAnsi" w:hAnsiTheme="minorHAnsi"/>
          <w:b/>
          <w:bCs/>
          <w:sz w:val="24"/>
          <w:szCs w:val="24"/>
        </w:rPr>
      </w:pPr>
      <w:r w:rsidRPr="00B5208F">
        <w:rPr>
          <w:rFonts w:asciiTheme="minorHAnsi" w:hAnsiTheme="minorHAnsi"/>
          <w:b/>
          <w:bCs/>
          <w:sz w:val="24"/>
          <w:szCs w:val="24"/>
        </w:rPr>
        <w:t>Article 5 Meetings</w:t>
      </w:r>
    </w:p>
    <w:p w14:paraId="5EE37E2D" w14:textId="77777777" w:rsidR="00BB7F02" w:rsidRPr="00B5208F" w:rsidRDefault="00BB7F02" w:rsidP="00EF4081">
      <w:pPr>
        <w:spacing w:before="4" w:line="360" w:lineRule="auto"/>
        <w:ind w:left="112" w:right="398"/>
        <w:jc w:val="both"/>
        <w:rPr>
          <w:rFonts w:asciiTheme="minorHAnsi" w:hAnsiTheme="minorHAnsi"/>
          <w:sz w:val="24"/>
          <w:szCs w:val="24"/>
        </w:rPr>
      </w:pPr>
      <w:r w:rsidRPr="00B5208F">
        <w:rPr>
          <w:rFonts w:asciiTheme="minorHAnsi" w:hAnsiTheme="minorHAnsi"/>
          <w:b/>
          <w:sz w:val="24"/>
          <w:szCs w:val="24"/>
        </w:rPr>
        <w:t xml:space="preserve">Section 1 </w:t>
      </w:r>
      <w:r w:rsidRPr="00B5208F">
        <w:rPr>
          <w:rFonts w:asciiTheme="minorHAnsi" w:hAnsiTheme="minorHAnsi"/>
          <w:sz w:val="24"/>
          <w:szCs w:val="24"/>
        </w:rPr>
        <w:t xml:space="preserve">— An annual meeting of this club is held no later than 31 December to elect the </w:t>
      </w:r>
      <w:r w:rsidR="00B5208F">
        <w:rPr>
          <w:rFonts w:asciiTheme="minorHAnsi" w:hAnsiTheme="minorHAnsi"/>
          <w:sz w:val="24"/>
          <w:szCs w:val="24"/>
        </w:rPr>
        <w:tab/>
      </w:r>
      <w:r w:rsidR="00B5208F">
        <w:rPr>
          <w:rFonts w:asciiTheme="minorHAnsi" w:hAnsiTheme="minorHAnsi"/>
          <w:sz w:val="24"/>
          <w:szCs w:val="24"/>
        </w:rPr>
        <w:tab/>
      </w:r>
      <w:r w:rsidR="00B5208F">
        <w:rPr>
          <w:rFonts w:asciiTheme="minorHAnsi" w:hAnsiTheme="minorHAnsi"/>
          <w:sz w:val="24"/>
          <w:szCs w:val="24"/>
        </w:rPr>
        <w:tab/>
      </w:r>
      <w:r w:rsidRPr="00B5208F">
        <w:rPr>
          <w:rFonts w:asciiTheme="minorHAnsi" w:hAnsiTheme="minorHAnsi"/>
          <w:sz w:val="24"/>
          <w:szCs w:val="24"/>
        </w:rPr>
        <w:t>officers and directors who will serve for the next Rotary year.</w:t>
      </w:r>
    </w:p>
    <w:p w14:paraId="586C7DF5" w14:textId="77777777" w:rsidR="00BB7F02" w:rsidRPr="00B5208F" w:rsidRDefault="00BB7F02" w:rsidP="00EF4081">
      <w:pPr>
        <w:spacing w:before="4" w:line="360" w:lineRule="auto"/>
        <w:ind w:left="112" w:right="398"/>
        <w:jc w:val="both"/>
        <w:rPr>
          <w:rFonts w:asciiTheme="minorHAnsi" w:hAnsiTheme="minorHAnsi"/>
          <w:sz w:val="24"/>
          <w:szCs w:val="24"/>
        </w:rPr>
      </w:pPr>
      <w:r w:rsidRPr="00B5208F">
        <w:rPr>
          <w:rFonts w:asciiTheme="minorHAnsi" w:hAnsiTheme="minorHAnsi"/>
          <w:b/>
          <w:sz w:val="24"/>
          <w:szCs w:val="24"/>
        </w:rPr>
        <w:t xml:space="preserve">Section 2 </w:t>
      </w:r>
      <w:r w:rsidRPr="00B5208F">
        <w:rPr>
          <w:rFonts w:asciiTheme="minorHAnsi" w:hAnsiTheme="minorHAnsi"/>
          <w:sz w:val="24"/>
          <w:szCs w:val="24"/>
        </w:rPr>
        <w:t>— This club meets as follows:</w:t>
      </w:r>
      <w:r w:rsidRPr="00B5208F">
        <w:rPr>
          <w:rFonts w:asciiTheme="minorHAnsi" w:hAnsiTheme="minorHAnsi"/>
          <w:sz w:val="24"/>
          <w:szCs w:val="24"/>
          <w:u w:val="single"/>
        </w:rPr>
        <w:t xml:space="preserve"> twice a </w:t>
      </w:r>
      <w:proofErr w:type="gramStart"/>
      <w:r w:rsidRPr="00B5208F">
        <w:rPr>
          <w:rFonts w:asciiTheme="minorHAnsi" w:hAnsiTheme="minorHAnsi"/>
          <w:sz w:val="24"/>
          <w:szCs w:val="24"/>
          <w:u w:val="single"/>
        </w:rPr>
        <w:t>month  2</w:t>
      </w:r>
      <w:proofErr w:type="gramEnd"/>
      <w:r w:rsidRPr="00B5208F">
        <w:rPr>
          <w:rFonts w:asciiTheme="minorHAnsi" w:hAnsiTheme="minorHAnsi"/>
          <w:sz w:val="24"/>
          <w:szCs w:val="24"/>
          <w:u w:val="single"/>
          <w:vertAlign w:val="superscript"/>
        </w:rPr>
        <w:t>nd</w:t>
      </w:r>
      <w:r w:rsidRPr="00B5208F">
        <w:rPr>
          <w:rFonts w:asciiTheme="minorHAnsi" w:hAnsiTheme="minorHAnsi"/>
          <w:sz w:val="24"/>
          <w:szCs w:val="24"/>
          <w:u w:val="single"/>
        </w:rPr>
        <w:t xml:space="preserve"> and 4</w:t>
      </w:r>
      <w:r w:rsidRPr="00B5208F">
        <w:rPr>
          <w:rFonts w:asciiTheme="minorHAnsi" w:hAnsiTheme="minorHAnsi"/>
          <w:sz w:val="24"/>
          <w:szCs w:val="24"/>
          <w:u w:val="single"/>
          <w:vertAlign w:val="superscript"/>
        </w:rPr>
        <w:t>th</w:t>
      </w:r>
      <w:r w:rsidRPr="00B5208F">
        <w:rPr>
          <w:rFonts w:asciiTheme="minorHAnsi" w:hAnsiTheme="minorHAnsi"/>
          <w:sz w:val="24"/>
          <w:szCs w:val="24"/>
          <w:u w:val="single"/>
        </w:rPr>
        <w:t xml:space="preserve"> Wednesdays</w:t>
      </w:r>
      <w:r w:rsidRPr="00B5208F">
        <w:rPr>
          <w:rFonts w:asciiTheme="minorHAnsi" w:hAnsiTheme="minorHAnsi"/>
          <w:sz w:val="24"/>
          <w:szCs w:val="24"/>
          <w:u w:val="single"/>
        </w:rPr>
        <w:tab/>
      </w:r>
      <w:r w:rsidRPr="00B5208F">
        <w:rPr>
          <w:rFonts w:asciiTheme="minorHAnsi" w:hAnsiTheme="minorHAnsi"/>
          <w:sz w:val="24"/>
          <w:szCs w:val="24"/>
        </w:rPr>
        <w:t xml:space="preserve">. Reasonable </w:t>
      </w:r>
      <w:r w:rsidR="00B5208F">
        <w:rPr>
          <w:rFonts w:asciiTheme="minorHAnsi" w:hAnsiTheme="minorHAnsi"/>
          <w:sz w:val="24"/>
          <w:szCs w:val="24"/>
        </w:rPr>
        <w:tab/>
      </w:r>
      <w:r w:rsidR="00B5208F">
        <w:rPr>
          <w:rFonts w:asciiTheme="minorHAnsi" w:hAnsiTheme="minorHAnsi"/>
          <w:sz w:val="24"/>
          <w:szCs w:val="24"/>
        </w:rPr>
        <w:tab/>
      </w:r>
      <w:r w:rsidRPr="00B5208F">
        <w:rPr>
          <w:rFonts w:asciiTheme="minorHAnsi" w:hAnsiTheme="minorHAnsi"/>
          <w:sz w:val="24"/>
          <w:szCs w:val="24"/>
        </w:rPr>
        <w:t xml:space="preserve">notice of any change or cancellation of the regular meeting will be given to all </w:t>
      </w:r>
      <w:r w:rsidR="00B5208F">
        <w:rPr>
          <w:rFonts w:asciiTheme="minorHAnsi" w:hAnsiTheme="minorHAnsi"/>
          <w:sz w:val="24"/>
          <w:szCs w:val="24"/>
        </w:rPr>
        <w:tab/>
      </w:r>
      <w:r w:rsidR="00B5208F">
        <w:rPr>
          <w:rFonts w:asciiTheme="minorHAnsi" w:hAnsiTheme="minorHAnsi"/>
          <w:sz w:val="24"/>
          <w:szCs w:val="24"/>
        </w:rPr>
        <w:tab/>
      </w:r>
      <w:r w:rsidRPr="00B5208F">
        <w:rPr>
          <w:rFonts w:asciiTheme="minorHAnsi" w:hAnsiTheme="minorHAnsi"/>
          <w:sz w:val="24"/>
          <w:szCs w:val="24"/>
        </w:rPr>
        <w:t>club members.</w:t>
      </w:r>
    </w:p>
    <w:p w14:paraId="5528F246" w14:textId="77777777" w:rsidR="00BB7F02" w:rsidRPr="00B5208F" w:rsidRDefault="00BB7F02" w:rsidP="00EF4081">
      <w:pPr>
        <w:spacing w:before="4" w:line="360" w:lineRule="auto"/>
        <w:ind w:left="112" w:right="398"/>
        <w:jc w:val="both"/>
        <w:rPr>
          <w:rFonts w:asciiTheme="minorHAnsi" w:hAnsiTheme="minorHAnsi"/>
          <w:sz w:val="24"/>
          <w:szCs w:val="24"/>
        </w:rPr>
      </w:pPr>
      <w:r w:rsidRPr="00B5208F">
        <w:rPr>
          <w:rFonts w:asciiTheme="minorHAnsi" w:hAnsiTheme="minorHAnsi"/>
          <w:b/>
          <w:sz w:val="24"/>
          <w:szCs w:val="24"/>
        </w:rPr>
        <w:t xml:space="preserve">Section 3 </w:t>
      </w:r>
      <w:r w:rsidRPr="00B5208F">
        <w:rPr>
          <w:rFonts w:asciiTheme="minorHAnsi" w:hAnsiTheme="minorHAnsi"/>
          <w:sz w:val="24"/>
          <w:szCs w:val="24"/>
        </w:rPr>
        <w:t xml:space="preserve">— Board meetings are held each month. Special meetings of the board are called </w:t>
      </w:r>
      <w:r w:rsidR="00B5208F">
        <w:rPr>
          <w:rFonts w:asciiTheme="minorHAnsi" w:hAnsiTheme="minorHAnsi"/>
          <w:sz w:val="24"/>
          <w:szCs w:val="24"/>
        </w:rPr>
        <w:tab/>
      </w:r>
      <w:r w:rsidR="00B5208F">
        <w:rPr>
          <w:rFonts w:asciiTheme="minorHAnsi" w:hAnsiTheme="minorHAnsi"/>
          <w:sz w:val="24"/>
          <w:szCs w:val="24"/>
        </w:rPr>
        <w:tab/>
      </w:r>
      <w:r w:rsidRPr="00B5208F">
        <w:rPr>
          <w:rFonts w:asciiTheme="minorHAnsi" w:hAnsiTheme="minorHAnsi"/>
          <w:sz w:val="24"/>
          <w:szCs w:val="24"/>
        </w:rPr>
        <w:t>with reasonable notice by the president or upon the request of two directors.</w:t>
      </w:r>
    </w:p>
    <w:p w14:paraId="1EE35234" w14:textId="77777777" w:rsidR="00BB7F02" w:rsidRPr="00B5208F" w:rsidRDefault="00BB7F02" w:rsidP="00EF4081">
      <w:pPr>
        <w:spacing w:before="4" w:line="360" w:lineRule="auto"/>
        <w:ind w:left="112" w:right="398"/>
        <w:jc w:val="both"/>
        <w:rPr>
          <w:rFonts w:asciiTheme="minorHAnsi" w:hAnsiTheme="minorHAnsi"/>
          <w:i/>
          <w:sz w:val="24"/>
          <w:szCs w:val="24"/>
        </w:rPr>
      </w:pPr>
      <w:r w:rsidRPr="00B5208F">
        <w:rPr>
          <w:rFonts w:asciiTheme="minorHAnsi" w:hAnsiTheme="minorHAnsi"/>
          <w:i/>
          <w:noProof/>
          <w:sz w:val="24"/>
          <w:szCs w:val="24"/>
        </w:rPr>
        <mc:AlternateContent>
          <mc:Choice Requires="wps">
            <w:drawing>
              <wp:anchor distT="0" distB="0" distL="0" distR="0" simplePos="0" relativeHeight="251666432" behindDoc="0" locked="0" layoutInCell="1" allowOverlap="1" wp14:anchorId="6A61C623" wp14:editId="43FB13BE">
                <wp:simplePos x="0" y="0"/>
                <wp:positionH relativeFrom="page">
                  <wp:posOffset>808355</wp:posOffset>
                </wp:positionH>
                <wp:positionV relativeFrom="paragraph">
                  <wp:posOffset>128905</wp:posOffset>
                </wp:positionV>
                <wp:extent cx="762000" cy="0"/>
                <wp:effectExtent l="0" t="0" r="0" b="0"/>
                <wp:wrapTopAndBottom/>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2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90CE9" id="Line 12"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65pt,10.15pt" to="123.65pt,1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" strokeweight=".5pt">
                <o:lock v:ext="edit" shapetype="f"/>
                <w10:wrap type="topAndBottom" anchorx="page"/>
              </v:line>
            </w:pict>
          </mc:Fallback>
        </mc:AlternateContent>
      </w:r>
    </w:p>
    <w:p w14:paraId="11D56884" w14:textId="77777777" w:rsidR="00EF4081" w:rsidRDefault="00EF4081" w:rsidP="00EF4081">
      <w:pPr>
        <w:spacing w:before="4" w:line="360" w:lineRule="auto"/>
        <w:ind w:left="112" w:right="398"/>
        <w:jc w:val="both"/>
        <w:rPr>
          <w:rFonts w:asciiTheme="minorHAnsi" w:hAnsiTheme="minorHAnsi"/>
          <w:i/>
          <w:sz w:val="24"/>
          <w:szCs w:val="24"/>
        </w:rPr>
      </w:pPr>
    </w:p>
    <w:p w14:paraId="43173857" w14:textId="5DB35950" w:rsidR="000B40BB" w:rsidRPr="009433BD" w:rsidRDefault="000B40BB" w:rsidP="00EF4081">
      <w:pPr>
        <w:spacing w:before="4" w:line="360" w:lineRule="auto"/>
        <w:ind w:left="112" w:right="398"/>
        <w:jc w:val="both"/>
        <w:rPr>
          <w:rFonts w:asciiTheme="minorHAnsi" w:hAnsiTheme="minorHAnsi"/>
          <w:b/>
          <w:sz w:val="24"/>
          <w:szCs w:val="24"/>
        </w:rPr>
      </w:pPr>
      <w:r w:rsidRPr="009433BD">
        <w:rPr>
          <w:rFonts w:asciiTheme="minorHAnsi" w:hAnsiTheme="minorHAnsi"/>
          <w:b/>
          <w:sz w:val="24"/>
          <w:szCs w:val="24"/>
        </w:rPr>
        <w:t xml:space="preserve">Article 6.    </w:t>
      </w:r>
      <w:r w:rsidR="00176270" w:rsidRPr="009433BD">
        <w:rPr>
          <w:rFonts w:asciiTheme="minorHAnsi" w:hAnsiTheme="minorHAnsi"/>
          <w:b/>
          <w:sz w:val="24"/>
          <w:szCs w:val="24"/>
        </w:rPr>
        <w:t>Types of Members and Dues Structure</w:t>
      </w:r>
    </w:p>
    <w:p w14:paraId="6CD937C5" w14:textId="73A8B779" w:rsidR="00BB7F02" w:rsidRPr="009433BD" w:rsidRDefault="00B36120" w:rsidP="00EF4081">
      <w:pPr>
        <w:spacing w:before="4" w:line="360" w:lineRule="auto"/>
        <w:ind w:left="112" w:right="398"/>
        <w:jc w:val="both"/>
        <w:rPr>
          <w:rFonts w:asciiTheme="minorHAnsi" w:hAnsiTheme="minorHAnsi"/>
          <w:sz w:val="24"/>
          <w:szCs w:val="24"/>
        </w:rPr>
      </w:pPr>
      <w:r w:rsidRPr="009433BD">
        <w:rPr>
          <w:rFonts w:asciiTheme="minorHAnsi" w:hAnsiTheme="minorHAnsi"/>
          <w:b/>
          <w:bCs/>
          <w:sz w:val="24"/>
          <w:szCs w:val="24"/>
        </w:rPr>
        <w:t>Individual</w:t>
      </w:r>
      <w:r w:rsidRPr="009433BD">
        <w:rPr>
          <w:rFonts w:asciiTheme="minorHAnsi" w:hAnsiTheme="minorHAnsi"/>
          <w:sz w:val="24"/>
          <w:szCs w:val="24"/>
        </w:rPr>
        <w:t xml:space="preserve"> </w:t>
      </w:r>
      <w:r w:rsidR="00BB7F02" w:rsidRPr="009433BD">
        <w:rPr>
          <w:rFonts w:asciiTheme="minorHAnsi" w:hAnsiTheme="minorHAnsi"/>
          <w:sz w:val="24"/>
          <w:szCs w:val="24"/>
        </w:rPr>
        <w:t>Annual club dues are</w:t>
      </w:r>
      <w:r w:rsidR="00BB7F02" w:rsidRPr="009433BD">
        <w:rPr>
          <w:rFonts w:asciiTheme="minorHAnsi" w:hAnsiTheme="minorHAnsi"/>
          <w:sz w:val="24"/>
          <w:szCs w:val="24"/>
          <w:u w:val="single"/>
        </w:rPr>
        <w:t xml:space="preserve"> $</w:t>
      </w:r>
      <w:r w:rsidRPr="009433BD">
        <w:rPr>
          <w:rFonts w:asciiTheme="minorHAnsi" w:hAnsiTheme="minorHAnsi"/>
          <w:sz w:val="24"/>
          <w:szCs w:val="24"/>
          <w:u w:val="single"/>
        </w:rPr>
        <w:t>200</w:t>
      </w:r>
      <w:r w:rsidR="00BB7F02" w:rsidRPr="009433BD">
        <w:rPr>
          <w:rFonts w:asciiTheme="minorHAnsi" w:hAnsiTheme="minorHAnsi"/>
          <w:sz w:val="24"/>
          <w:szCs w:val="24"/>
          <w:u w:val="single"/>
        </w:rPr>
        <w:t>.00</w:t>
      </w:r>
      <w:r w:rsidR="00176270" w:rsidRPr="009433BD">
        <w:rPr>
          <w:rFonts w:asciiTheme="minorHAnsi" w:hAnsiTheme="minorHAnsi"/>
          <w:sz w:val="24"/>
          <w:szCs w:val="24"/>
          <w:u w:val="single"/>
        </w:rPr>
        <w:t>/year</w:t>
      </w:r>
      <w:r w:rsidR="00BB7F02" w:rsidRPr="009433BD">
        <w:rPr>
          <w:rFonts w:asciiTheme="minorHAnsi" w:hAnsiTheme="minorHAnsi"/>
          <w:sz w:val="24"/>
          <w:szCs w:val="24"/>
          <w:u w:val="single"/>
        </w:rPr>
        <w:tab/>
      </w:r>
      <w:r w:rsidR="00BB7F02" w:rsidRPr="009433BD">
        <w:rPr>
          <w:rFonts w:asciiTheme="minorHAnsi" w:hAnsiTheme="minorHAnsi"/>
          <w:sz w:val="24"/>
          <w:szCs w:val="24"/>
        </w:rPr>
        <w:t xml:space="preserve">. </w:t>
      </w:r>
      <w:r w:rsidR="00176270" w:rsidRPr="009433BD">
        <w:rPr>
          <w:rFonts w:asciiTheme="minorHAnsi" w:hAnsiTheme="minorHAnsi"/>
          <w:sz w:val="24"/>
          <w:szCs w:val="24"/>
        </w:rPr>
        <w:t>Dues may be paid</w:t>
      </w:r>
      <w:r w:rsidR="00BB7F02" w:rsidRPr="009433BD">
        <w:rPr>
          <w:rFonts w:asciiTheme="minorHAnsi" w:hAnsiTheme="minorHAnsi"/>
          <w:sz w:val="24"/>
          <w:szCs w:val="24"/>
        </w:rPr>
        <w:t xml:space="preserve"> paid as follows:</w:t>
      </w:r>
      <w:r w:rsidR="00BB7F02" w:rsidRPr="009433BD">
        <w:rPr>
          <w:rFonts w:asciiTheme="minorHAnsi" w:hAnsiTheme="minorHAnsi"/>
          <w:sz w:val="24"/>
          <w:szCs w:val="24"/>
          <w:u w:val="single"/>
        </w:rPr>
        <w:t xml:space="preserve"> $50.00 /</w:t>
      </w:r>
      <w:r w:rsidRPr="009433BD">
        <w:rPr>
          <w:rFonts w:asciiTheme="minorHAnsi" w:hAnsiTheme="minorHAnsi"/>
          <w:sz w:val="24"/>
          <w:szCs w:val="24"/>
          <w:u w:val="single"/>
        </w:rPr>
        <w:t>4</w:t>
      </w:r>
      <w:r w:rsidR="00BB7F02" w:rsidRPr="009433BD">
        <w:rPr>
          <w:rFonts w:asciiTheme="minorHAnsi" w:hAnsiTheme="minorHAnsi"/>
          <w:sz w:val="24"/>
          <w:szCs w:val="24"/>
          <w:u w:val="single"/>
        </w:rPr>
        <w:t>X/yea</w:t>
      </w:r>
      <w:r w:rsidR="00176270" w:rsidRPr="009433BD">
        <w:rPr>
          <w:rFonts w:asciiTheme="minorHAnsi" w:hAnsiTheme="minorHAnsi"/>
          <w:sz w:val="24"/>
          <w:szCs w:val="24"/>
          <w:u w:val="single"/>
        </w:rPr>
        <w:t>r or $100.00 twice/year</w:t>
      </w:r>
    </w:p>
    <w:p w14:paraId="643D7C6C" w14:textId="72C7D8B4" w:rsidR="00BB7F02" w:rsidRPr="009433BD" w:rsidRDefault="00BB7F02" w:rsidP="00EF4081">
      <w:pPr>
        <w:spacing w:before="4" w:line="360" w:lineRule="auto"/>
        <w:ind w:left="112" w:right="398"/>
        <w:jc w:val="both"/>
        <w:rPr>
          <w:rFonts w:asciiTheme="minorHAnsi" w:hAnsiTheme="minorHAnsi"/>
          <w:sz w:val="24"/>
          <w:szCs w:val="24"/>
        </w:rPr>
      </w:pPr>
      <w:r w:rsidRPr="009433BD">
        <w:rPr>
          <w:rFonts w:asciiTheme="minorHAnsi" w:hAnsiTheme="minorHAnsi"/>
          <w:sz w:val="24"/>
          <w:szCs w:val="24"/>
        </w:rPr>
        <w:t>Annual club dues include RI per capita dues, subscriptions to an official magazine, district per capita dues, club fees, and any other Rotary or district per capita assessment.</w:t>
      </w:r>
    </w:p>
    <w:p w14:paraId="77D15D36" w14:textId="4D77DF8B" w:rsidR="00B36120" w:rsidRPr="009433BD" w:rsidRDefault="00B36120" w:rsidP="00EF4081">
      <w:pPr>
        <w:spacing w:before="4" w:line="360" w:lineRule="auto"/>
        <w:ind w:left="112" w:right="398"/>
        <w:jc w:val="both"/>
        <w:rPr>
          <w:rFonts w:asciiTheme="minorHAnsi" w:hAnsiTheme="minorHAnsi"/>
          <w:sz w:val="24"/>
          <w:szCs w:val="24"/>
        </w:rPr>
      </w:pPr>
      <w:r w:rsidRPr="009433BD">
        <w:rPr>
          <w:rFonts w:asciiTheme="minorHAnsi" w:hAnsiTheme="minorHAnsi"/>
          <w:b/>
          <w:bCs/>
          <w:sz w:val="24"/>
          <w:szCs w:val="24"/>
        </w:rPr>
        <w:t>Family</w:t>
      </w:r>
      <w:r w:rsidRPr="009433BD">
        <w:rPr>
          <w:rFonts w:asciiTheme="minorHAnsi" w:hAnsiTheme="minorHAnsi"/>
          <w:sz w:val="24"/>
          <w:szCs w:val="24"/>
        </w:rPr>
        <w:t xml:space="preserve"> Annual Club dues are $3</w:t>
      </w:r>
      <w:r w:rsidR="009433BD" w:rsidRPr="009433BD">
        <w:rPr>
          <w:rFonts w:asciiTheme="minorHAnsi" w:hAnsiTheme="minorHAnsi"/>
          <w:sz w:val="24"/>
          <w:szCs w:val="24"/>
        </w:rPr>
        <w:t>50</w:t>
      </w:r>
      <w:r w:rsidRPr="009433BD">
        <w:rPr>
          <w:rFonts w:asciiTheme="minorHAnsi" w:hAnsiTheme="minorHAnsi"/>
          <w:sz w:val="24"/>
          <w:szCs w:val="24"/>
        </w:rPr>
        <w:t>.00</w:t>
      </w:r>
      <w:r w:rsidR="00176270" w:rsidRPr="009433BD">
        <w:rPr>
          <w:rFonts w:asciiTheme="minorHAnsi" w:hAnsiTheme="minorHAnsi"/>
          <w:sz w:val="24"/>
          <w:szCs w:val="24"/>
        </w:rPr>
        <w:t>/year to be paid in in full or in installments.</w:t>
      </w:r>
      <w:r w:rsidRPr="009433BD">
        <w:rPr>
          <w:rFonts w:asciiTheme="minorHAnsi" w:hAnsiTheme="minorHAnsi"/>
          <w:sz w:val="24"/>
          <w:szCs w:val="24"/>
        </w:rPr>
        <w:t xml:space="preserve">  Family membership may include spouses, children</w:t>
      </w:r>
      <w:r w:rsidR="00176270" w:rsidRPr="009433BD">
        <w:rPr>
          <w:rFonts w:asciiTheme="minorHAnsi" w:hAnsiTheme="minorHAnsi"/>
          <w:sz w:val="24"/>
          <w:szCs w:val="24"/>
        </w:rPr>
        <w:t>, siblings.</w:t>
      </w:r>
      <w:r w:rsidR="009433BD" w:rsidRPr="009433BD">
        <w:rPr>
          <w:rFonts w:asciiTheme="minorHAnsi" w:hAnsiTheme="minorHAnsi"/>
          <w:sz w:val="24"/>
          <w:szCs w:val="24"/>
        </w:rPr>
        <w:t xml:space="preserve"> All family members are welcome to participate in all activities including committee membership as well as club officers</w:t>
      </w:r>
    </w:p>
    <w:p w14:paraId="178A535B" w14:textId="44764A79" w:rsidR="00176270" w:rsidRPr="009433BD" w:rsidRDefault="00176270" w:rsidP="00EF4081">
      <w:pPr>
        <w:spacing w:before="4" w:line="360" w:lineRule="auto"/>
        <w:ind w:left="112" w:right="398"/>
        <w:jc w:val="both"/>
        <w:rPr>
          <w:rFonts w:asciiTheme="minorHAnsi" w:hAnsiTheme="minorHAnsi"/>
          <w:color w:val="000000" w:themeColor="text1"/>
          <w:sz w:val="24"/>
          <w:szCs w:val="24"/>
        </w:rPr>
      </w:pPr>
      <w:r w:rsidRPr="009433BD">
        <w:rPr>
          <w:rFonts w:asciiTheme="minorHAnsi" w:hAnsiTheme="minorHAnsi"/>
          <w:b/>
          <w:bCs/>
          <w:sz w:val="24"/>
          <w:szCs w:val="24"/>
        </w:rPr>
        <w:t>Corporate</w:t>
      </w:r>
      <w:r w:rsidRPr="009433BD">
        <w:rPr>
          <w:rFonts w:asciiTheme="minorHAnsi" w:hAnsiTheme="minorHAnsi"/>
          <w:sz w:val="24"/>
          <w:szCs w:val="24"/>
        </w:rPr>
        <w:t xml:space="preserve"> Annual dues are $300.00/year. Corporate members have one named member; but other members of the corporation can attend meetings participate in service projects, </w:t>
      </w:r>
      <w:r w:rsidRPr="009433BD">
        <w:rPr>
          <w:rFonts w:asciiTheme="minorHAnsi" w:hAnsiTheme="minorHAnsi"/>
          <w:color w:val="000000" w:themeColor="text1"/>
          <w:sz w:val="24"/>
          <w:szCs w:val="24"/>
        </w:rPr>
        <w:lastRenderedPageBreak/>
        <w:t xml:space="preserve">fundraisers, etc. </w:t>
      </w:r>
    </w:p>
    <w:p w14:paraId="0913D9D4" w14:textId="17BA4E0D" w:rsidR="00176270" w:rsidRPr="009433BD" w:rsidRDefault="00176270" w:rsidP="00EF4081">
      <w:pPr>
        <w:spacing w:before="4" w:line="360" w:lineRule="auto"/>
        <w:ind w:left="112" w:right="398"/>
        <w:jc w:val="both"/>
        <w:rPr>
          <w:rFonts w:asciiTheme="minorHAnsi" w:hAnsiTheme="minorHAnsi"/>
          <w:color w:val="000000" w:themeColor="text1"/>
          <w:sz w:val="24"/>
          <w:szCs w:val="24"/>
        </w:rPr>
      </w:pPr>
      <w:r w:rsidRPr="009433BD">
        <w:rPr>
          <w:rFonts w:asciiTheme="minorHAnsi" w:hAnsiTheme="minorHAnsi"/>
          <w:b/>
          <w:bCs/>
          <w:color w:val="000000" w:themeColor="text1"/>
          <w:sz w:val="24"/>
          <w:szCs w:val="24"/>
        </w:rPr>
        <w:t xml:space="preserve">Honorary:  </w:t>
      </w:r>
      <w:r w:rsidRPr="009433BD">
        <w:rPr>
          <w:rFonts w:asciiTheme="minorHAnsi" w:hAnsiTheme="minorHAnsi"/>
          <w:color w:val="000000" w:themeColor="text1"/>
          <w:sz w:val="24"/>
          <w:szCs w:val="24"/>
        </w:rPr>
        <w:t xml:space="preserve">Honorary </w:t>
      </w:r>
      <w:proofErr w:type="gramStart"/>
      <w:r w:rsidRPr="009433BD">
        <w:rPr>
          <w:rFonts w:asciiTheme="minorHAnsi" w:hAnsiTheme="minorHAnsi"/>
          <w:color w:val="000000" w:themeColor="text1"/>
          <w:sz w:val="24"/>
          <w:szCs w:val="24"/>
        </w:rPr>
        <w:t>members  are</w:t>
      </w:r>
      <w:proofErr w:type="gramEnd"/>
      <w:r w:rsidRPr="009433BD">
        <w:rPr>
          <w:rFonts w:asciiTheme="minorHAnsi" w:hAnsiTheme="minorHAnsi"/>
          <w:color w:val="000000" w:themeColor="text1"/>
          <w:sz w:val="24"/>
          <w:szCs w:val="24"/>
        </w:rPr>
        <w:t xml:space="preserve"> nominated by any member in recognition of their long time service to the community either as a Rotarian or a community volunteer.  Honorary members will not pay </w:t>
      </w:r>
      <w:proofErr w:type="gramStart"/>
      <w:r w:rsidRPr="009433BD">
        <w:rPr>
          <w:rFonts w:asciiTheme="minorHAnsi" w:hAnsiTheme="minorHAnsi"/>
          <w:color w:val="000000" w:themeColor="text1"/>
          <w:sz w:val="24"/>
          <w:szCs w:val="24"/>
        </w:rPr>
        <w:t>dues, but</w:t>
      </w:r>
      <w:proofErr w:type="gramEnd"/>
      <w:r w:rsidRPr="009433BD">
        <w:rPr>
          <w:rFonts w:asciiTheme="minorHAnsi" w:hAnsiTheme="minorHAnsi"/>
          <w:color w:val="000000" w:themeColor="text1"/>
          <w:sz w:val="24"/>
          <w:szCs w:val="24"/>
        </w:rPr>
        <w:t xml:space="preserve"> may participate in all activities of the club. Honorary members are not eligible to hold office in the club.</w:t>
      </w:r>
    </w:p>
    <w:p w14:paraId="04EB2808" w14:textId="21EF98C0" w:rsidR="00176270" w:rsidRPr="009433BD" w:rsidRDefault="00176270" w:rsidP="00EF4081">
      <w:pPr>
        <w:spacing w:before="4" w:line="360" w:lineRule="auto"/>
        <w:ind w:left="112" w:right="398"/>
        <w:jc w:val="both"/>
        <w:rPr>
          <w:rFonts w:asciiTheme="minorHAnsi" w:hAnsiTheme="minorHAnsi"/>
          <w:sz w:val="24"/>
          <w:szCs w:val="24"/>
          <w:highlight w:val="yellow"/>
        </w:rPr>
      </w:pPr>
    </w:p>
    <w:p w14:paraId="25DB1ED1" w14:textId="77777777" w:rsidR="00BB7F02" w:rsidRPr="00B5208F" w:rsidRDefault="00BB7F02" w:rsidP="00EF4081">
      <w:pPr>
        <w:spacing w:before="4" w:line="360" w:lineRule="auto"/>
        <w:ind w:left="112" w:right="398"/>
        <w:jc w:val="both"/>
        <w:rPr>
          <w:rFonts w:asciiTheme="minorHAnsi" w:hAnsiTheme="minorHAnsi"/>
          <w:sz w:val="24"/>
          <w:szCs w:val="24"/>
        </w:rPr>
      </w:pPr>
      <w:r w:rsidRPr="009433BD">
        <w:rPr>
          <w:rFonts w:asciiTheme="minorHAnsi" w:hAnsiTheme="minorHAnsi"/>
          <w:noProof/>
          <w:sz w:val="24"/>
          <w:szCs w:val="24"/>
          <w:highlight w:val="yellow"/>
        </w:rPr>
        <mc:AlternateContent>
          <mc:Choice Requires="wps">
            <w:drawing>
              <wp:anchor distT="0" distB="0" distL="0" distR="0" simplePos="0" relativeHeight="251667456" behindDoc="0" locked="0" layoutInCell="1" allowOverlap="1" wp14:anchorId="12313080" wp14:editId="041E5520">
                <wp:simplePos x="0" y="0"/>
                <wp:positionH relativeFrom="page">
                  <wp:posOffset>808355</wp:posOffset>
                </wp:positionH>
                <wp:positionV relativeFrom="paragraph">
                  <wp:posOffset>128905</wp:posOffset>
                </wp:positionV>
                <wp:extent cx="762000" cy="0"/>
                <wp:effectExtent l="0" t="0" r="0" b="0"/>
                <wp:wrapTopAndBottom/>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2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70338" id="Line 11"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65pt,10.15pt" to="123.65pt,1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" strokeweight=".5pt">
                <o:lock v:ext="edit" shapetype="f"/>
                <w10:wrap type="topAndBottom" anchorx="page"/>
              </v:line>
            </w:pict>
          </mc:Fallback>
        </mc:AlternateContent>
      </w:r>
    </w:p>
    <w:p w14:paraId="6239FAC3" w14:textId="77777777" w:rsidR="00EF4081" w:rsidRDefault="00EF4081" w:rsidP="00EF4081">
      <w:pPr>
        <w:spacing w:before="4" w:line="360" w:lineRule="auto"/>
        <w:ind w:left="112" w:right="398"/>
        <w:jc w:val="both"/>
        <w:rPr>
          <w:rFonts w:asciiTheme="minorHAnsi" w:hAnsiTheme="minorHAnsi"/>
          <w:i/>
          <w:sz w:val="24"/>
          <w:szCs w:val="24"/>
        </w:rPr>
      </w:pPr>
    </w:p>
    <w:p w14:paraId="6555E593" w14:textId="77777777" w:rsidR="00BB7F02" w:rsidRPr="00B5208F" w:rsidRDefault="00BB7F02" w:rsidP="00EF4081">
      <w:pPr>
        <w:spacing w:before="4" w:line="360" w:lineRule="auto"/>
        <w:ind w:left="112" w:right="398"/>
        <w:jc w:val="both"/>
        <w:rPr>
          <w:rFonts w:asciiTheme="minorHAnsi" w:hAnsiTheme="minorHAnsi"/>
          <w:b/>
          <w:bCs/>
          <w:sz w:val="24"/>
          <w:szCs w:val="24"/>
        </w:rPr>
      </w:pPr>
      <w:r w:rsidRPr="00B5208F">
        <w:rPr>
          <w:rFonts w:asciiTheme="minorHAnsi" w:hAnsiTheme="minorHAnsi"/>
          <w:b/>
          <w:bCs/>
          <w:sz w:val="24"/>
          <w:szCs w:val="24"/>
        </w:rPr>
        <w:t>Article 7 Method of Voting</w:t>
      </w:r>
    </w:p>
    <w:p w14:paraId="2B553755" w14:textId="77777777" w:rsidR="00BB7F02" w:rsidRPr="00B5208F" w:rsidRDefault="00BB7F02" w:rsidP="00EF4081">
      <w:pPr>
        <w:spacing w:before="4" w:line="360" w:lineRule="auto"/>
        <w:ind w:left="112" w:right="398"/>
        <w:jc w:val="both"/>
        <w:rPr>
          <w:rFonts w:asciiTheme="minorHAnsi" w:hAnsiTheme="minorHAnsi"/>
          <w:i/>
          <w:sz w:val="24"/>
          <w:szCs w:val="24"/>
        </w:rPr>
      </w:pPr>
      <w:r w:rsidRPr="00B5208F">
        <w:rPr>
          <w:rFonts w:asciiTheme="minorHAnsi" w:hAnsiTheme="minorHAnsi"/>
          <w:sz w:val="24"/>
          <w:szCs w:val="24"/>
        </w:rPr>
        <w:t>The business of this club is conducted by voice vote or a show of hands except in the election of officers and directors, which is conducted by ballot. The board may also provide a ballot for a vote on some resolutions</w:t>
      </w:r>
      <w:r w:rsidRPr="00B5208F">
        <w:rPr>
          <w:rFonts w:asciiTheme="minorHAnsi" w:hAnsiTheme="minorHAnsi"/>
          <w:i/>
          <w:sz w:val="24"/>
          <w:szCs w:val="24"/>
        </w:rPr>
        <w:t>.</w:t>
      </w:r>
    </w:p>
    <w:p w14:paraId="7F38862D" w14:textId="77777777" w:rsidR="00BB7F02" w:rsidRPr="00B5208F" w:rsidRDefault="00BB7F02" w:rsidP="00EF4081">
      <w:pPr>
        <w:spacing w:before="4" w:line="360" w:lineRule="auto"/>
        <w:ind w:left="112" w:right="398"/>
        <w:jc w:val="both"/>
        <w:rPr>
          <w:rFonts w:asciiTheme="minorHAnsi" w:hAnsiTheme="minorHAnsi"/>
          <w:i/>
          <w:sz w:val="24"/>
          <w:szCs w:val="24"/>
        </w:rPr>
      </w:pPr>
      <w:r w:rsidRPr="00B5208F">
        <w:rPr>
          <w:rFonts w:asciiTheme="minorHAnsi" w:hAnsiTheme="minorHAnsi"/>
          <w:i/>
          <w:noProof/>
          <w:sz w:val="24"/>
          <w:szCs w:val="24"/>
        </w:rPr>
        <mc:AlternateContent>
          <mc:Choice Requires="wps">
            <w:drawing>
              <wp:anchor distT="0" distB="0" distL="0" distR="0" simplePos="0" relativeHeight="251668480" behindDoc="0" locked="0" layoutInCell="1" allowOverlap="1" wp14:anchorId="1AB47010" wp14:editId="173BDB93">
                <wp:simplePos x="0" y="0"/>
                <wp:positionH relativeFrom="page">
                  <wp:posOffset>808355</wp:posOffset>
                </wp:positionH>
                <wp:positionV relativeFrom="paragraph">
                  <wp:posOffset>128905</wp:posOffset>
                </wp:positionV>
                <wp:extent cx="762000" cy="0"/>
                <wp:effectExtent l="0" t="0" r="0" b="0"/>
                <wp:wrapTopAndBottom/>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2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B5688" id="Line 10"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65pt,10.15pt" to="123.65pt,1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" strokeweight=".5pt">
                <o:lock v:ext="edit" shapetype="f"/>
                <w10:wrap type="topAndBottom" anchorx="page"/>
              </v:line>
            </w:pict>
          </mc:Fallback>
        </mc:AlternateContent>
      </w:r>
    </w:p>
    <w:p w14:paraId="3680656F" w14:textId="77777777" w:rsidR="00BB7F02" w:rsidRPr="00B5208F" w:rsidRDefault="00BB7F02" w:rsidP="00EF4081">
      <w:pPr>
        <w:spacing w:before="4" w:line="360" w:lineRule="auto"/>
        <w:ind w:left="112" w:right="398"/>
        <w:jc w:val="both"/>
        <w:rPr>
          <w:rFonts w:asciiTheme="minorHAnsi" w:hAnsiTheme="minorHAnsi"/>
          <w:b/>
          <w:bCs/>
          <w:i/>
          <w:sz w:val="24"/>
          <w:szCs w:val="24"/>
        </w:rPr>
      </w:pPr>
    </w:p>
    <w:p w14:paraId="76C01B2D" w14:textId="77777777" w:rsidR="00BB7F02" w:rsidRPr="00B5208F" w:rsidRDefault="00BB7F02" w:rsidP="00EF4081">
      <w:pPr>
        <w:spacing w:before="4" w:line="360" w:lineRule="auto"/>
        <w:ind w:left="112" w:right="398"/>
        <w:jc w:val="both"/>
        <w:rPr>
          <w:rFonts w:asciiTheme="minorHAnsi" w:hAnsiTheme="minorHAnsi"/>
          <w:b/>
          <w:bCs/>
          <w:sz w:val="24"/>
          <w:szCs w:val="24"/>
        </w:rPr>
      </w:pPr>
      <w:r w:rsidRPr="00B5208F">
        <w:rPr>
          <w:rFonts w:asciiTheme="minorHAnsi" w:hAnsiTheme="minorHAnsi"/>
          <w:b/>
          <w:bCs/>
          <w:sz w:val="24"/>
          <w:szCs w:val="24"/>
        </w:rPr>
        <w:t>Article 8 Committees</w:t>
      </w:r>
    </w:p>
    <w:p w14:paraId="42DF94F8" w14:textId="77777777" w:rsidR="00BB7F02" w:rsidRPr="00B5208F" w:rsidRDefault="00BB7F02" w:rsidP="00EF4081">
      <w:pPr>
        <w:spacing w:before="4" w:line="360" w:lineRule="auto"/>
        <w:ind w:left="112" w:right="398"/>
        <w:jc w:val="both"/>
        <w:rPr>
          <w:rFonts w:asciiTheme="minorHAnsi" w:hAnsiTheme="minorHAnsi"/>
          <w:sz w:val="24"/>
          <w:szCs w:val="24"/>
        </w:rPr>
      </w:pPr>
      <w:r w:rsidRPr="00B5208F">
        <w:rPr>
          <w:rFonts w:asciiTheme="minorHAnsi" w:hAnsiTheme="minorHAnsi"/>
          <w:b/>
          <w:sz w:val="24"/>
          <w:szCs w:val="24"/>
        </w:rPr>
        <w:t xml:space="preserve">Section 1 </w:t>
      </w:r>
      <w:r w:rsidRPr="00B5208F">
        <w:rPr>
          <w:rFonts w:asciiTheme="minorHAnsi" w:hAnsiTheme="minorHAnsi"/>
          <w:sz w:val="24"/>
          <w:szCs w:val="24"/>
        </w:rPr>
        <w:t xml:space="preserve">— This club’s committees comprise those listed in article 11, section 7, of the Standard Rotary Club Constitution; namely Membership, Rotary Foundation and Public Image; as well as the following: Community Service Chair </w:t>
      </w:r>
      <w:proofErr w:type="gramStart"/>
      <w:r w:rsidRPr="00B5208F">
        <w:rPr>
          <w:rFonts w:asciiTheme="minorHAnsi" w:hAnsiTheme="minorHAnsi"/>
          <w:sz w:val="24"/>
          <w:szCs w:val="24"/>
        </w:rPr>
        <w:t>( who</w:t>
      </w:r>
      <w:proofErr w:type="gramEnd"/>
      <w:r w:rsidRPr="00B5208F">
        <w:rPr>
          <w:rFonts w:asciiTheme="minorHAnsi" w:hAnsiTheme="minorHAnsi"/>
          <w:sz w:val="24"/>
          <w:szCs w:val="24"/>
        </w:rPr>
        <w:t xml:space="preserve"> coordinates service projects) </w:t>
      </w:r>
      <w:r w:rsidR="00EF4081">
        <w:rPr>
          <w:rFonts w:asciiTheme="minorHAnsi" w:hAnsiTheme="minorHAnsi"/>
          <w:sz w:val="24"/>
          <w:szCs w:val="24"/>
        </w:rPr>
        <w:t>other committees may be convened as needed.</w:t>
      </w:r>
    </w:p>
    <w:p w14:paraId="1662BF3E" w14:textId="77777777" w:rsidR="00BB7F02" w:rsidRPr="00B5208F" w:rsidRDefault="00BB7F02" w:rsidP="00EF4081">
      <w:pPr>
        <w:spacing w:before="4" w:line="360" w:lineRule="auto"/>
        <w:ind w:left="112" w:right="398"/>
        <w:jc w:val="both"/>
        <w:rPr>
          <w:rFonts w:asciiTheme="minorHAnsi" w:hAnsiTheme="minorHAnsi"/>
          <w:sz w:val="24"/>
          <w:szCs w:val="24"/>
        </w:rPr>
      </w:pPr>
      <w:r w:rsidRPr="00B5208F">
        <w:rPr>
          <w:rFonts w:asciiTheme="minorHAnsi" w:hAnsiTheme="minorHAnsi"/>
          <w:b/>
          <w:sz w:val="24"/>
          <w:szCs w:val="24"/>
        </w:rPr>
        <w:t xml:space="preserve">Section 2 </w:t>
      </w:r>
      <w:r w:rsidRPr="00B5208F">
        <w:rPr>
          <w:rFonts w:asciiTheme="minorHAnsi" w:hAnsiTheme="minorHAnsi"/>
          <w:sz w:val="24"/>
          <w:szCs w:val="24"/>
        </w:rPr>
        <w:t>— The president is an ex officio member of all committees.</w:t>
      </w:r>
    </w:p>
    <w:p w14:paraId="654F7C7F" w14:textId="77777777" w:rsidR="00BB7F02" w:rsidRPr="00B5208F" w:rsidRDefault="00BB7F02" w:rsidP="00EF4081">
      <w:pPr>
        <w:spacing w:before="4" w:line="360" w:lineRule="auto"/>
        <w:ind w:left="112" w:right="398"/>
        <w:jc w:val="both"/>
        <w:rPr>
          <w:rFonts w:asciiTheme="minorHAnsi" w:hAnsiTheme="minorHAnsi"/>
          <w:sz w:val="24"/>
          <w:szCs w:val="24"/>
        </w:rPr>
      </w:pPr>
      <w:r w:rsidRPr="00B5208F">
        <w:rPr>
          <w:rFonts w:asciiTheme="minorHAnsi" w:hAnsiTheme="minorHAnsi"/>
          <w:b/>
          <w:sz w:val="24"/>
          <w:szCs w:val="24"/>
        </w:rPr>
        <w:t xml:space="preserve">Section 3 </w:t>
      </w:r>
      <w:r w:rsidRPr="00B5208F">
        <w:rPr>
          <w:rFonts w:asciiTheme="minorHAnsi" w:hAnsiTheme="minorHAnsi"/>
          <w:sz w:val="24"/>
          <w:szCs w:val="24"/>
        </w:rPr>
        <w:t>— Each committee’s chair is responsible for the regular meetings and acti</w:t>
      </w:r>
      <w:r w:rsidRPr="00B5208F">
        <w:rPr>
          <w:rFonts w:asciiTheme="minorHAnsi" w:hAnsiTheme="minorHAnsi"/>
          <w:i/>
          <w:sz w:val="24"/>
          <w:szCs w:val="24"/>
        </w:rPr>
        <w:t xml:space="preserve">vities of </w:t>
      </w:r>
      <w:r w:rsidRPr="00B5208F">
        <w:rPr>
          <w:rFonts w:asciiTheme="minorHAnsi" w:hAnsiTheme="minorHAnsi"/>
          <w:sz w:val="24"/>
          <w:szCs w:val="24"/>
        </w:rPr>
        <w:t>the committee, supervises and coordinates its work, and reports to the board on all committee activities.</w:t>
      </w:r>
    </w:p>
    <w:p w14:paraId="3567FF36" w14:textId="77777777" w:rsidR="00BB7F02" w:rsidRPr="00B5208F" w:rsidRDefault="00BB7F02" w:rsidP="00EF4081">
      <w:pPr>
        <w:spacing w:before="4" w:line="360" w:lineRule="auto"/>
        <w:ind w:left="112" w:right="398"/>
        <w:jc w:val="both"/>
        <w:rPr>
          <w:rFonts w:asciiTheme="minorHAnsi" w:hAnsiTheme="minorHAnsi"/>
          <w:sz w:val="24"/>
          <w:szCs w:val="24"/>
        </w:rPr>
      </w:pPr>
      <w:r w:rsidRPr="00B5208F">
        <w:rPr>
          <w:rFonts w:asciiTheme="minorHAnsi" w:hAnsiTheme="minorHAnsi"/>
          <w:noProof/>
          <w:sz w:val="24"/>
          <w:szCs w:val="24"/>
        </w:rPr>
        <mc:AlternateContent>
          <mc:Choice Requires="wps">
            <w:drawing>
              <wp:anchor distT="0" distB="0" distL="0" distR="0" simplePos="0" relativeHeight="251669504" behindDoc="0" locked="0" layoutInCell="1" allowOverlap="1" wp14:anchorId="6E634DFF" wp14:editId="72B4274B">
                <wp:simplePos x="0" y="0"/>
                <wp:positionH relativeFrom="page">
                  <wp:posOffset>808355</wp:posOffset>
                </wp:positionH>
                <wp:positionV relativeFrom="paragraph">
                  <wp:posOffset>128905</wp:posOffset>
                </wp:positionV>
                <wp:extent cx="762000" cy="0"/>
                <wp:effectExtent l="0" t="0" r="0" b="0"/>
                <wp:wrapTopAndBottom/>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2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8333D" id="Line 9"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65pt,10.15pt" to="123.65pt,1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" strokeweight=".5pt">
                <o:lock v:ext="edit" shapetype="f"/>
                <w10:wrap type="topAndBottom" anchorx="page"/>
              </v:line>
            </w:pict>
          </mc:Fallback>
        </mc:AlternateContent>
      </w:r>
    </w:p>
    <w:p w14:paraId="71B683BF" w14:textId="77777777" w:rsidR="00BB7F02" w:rsidRPr="00B5208F" w:rsidRDefault="00BB7F02" w:rsidP="00EF4081">
      <w:pPr>
        <w:spacing w:before="4" w:line="360" w:lineRule="auto"/>
        <w:ind w:left="112" w:right="398"/>
        <w:jc w:val="both"/>
        <w:rPr>
          <w:rFonts w:asciiTheme="minorHAnsi" w:hAnsiTheme="minorHAnsi"/>
          <w:i/>
          <w:sz w:val="24"/>
          <w:szCs w:val="24"/>
        </w:rPr>
      </w:pPr>
    </w:p>
    <w:p w14:paraId="01E91B05" w14:textId="77777777" w:rsidR="00BB7F02" w:rsidRDefault="00BB7F02" w:rsidP="00EF4081">
      <w:pPr>
        <w:spacing w:before="4" w:line="360" w:lineRule="auto"/>
        <w:ind w:left="112" w:right="398"/>
        <w:jc w:val="both"/>
        <w:rPr>
          <w:rFonts w:asciiTheme="minorHAnsi" w:hAnsiTheme="minorHAnsi"/>
          <w:b/>
          <w:bCs/>
          <w:sz w:val="24"/>
          <w:szCs w:val="24"/>
        </w:rPr>
      </w:pPr>
      <w:r w:rsidRPr="00B5208F">
        <w:rPr>
          <w:rFonts w:asciiTheme="minorHAnsi" w:hAnsiTheme="minorHAnsi"/>
          <w:b/>
          <w:bCs/>
          <w:sz w:val="24"/>
          <w:szCs w:val="24"/>
        </w:rPr>
        <w:t>Article 9 Finances</w:t>
      </w:r>
    </w:p>
    <w:p w14:paraId="66BE4031" w14:textId="77777777" w:rsidR="00BB7F02" w:rsidRPr="00B5208F" w:rsidRDefault="00BB7F02" w:rsidP="00EF4081">
      <w:pPr>
        <w:spacing w:before="4" w:line="360" w:lineRule="auto"/>
        <w:ind w:left="112" w:right="398"/>
        <w:jc w:val="both"/>
        <w:rPr>
          <w:rFonts w:asciiTheme="minorHAnsi" w:hAnsiTheme="minorHAnsi"/>
          <w:sz w:val="24"/>
          <w:szCs w:val="24"/>
        </w:rPr>
      </w:pPr>
      <w:r w:rsidRPr="00B5208F">
        <w:rPr>
          <w:rFonts w:asciiTheme="minorHAnsi" w:hAnsiTheme="minorHAnsi"/>
          <w:b/>
          <w:sz w:val="24"/>
          <w:szCs w:val="24"/>
        </w:rPr>
        <w:t xml:space="preserve">Section 1 </w:t>
      </w:r>
      <w:r w:rsidRPr="00B5208F">
        <w:rPr>
          <w:rFonts w:asciiTheme="minorHAnsi" w:hAnsiTheme="minorHAnsi"/>
          <w:sz w:val="24"/>
          <w:szCs w:val="24"/>
        </w:rPr>
        <w:t xml:space="preserve">— Before each fiscal year starts, the board prepares an annual budget of estimated </w:t>
      </w:r>
      <w:r w:rsidR="00B5208F">
        <w:rPr>
          <w:rFonts w:asciiTheme="minorHAnsi" w:hAnsiTheme="minorHAnsi"/>
          <w:sz w:val="24"/>
          <w:szCs w:val="24"/>
        </w:rPr>
        <w:tab/>
      </w:r>
      <w:r w:rsidR="00B5208F">
        <w:rPr>
          <w:rFonts w:asciiTheme="minorHAnsi" w:hAnsiTheme="minorHAnsi"/>
          <w:sz w:val="24"/>
          <w:szCs w:val="24"/>
        </w:rPr>
        <w:tab/>
      </w:r>
      <w:r w:rsidRPr="00B5208F">
        <w:rPr>
          <w:rFonts w:asciiTheme="minorHAnsi" w:hAnsiTheme="minorHAnsi"/>
          <w:sz w:val="24"/>
          <w:szCs w:val="24"/>
        </w:rPr>
        <w:t>income and expenditures.</w:t>
      </w:r>
    </w:p>
    <w:p w14:paraId="2BB18C8B" w14:textId="77777777" w:rsidR="00BB7F02" w:rsidRPr="00B5208F" w:rsidRDefault="00BB7F02" w:rsidP="00EF4081">
      <w:pPr>
        <w:spacing w:before="4" w:line="360" w:lineRule="auto"/>
        <w:ind w:left="112" w:right="398"/>
        <w:jc w:val="both"/>
        <w:rPr>
          <w:rFonts w:asciiTheme="minorHAnsi" w:hAnsiTheme="minorHAnsi"/>
          <w:sz w:val="24"/>
          <w:szCs w:val="24"/>
        </w:rPr>
      </w:pPr>
      <w:r w:rsidRPr="00B5208F">
        <w:rPr>
          <w:rFonts w:asciiTheme="minorHAnsi" w:hAnsiTheme="minorHAnsi"/>
          <w:b/>
          <w:sz w:val="24"/>
          <w:szCs w:val="24"/>
        </w:rPr>
        <w:t xml:space="preserve">Section 2 </w:t>
      </w:r>
      <w:r w:rsidRPr="00B5208F">
        <w:rPr>
          <w:rFonts w:asciiTheme="minorHAnsi" w:hAnsiTheme="minorHAnsi"/>
          <w:sz w:val="24"/>
          <w:szCs w:val="24"/>
        </w:rPr>
        <w:t xml:space="preserve">— The treasurer deposits club funds in a financial institution or institutions </w:t>
      </w:r>
      <w:r w:rsidR="00B5208F">
        <w:rPr>
          <w:rFonts w:asciiTheme="minorHAnsi" w:hAnsiTheme="minorHAnsi"/>
          <w:sz w:val="24"/>
          <w:szCs w:val="24"/>
        </w:rPr>
        <w:tab/>
      </w:r>
      <w:r w:rsidR="00B5208F">
        <w:rPr>
          <w:rFonts w:asciiTheme="minorHAnsi" w:hAnsiTheme="minorHAnsi"/>
          <w:sz w:val="24"/>
          <w:szCs w:val="24"/>
        </w:rPr>
        <w:tab/>
      </w:r>
      <w:r w:rsidR="00B5208F">
        <w:rPr>
          <w:rFonts w:asciiTheme="minorHAnsi" w:hAnsiTheme="minorHAnsi"/>
          <w:sz w:val="24"/>
          <w:szCs w:val="24"/>
        </w:rPr>
        <w:tab/>
      </w:r>
      <w:r w:rsidRPr="00B5208F">
        <w:rPr>
          <w:rFonts w:asciiTheme="minorHAnsi" w:hAnsiTheme="minorHAnsi"/>
          <w:sz w:val="24"/>
          <w:szCs w:val="24"/>
        </w:rPr>
        <w:t xml:space="preserve">designated by the board, divided into two accounts: one for club operations and </w:t>
      </w:r>
      <w:r w:rsidR="00B5208F">
        <w:rPr>
          <w:rFonts w:asciiTheme="minorHAnsi" w:hAnsiTheme="minorHAnsi"/>
          <w:sz w:val="24"/>
          <w:szCs w:val="24"/>
        </w:rPr>
        <w:tab/>
      </w:r>
      <w:r w:rsidR="00B5208F">
        <w:rPr>
          <w:rFonts w:asciiTheme="minorHAnsi" w:hAnsiTheme="minorHAnsi"/>
          <w:sz w:val="24"/>
          <w:szCs w:val="24"/>
        </w:rPr>
        <w:tab/>
      </w:r>
      <w:r w:rsidRPr="00B5208F">
        <w:rPr>
          <w:rFonts w:asciiTheme="minorHAnsi" w:hAnsiTheme="minorHAnsi"/>
          <w:sz w:val="24"/>
          <w:szCs w:val="24"/>
        </w:rPr>
        <w:t>one for service projects.</w:t>
      </w:r>
    </w:p>
    <w:p w14:paraId="55697AD3" w14:textId="77777777" w:rsidR="00BB7F02" w:rsidRPr="00B5208F" w:rsidRDefault="00BB7F02" w:rsidP="00EF4081">
      <w:pPr>
        <w:spacing w:before="4" w:line="360" w:lineRule="auto"/>
        <w:ind w:left="112" w:right="398"/>
        <w:jc w:val="both"/>
        <w:rPr>
          <w:rFonts w:asciiTheme="minorHAnsi" w:hAnsiTheme="minorHAnsi"/>
          <w:sz w:val="24"/>
          <w:szCs w:val="24"/>
        </w:rPr>
      </w:pPr>
      <w:r w:rsidRPr="00B5208F">
        <w:rPr>
          <w:rFonts w:asciiTheme="minorHAnsi" w:hAnsiTheme="minorHAnsi"/>
          <w:b/>
          <w:sz w:val="24"/>
          <w:szCs w:val="24"/>
        </w:rPr>
        <w:t xml:space="preserve">Section 3 </w:t>
      </w:r>
      <w:r w:rsidRPr="00B5208F">
        <w:rPr>
          <w:rFonts w:asciiTheme="minorHAnsi" w:hAnsiTheme="minorHAnsi"/>
          <w:sz w:val="24"/>
          <w:szCs w:val="24"/>
        </w:rPr>
        <w:t xml:space="preserve">— Bills are paid by the treasurer or another authorized officer and approved by two </w:t>
      </w:r>
      <w:r w:rsidR="00B5208F">
        <w:rPr>
          <w:rFonts w:asciiTheme="minorHAnsi" w:hAnsiTheme="minorHAnsi"/>
          <w:sz w:val="24"/>
          <w:szCs w:val="24"/>
        </w:rPr>
        <w:lastRenderedPageBreak/>
        <w:tab/>
      </w:r>
      <w:r w:rsidR="00B5208F">
        <w:rPr>
          <w:rFonts w:asciiTheme="minorHAnsi" w:hAnsiTheme="minorHAnsi"/>
          <w:sz w:val="24"/>
          <w:szCs w:val="24"/>
        </w:rPr>
        <w:tab/>
      </w:r>
      <w:r w:rsidRPr="00B5208F">
        <w:rPr>
          <w:rFonts w:asciiTheme="minorHAnsi" w:hAnsiTheme="minorHAnsi"/>
          <w:sz w:val="24"/>
          <w:szCs w:val="24"/>
        </w:rPr>
        <w:t>other officers or directors.</w:t>
      </w:r>
    </w:p>
    <w:p w14:paraId="4A99D1AF" w14:textId="77777777" w:rsidR="00BB7F02" w:rsidRPr="00B5208F" w:rsidRDefault="00BB7F02" w:rsidP="00EF4081">
      <w:pPr>
        <w:spacing w:before="4" w:line="360" w:lineRule="auto"/>
        <w:ind w:left="112" w:right="398"/>
        <w:jc w:val="both"/>
        <w:rPr>
          <w:rFonts w:asciiTheme="minorHAnsi" w:hAnsiTheme="minorHAnsi"/>
          <w:sz w:val="24"/>
          <w:szCs w:val="24"/>
        </w:rPr>
      </w:pPr>
      <w:r w:rsidRPr="00B5208F">
        <w:rPr>
          <w:rFonts w:asciiTheme="minorHAnsi" w:hAnsiTheme="minorHAnsi"/>
          <w:b/>
          <w:sz w:val="24"/>
          <w:szCs w:val="24"/>
        </w:rPr>
        <w:t xml:space="preserve">Section 4 </w:t>
      </w:r>
      <w:r w:rsidRPr="00B5208F">
        <w:rPr>
          <w:rFonts w:asciiTheme="minorHAnsi" w:hAnsiTheme="minorHAnsi"/>
          <w:sz w:val="24"/>
          <w:szCs w:val="24"/>
        </w:rPr>
        <w:t>— A qualified person conducts a thorough annual review of all financial transact</w:t>
      </w:r>
      <w:r w:rsidR="00B5208F">
        <w:rPr>
          <w:rFonts w:asciiTheme="minorHAnsi" w:hAnsiTheme="minorHAnsi"/>
          <w:sz w:val="24"/>
          <w:szCs w:val="24"/>
        </w:rPr>
        <w:t>ions</w:t>
      </w:r>
    </w:p>
    <w:p w14:paraId="0A0E0909" w14:textId="77777777" w:rsidR="00BB7F02" w:rsidRPr="00B5208F" w:rsidRDefault="00BB7F02" w:rsidP="00EF4081">
      <w:pPr>
        <w:spacing w:before="4" w:line="360" w:lineRule="auto"/>
        <w:ind w:left="112" w:right="398"/>
        <w:jc w:val="both"/>
        <w:rPr>
          <w:rFonts w:asciiTheme="minorHAnsi" w:hAnsiTheme="minorHAnsi"/>
          <w:sz w:val="24"/>
          <w:szCs w:val="24"/>
        </w:rPr>
      </w:pPr>
    </w:p>
    <w:p w14:paraId="577D454E" w14:textId="77777777" w:rsidR="00BB7F02" w:rsidRPr="00B5208F" w:rsidRDefault="00BB7F02" w:rsidP="00EF4081">
      <w:pPr>
        <w:spacing w:before="4" w:line="360" w:lineRule="auto"/>
        <w:ind w:left="112" w:right="398"/>
        <w:jc w:val="both"/>
        <w:rPr>
          <w:rFonts w:asciiTheme="minorHAnsi" w:hAnsiTheme="minorHAnsi"/>
          <w:sz w:val="24"/>
          <w:szCs w:val="24"/>
        </w:rPr>
      </w:pPr>
      <w:r w:rsidRPr="00B5208F">
        <w:rPr>
          <w:rFonts w:asciiTheme="minorHAnsi" w:hAnsiTheme="minorHAnsi"/>
          <w:b/>
          <w:sz w:val="24"/>
          <w:szCs w:val="24"/>
        </w:rPr>
        <w:t xml:space="preserve">Section 5 </w:t>
      </w:r>
      <w:r w:rsidRPr="00B5208F">
        <w:rPr>
          <w:rFonts w:asciiTheme="minorHAnsi" w:hAnsiTheme="minorHAnsi"/>
          <w:sz w:val="24"/>
          <w:szCs w:val="24"/>
        </w:rPr>
        <w:t xml:space="preserve">— Club members will receive an annual financial statement of the club. A mid-year </w:t>
      </w:r>
      <w:r w:rsidR="00B5208F">
        <w:rPr>
          <w:rFonts w:asciiTheme="minorHAnsi" w:hAnsiTheme="minorHAnsi"/>
          <w:sz w:val="24"/>
          <w:szCs w:val="24"/>
        </w:rPr>
        <w:tab/>
      </w:r>
      <w:r w:rsidR="00B5208F">
        <w:rPr>
          <w:rFonts w:asciiTheme="minorHAnsi" w:hAnsiTheme="minorHAnsi"/>
          <w:sz w:val="24"/>
          <w:szCs w:val="24"/>
        </w:rPr>
        <w:tab/>
      </w:r>
      <w:r w:rsidRPr="00B5208F">
        <w:rPr>
          <w:rFonts w:asciiTheme="minorHAnsi" w:hAnsiTheme="minorHAnsi"/>
          <w:sz w:val="24"/>
          <w:szCs w:val="24"/>
        </w:rPr>
        <w:t>financial report,</w:t>
      </w:r>
      <w:r w:rsidR="00EF4081">
        <w:rPr>
          <w:rFonts w:asciiTheme="minorHAnsi" w:hAnsiTheme="minorHAnsi"/>
          <w:sz w:val="24"/>
          <w:szCs w:val="24"/>
        </w:rPr>
        <w:t xml:space="preserve"> in December, </w:t>
      </w:r>
      <w:r w:rsidRPr="00B5208F">
        <w:rPr>
          <w:rFonts w:asciiTheme="minorHAnsi" w:hAnsiTheme="minorHAnsi"/>
          <w:sz w:val="24"/>
          <w:szCs w:val="24"/>
        </w:rPr>
        <w:t xml:space="preserve">with current and previous year income and </w:t>
      </w:r>
      <w:r w:rsidR="00EF4081">
        <w:rPr>
          <w:rFonts w:asciiTheme="minorHAnsi" w:hAnsiTheme="minorHAnsi"/>
          <w:sz w:val="24"/>
          <w:szCs w:val="24"/>
        </w:rPr>
        <w:tab/>
      </w:r>
      <w:r w:rsidR="00EF4081">
        <w:rPr>
          <w:rFonts w:asciiTheme="minorHAnsi" w:hAnsiTheme="minorHAnsi"/>
          <w:sz w:val="24"/>
          <w:szCs w:val="24"/>
        </w:rPr>
        <w:tab/>
      </w:r>
      <w:r w:rsidRPr="00B5208F">
        <w:rPr>
          <w:rFonts w:asciiTheme="minorHAnsi" w:hAnsiTheme="minorHAnsi"/>
          <w:sz w:val="24"/>
          <w:szCs w:val="24"/>
        </w:rPr>
        <w:t>expenses</w:t>
      </w:r>
      <w:r w:rsidR="00EF4081">
        <w:rPr>
          <w:rFonts w:asciiTheme="minorHAnsi" w:hAnsiTheme="minorHAnsi"/>
          <w:sz w:val="24"/>
          <w:szCs w:val="24"/>
        </w:rPr>
        <w:t xml:space="preserve">. The final report will </w:t>
      </w:r>
      <w:proofErr w:type="gramStart"/>
      <w:r w:rsidR="00EF4081">
        <w:rPr>
          <w:rFonts w:asciiTheme="minorHAnsi" w:hAnsiTheme="minorHAnsi"/>
          <w:sz w:val="24"/>
          <w:szCs w:val="24"/>
        </w:rPr>
        <w:t xml:space="preserve">be </w:t>
      </w:r>
      <w:r w:rsidRPr="00B5208F">
        <w:rPr>
          <w:rFonts w:asciiTheme="minorHAnsi" w:hAnsiTheme="minorHAnsi"/>
          <w:sz w:val="24"/>
          <w:szCs w:val="24"/>
        </w:rPr>
        <w:t xml:space="preserve"> presented</w:t>
      </w:r>
      <w:proofErr w:type="gramEnd"/>
      <w:r w:rsidRPr="00B5208F">
        <w:rPr>
          <w:rFonts w:asciiTheme="minorHAnsi" w:hAnsiTheme="minorHAnsi"/>
          <w:sz w:val="24"/>
          <w:szCs w:val="24"/>
        </w:rPr>
        <w:t xml:space="preserve"> at the annual meeting.</w:t>
      </w:r>
    </w:p>
    <w:p w14:paraId="7BD8B386" w14:textId="77777777" w:rsidR="00BB7F02" w:rsidRPr="00B5208F" w:rsidRDefault="00BB7F02" w:rsidP="00EF4081">
      <w:pPr>
        <w:spacing w:before="4" w:line="360" w:lineRule="auto"/>
        <w:ind w:left="112" w:right="398"/>
        <w:jc w:val="both"/>
        <w:rPr>
          <w:rFonts w:asciiTheme="minorHAnsi" w:hAnsiTheme="minorHAnsi"/>
          <w:sz w:val="24"/>
          <w:szCs w:val="24"/>
        </w:rPr>
      </w:pPr>
      <w:r w:rsidRPr="00B5208F">
        <w:rPr>
          <w:rFonts w:asciiTheme="minorHAnsi" w:hAnsiTheme="minorHAnsi"/>
          <w:b/>
          <w:sz w:val="24"/>
          <w:szCs w:val="24"/>
        </w:rPr>
        <w:t xml:space="preserve">Section 6 </w:t>
      </w:r>
      <w:r w:rsidRPr="00B5208F">
        <w:rPr>
          <w:rFonts w:asciiTheme="minorHAnsi" w:hAnsiTheme="minorHAnsi"/>
          <w:sz w:val="24"/>
          <w:szCs w:val="24"/>
        </w:rPr>
        <w:t>— The fiscal year is from 1 July to 30 June.</w:t>
      </w:r>
    </w:p>
    <w:p w14:paraId="436C14FD" w14:textId="77777777" w:rsidR="00BB7F02" w:rsidRPr="00B5208F" w:rsidRDefault="00BB7F02" w:rsidP="00EF4081">
      <w:pPr>
        <w:spacing w:before="4" w:line="360" w:lineRule="auto"/>
        <w:ind w:left="112" w:right="398"/>
        <w:jc w:val="both"/>
        <w:rPr>
          <w:rFonts w:asciiTheme="minorHAnsi" w:hAnsiTheme="minorHAnsi"/>
          <w:sz w:val="24"/>
          <w:szCs w:val="24"/>
        </w:rPr>
      </w:pPr>
    </w:p>
    <w:p w14:paraId="246E0AC0" w14:textId="77777777" w:rsidR="000B40BB" w:rsidRDefault="000B40BB" w:rsidP="00EF4081">
      <w:pPr>
        <w:spacing w:before="4" w:line="360" w:lineRule="auto"/>
        <w:ind w:left="112" w:right="398"/>
        <w:jc w:val="both"/>
        <w:rPr>
          <w:rFonts w:asciiTheme="minorHAnsi" w:hAnsiTheme="minorHAnsi"/>
          <w:b/>
          <w:bCs/>
          <w:sz w:val="24"/>
          <w:szCs w:val="24"/>
        </w:rPr>
      </w:pPr>
    </w:p>
    <w:p w14:paraId="2C9F1D40" w14:textId="77777777" w:rsidR="00BB7F02" w:rsidRDefault="00BB7F02" w:rsidP="00EF4081">
      <w:pPr>
        <w:spacing w:before="4" w:line="360" w:lineRule="auto"/>
        <w:ind w:left="112" w:right="398"/>
        <w:jc w:val="both"/>
        <w:rPr>
          <w:rFonts w:asciiTheme="minorHAnsi" w:hAnsiTheme="minorHAnsi"/>
          <w:b/>
          <w:bCs/>
          <w:sz w:val="24"/>
          <w:szCs w:val="24"/>
        </w:rPr>
      </w:pPr>
      <w:r w:rsidRPr="00B5208F">
        <w:rPr>
          <w:rFonts w:asciiTheme="minorHAnsi" w:hAnsiTheme="minorHAnsi"/>
          <w:b/>
          <w:bCs/>
          <w:sz w:val="24"/>
          <w:szCs w:val="24"/>
        </w:rPr>
        <w:t>Article 10 Method of Electing Members</w:t>
      </w:r>
    </w:p>
    <w:p w14:paraId="6F31EE3F" w14:textId="77777777" w:rsidR="00BB7F02" w:rsidRPr="00B5208F" w:rsidRDefault="00BB7F02" w:rsidP="00EF4081">
      <w:pPr>
        <w:spacing w:before="4" w:line="360" w:lineRule="auto"/>
        <w:ind w:left="112" w:right="398"/>
        <w:jc w:val="both"/>
        <w:rPr>
          <w:rFonts w:asciiTheme="minorHAnsi" w:hAnsiTheme="minorHAnsi"/>
          <w:sz w:val="24"/>
          <w:szCs w:val="24"/>
        </w:rPr>
      </w:pPr>
      <w:r w:rsidRPr="00B5208F">
        <w:rPr>
          <w:rFonts w:asciiTheme="minorHAnsi" w:hAnsiTheme="minorHAnsi"/>
          <w:b/>
          <w:sz w:val="24"/>
          <w:szCs w:val="24"/>
        </w:rPr>
        <w:t xml:space="preserve">Section 1 </w:t>
      </w:r>
      <w:r w:rsidRPr="00B5208F">
        <w:rPr>
          <w:rFonts w:asciiTheme="minorHAnsi" w:hAnsiTheme="minorHAnsi"/>
          <w:sz w:val="24"/>
          <w:szCs w:val="24"/>
        </w:rPr>
        <w:t xml:space="preserve">— A member proposes a candidate for membership to the board and/or the </w:t>
      </w:r>
      <w:r w:rsidR="00B5208F">
        <w:rPr>
          <w:rFonts w:asciiTheme="minorHAnsi" w:hAnsiTheme="minorHAnsi"/>
          <w:sz w:val="24"/>
          <w:szCs w:val="24"/>
        </w:rPr>
        <w:tab/>
      </w:r>
      <w:r w:rsidR="00B5208F">
        <w:rPr>
          <w:rFonts w:asciiTheme="minorHAnsi" w:hAnsiTheme="minorHAnsi"/>
          <w:sz w:val="24"/>
          <w:szCs w:val="24"/>
        </w:rPr>
        <w:tab/>
      </w:r>
      <w:r w:rsidR="00B5208F">
        <w:rPr>
          <w:rFonts w:asciiTheme="minorHAnsi" w:hAnsiTheme="minorHAnsi"/>
          <w:sz w:val="24"/>
          <w:szCs w:val="24"/>
        </w:rPr>
        <w:tab/>
      </w:r>
      <w:r w:rsidRPr="00B5208F">
        <w:rPr>
          <w:rFonts w:asciiTheme="minorHAnsi" w:hAnsiTheme="minorHAnsi"/>
          <w:sz w:val="24"/>
          <w:szCs w:val="24"/>
        </w:rPr>
        <w:t xml:space="preserve">membership committee, or another club proposes one of its transferring or </w:t>
      </w:r>
      <w:r w:rsidR="00B5208F">
        <w:rPr>
          <w:rFonts w:asciiTheme="minorHAnsi" w:hAnsiTheme="minorHAnsi"/>
          <w:sz w:val="24"/>
          <w:szCs w:val="24"/>
        </w:rPr>
        <w:tab/>
      </w:r>
      <w:r w:rsidR="00B5208F">
        <w:rPr>
          <w:rFonts w:asciiTheme="minorHAnsi" w:hAnsiTheme="minorHAnsi"/>
          <w:sz w:val="24"/>
          <w:szCs w:val="24"/>
        </w:rPr>
        <w:tab/>
      </w:r>
      <w:r w:rsidRPr="00B5208F">
        <w:rPr>
          <w:rFonts w:asciiTheme="minorHAnsi" w:hAnsiTheme="minorHAnsi"/>
          <w:sz w:val="24"/>
          <w:szCs w:val="24"/>
        </w:rPr>
        <w:t>former members.</w:t>
      </w:r>
    </w:p>
    <w:p w14:paraId="698DEA75" w14:textId="77777777" w:rsidR="00BB7F02" w:rsidRPr="00B5208F" w:rsidRDefault="00BB7F02" w:rsidP="00EF4081">
      <w:pPr>
        <w:spacing w:before="4" w:line="360" w:lineRule="auto"/>
        <w:ind w:left="112" w:right="398"/>
        <w:jc w:val="both"/>
        <w:rPr>
          <w:rFonts w:asciiTheme="minorHAnsi" w:hAnsiTheme="minorHAnsi"/>
          <w:sz w:val="24"/>
          <w:szCs w:val="24"/>
        </w:rPr>
      </w:pPr>
      <w:r w:rsidRPr="00B5208F">
        <w:rPr>
          <w:rFonts w:asciiTheme="minorHAnsi" w:hAnsiTheme="minorHAnsi"/>
          <w:b/>
          <w:sz w:val="24"/>
          <w:szCs w:val="24"/>
        </w:rPr>
        <w:t xml:space="preserve">Section 2 </w:t>
      </w:r>
      <w:r w:rsidRPr="00B5208F">
        <w:rPr>
          <w:rFonts w:asciiTheme="minorHAnsi" w:hAnsiTheme="minorHAnsi"/>
          <w:sz w:val="24"/>
          <w:szCs w:val="24"/>
        </w:rPr>
        <w:t xml:space="preserve">— The board approves or rejects the candidate’s membership within 30 days and </w:t>
      </w:r>
      <w:r w:rsidR="00B5208F">
        <w:rPr>
          <w:rFonts w:asciiTheme="minorHAnsi" w:hAnsiTheme="minorHAnsi"/>
          <w:sz w:val="24"/>
          <w:szCs w:val="24"/>
        </w:rPr>
        <w:tab/>
      </w:r>
      <w:r w:rsidR="00B5208F">
        <w:rPr>
          <w:rFonts w:asciiTheme="minorHAnsi" w:hAnsiTheme="minorHAnsi"/>
          <w:sz w:val="24"/>
          <w:szCs w:val="24"/>
        </w:rPr>
        <w:tab/>
      </w:r>
      <w:r w:rsidRPr="00B5208F">
        <w:rPr>
          <w:rFonts w:asciiTheme="minorHAnsi" w:hAnsiTheme="minorHAnsi"/>
          <w:sz w:val="24"/>
          <w:szCs w:val="24"/>
        </w:rPr>
        <w:t>notifies the proposing member of its decision.</w:t>
      </w:r>
    </w:p>
    <w:p w14:paraId="04688936" w14:textId="77777777" w:rsidR="00BB7F02" w:rsidRPr="00B5208F" w:rsidRDefault="00BB7F02" w:rsidP="00EF4081">
      <w:pPr>
        <w:spacing w:before="4" w:line="360" w:lineRule="auto"/>
        <w:ind w:left="112" w:right="398"/>
        <w:jc w:val="both"/>
        <w:rPr>
          <w:rFonts w:asciiTheme="minorHAnsi" w:hAnsiTheme="minorHAnsi"/>
          <w:sz w:val="24"/>
          <w:szCs w:val="24"/>
        </w:rPr>
      </w:pPr>
      <w:r w:rsidRPr="00B5208F">
        <w:rPr>
          <w:rFonts w:asciiTheme="minorHAnsi" w:hAnsiTheme="minorHAnsi"/>
          <w:b/>
          <w:sz w:val="24"/>
          <w:szCs w:val="24"/>
        </w:rPr>
        <w:t xml:space="preserve">Section 3 </w:t>
      </w:r>
      <w:r w:rsidRPr="00B5208F">
        <w:rPr>
          <w:rFonts w:asciiTheme="minorHAnsi" w:hAnsiTheme="minorHAnsi"/>
          <w:sz w:val="24"/>
          <w:szCs w:val="24"/>
        </w:rPr>
        <w:t xml:space="preserve">— If the board approves the candidate’s membership, the prospective member is </w:t>
      </w:r>
      <w:r w:rsidR="00B5208F">
        <w:rPr>
          <w:rFonts w:asciiTheme="minorHAnsi" w:hAnsiTheme="minorHAnsi"/>
          <w:sz w:val="24"/>
          <w:szCs w:val="24"/>
        </w:rPr>
        <w:tab/>
      </w:r>
      <w:r w:rsidR="00B5208F">
        <w:rPr>
          <w:rFonts w:asciiTheme="minorHAnsi" w:hAnsiTheme="minorHAnsi"/>
          <w:sz w:val="24"/>
          <w:szCs w:val="24"/>
        </w:rPr>
        <w:tab/>
      </w:r>
      <w:r w:rsidRPr="00B5208F">
        <w:rPr>
          <w:rFonts w:asciiTheme="minorHAnsi" w:hAnsiTheme="minorHAnsi"/>
          <w:sz w:val="24"/>
          <w:szCs w:val="24"/>
        </w:rPr>
        <w:t>invited to join the club.</w:t>
      </w:r>
    </w:p>
    <w:p w14:paraId="39649603" w14:textId="77777777" w:rsidR="00BB7F02" w:rsidRPr="00B5208F" w:rsidRDefault="00BB7F02" w:rsidP="00EF4081">
      <w:pPr>
        <w:spacing w:before="4" w:line="360" w:lineRule="auto"/>
        <w:ind w:left="112" w:right="398"/>
        <w:jc w:val="both"/>
        <w:rPr>
          <w:rFonts w:asciiTheme="minorHAnsi" w:hAnsiTheme="minorHAnsi"/>
          <w:sz w:val="24"/>
          <w:szCs w:val="24"/>
        </w:rPr>
      </w:pPr>
      <w:r w:rsidRPr="00B5208F">
        <w:rPr>
          <w:rFonts w:asciiTheme="minorHAnsi" w:hAnsiTheme="minorHAnsi"/>
          <w:b/>
          <w:sz w:val="24"/>
          <w:szCs w:val="24"/>
        </w:rPr>
        <w:t xml:space="preserve">Section 4 </w:t>
      </w:r>
      <w:r w:rsidRPr="00B5208F">
        <w:rPr>
          <w:rFonts w:asciiTheme="minorHAnsi" w:hAnsiTheme="minorHAnsi"/>
          <w:sz w:val="24"/>
          <w:szCs w:val="24"/>
        </w:rPr>
        <w:t xml:space="preserve">--- Types of Membership: Active, Honorary, Corporate, Family. The Club may also </w:t>
      </w:r>
      <w:r w:rsidR="00B5208F">
        <w:rPr>
          <w:rFonts w:asciiTheme="minorHAnsi" w:hAnsiTheme="minorHAnsi"/>
          <w:sz w:val="24"/>
          <w:szCs w:val="24"/>
        </w:rPr>
        <w:tab/>
      </w:r>
      <w:r w:rsidR="00B5208F">
        <w:rPr>
          <w:rFonts w:asciiTheme="minorHAnsi" w:hAnsiTheme="minorHAnsi"/>
          <w:sz w:val="24"/>
          <w:szCs w:val="24"/>
        </w:rPr>
        <w:tab/>
      </w:r>
      <w:r w:rsidRPr="00B5208F">
        <w:rPr>
          <w:rFonts w:asciiTheme="minorHAnsi" w:hAnsiTheme="minorHAnsi"/>
          <w:sz w:val="24"/>
          <w:szCs w:val="24"/>
        </w:rPr>
        <w:t xml:space="preserve">approve Corporate membership and/or Family Membership opportunities.  The </w:t>
      </w:r>
      <w:r w:rsidR="00B5208F">
        <w:rPr>
          <w:rFonts w:asciiTheme="minorHAnsi" w:hAnsiTheme="minorHAnsi"/>
          <w:sz w:val="24"/>
          <w:szCs w:val="24"/>
        </w:rPr>
        <w:tab/>
      </w:r>
      <w:r w:rsidR="00B5208F">
        <w:rPr>
          <w:rFonts w:asciiTheme="minorHAnsi" w:hAnsiTheme="minorHAnsi"/>
          <w:sz w:val="24"/>
          <w:szCs w:val="24"/>
        </w:rPr>
        <w:tab/>
      </w:r>
      <w:r w:rsidRPr="00B5208F">
        <w:rPr>
          <w:rFonts w:asciiTheme="minorHAnsi" w:hAnsiTheme="minorHAnsi"/>
          <w:sz w:val="24"/>
          <w:szCs w:val="24"/>
        </w:rPr>
        <w:t>details of the member types are in the Policy Handbook</w:t>
      </w:r>
    </w:p>
    <w:p w14:paraId="62DBD02C" w14:textId="77777777" w:rsidR="000B40BB" w:rsidRDefault="000B40BB" w:rsidP="00BB7F02">
      <w:pPr>
        <w:spacing w:before="4" w:line="200" w:lineRule="exact"/>
        <w:ind w:left="112" w:right="398"/>
        <w:jc w:val="both"/>
        <w:rPr>
          <w:rFonts w:asciiTheme="minorHAnsi" w:hAnsiTheme="minorHAnsi"/>
          <w:sz w:val="24"/>
          <w:szCs w:val="24"/>
        </w:rPr>
      </w:pPr>
    </w:p>
    <w:p w14:paraId="25CE1515" w14:textId="77777777" w:rsidR="00BB7F02" w:rsidRPr="00B5208F" w:rsidRDefault="00BB7F02" w:rsidP="00BB7F02">
      <w:pPr>
        <w:spacing w:before="4" w:line="200" w:lineRule="exact"/>
        <w:ind w:left="112" w:right="398"/>
        <w:jc w:val="both"/>
        <w:rPr>
          <w:rFonts w:asciiTheme="minorHAnsi" w:hAnsiTheme="minorHAnsi"/>
          <w:sz w:val="24"/>
          <w:szCs w:val="24"/>
        </w:rPr>
      </w:pPr>
      <w:r w:rsidRPr="00B5208F">
        <w:rPr>
          <w:rFonts w:asciiTheme="minorHAnsi" w:hAnsiTheme="minorHAnsi"/>
          <w:noProof/>
          <w:sz w:val="24"/>
          <w:szCs w:val="24"/>
        </w:rPr>
        <mc:AlternateContent>
          <mc:Choice Requires="wps">
            <w:drawing>
              <wp:anchor distT="0" distB="0" distL="0" distR="0" simplePos="0" relativeHeight="251671552" behindDoc="0" locked="0" layoutInCell="1" allowOverlap="1" wp14:anchorId="04546B99" wp14:editId="35B09018">
                <wp:simplePos x="0" y="0"/>
                <wp:positionH relativeFrom="page">
                  <wp:posOffset>808355</wp:posOffset>
                </wp:positionH>
                <wp:positionV relativeFrom="paragraph">
                  <wp:posOffset>128905</wp:posOffset>
                </wp:positionV>
                <wp:extent cx="762000" cy="0"/>
                <wp:effectExtent l="0" t="0" r="0" b="0"/>
                <wp:wrapTopAndBottom/>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2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641" id="Line 8"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65pt,10.15pt" to="123.65pt,1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" strokeweight=".5pt">
                <o:lock v:ext="edit" shapetype="f"/>
                <w10:wrap type="topAndBottom" anchorx="page"/>
              </v:line>
            </w:pict>
          </mc:Fallback>
        </mc:AlternateContent>
      </w:r>
    </w:p>
    <w:p w14:paraId="6E0B8C16" w14:textId="77777777" w:rsidR="000B40BB" w:rsidRDefault="000B40BB" w:rsidP="00EF4081">
      <w:pPr>
        <w:spacing w:before="4" w:line="360" w:lineRule="auto"/>
        <w:ind w:left="112" w:right="398"/>
        <w:jc w:val="both"/>
        <w:rPr>
          <w:rFonts w:asciiTheme="minorHAnsi" w:hAnsiTheme="minorHAnsi"/>
          <w:b/>
          <w:bCs/>
          <w:sz w:val="24"/>
          <w:szCs w:val="24"/>
        </w:rPr>
      </w:pPr>
    </w:p>
    <w:p w14:paraId="4C0A1071" w14:textId="77777777" w:rsidR="00BB7F02" w:rsidRPr="00B5208F" w:rsidRDefault="00BB7F02" w:rsidP="00EF4081">
      <w:pPr>
        <w:spacing w:before="4" w:line="360" w:lineRule="auto"/>
        <w:ind w:left="112" w:right="398"/>
        <w:jc w:val="both"/>
        <w:rPr>
          <w:rFonts w:asciiTheme="minorHAnsi" w:hAnsiTheme="minorHAnsi"/>
          <w:b/>
          <w:bCs/>
          <w:sz w:val="24"/>
          <w:szCs w:val="24"/>
        </w:rPr>
      </w:pPr>
      <w:r w:rsidRPr="00B5208F">
        <w:rPr>
          <w:rFonts w:asciiTheme="minorHAnsi" w:hAnsiTheme="minorHAnsi"/>
          <w:b/>
          <w:bCs/>
          <w:sz w:val="24"/>
          <w:szCs w:val="24"/>
        </w:rPr>
        <w:t>Article 11 Amendments</w:t>
      </w:r>
    </w:p>
    <w:p w14:paraId="3925A0FC" w14:textId="77777777" w:rsidR="00BB7F02" w:rsidRDefault="00BB7F02" w:rsidP="00EF4081">
      <w:pPr>
        <w:spacing w:before="4" w:line="360" w:lineRule="auto"/>
        <w:ind w:left="112" w:right="398"/>
        <w:jc w:val="both"/>
        <w:rPr>
          <w:rFonts w:asciiTheme="minorHAnsi" w:hAnsiTheme="minorHAnsi"/>
          <w:sz w:val="24"/>
          <w:szCs w:val="24"/>
        </w:rPr>
      </w:pPr>
      <w:r w:rsidRPr="00B5208F">
        <w:rPr>
          <w:rFonts w:asciiTheme="minorHAnsi" w:hAnsiTheme="minorHAnsi"/>
          <w:sz w:val="24"/>
          <w:szCs w:val="24"/>
        </w:rPr>
        <w:t>These bylaws may be amended at any regular club meeting. Changing the club bylaws requires sending written notice to each member 21 days before the meeting, having a quorum present for the vote, and having two-thirds of the votes support the change. Changes to these bylaws must be consistent with the Standard Rotary Club Constitution, the RI Constitution and Bylaws, and the Rotary Code of Policies</w:t>
      </w:r>
      <w:r w:rsidR="000B40BB">
        <w:rPr>
          <w:rFonts w:asciiTheme="minorHAnsi" w:hAnsiTheme="minorHAnsi"/>
          <w:sz w:val="24"/>
          <w:szCs w:val="24"/>
        </w:rPr>
        <w:t>.</w:t>
      </w:r>
    </w:p>
    <w:p w14:paraId="739DA688" w14:textId="77777777" w:rsidR="000B40BB" w:rsidRDefault="000B40BB" w:rsidP="00EF4081">
      <w:pPr>
        <w:spacing w:before="4" w:line="360" w:lineRule="auto"/>
        <w:ind w:left="112" w:right="398"/>
        <w:jc w:val="both"/>
        <w:rPr>
          <w:rFonts w:asciiTheme="minorHAnsi" w:hAnsiTheme="minorHAnsi"/>
          <w:sz w:val="24"/>
          <w:szCs w:val="24"/>
        </w:rPr>
      </w:pPr>
    </w:p>
    <w:p w14:paraId="020A9816" w14:textId="77777777" w:rsidR="000B40BB" w:rsidRDefault="000B40BB" w:rsidP="00EF4081">
      <w:pPr>
        <w:spacing w:before="4" w:line="360" w:lineRule="auto"/>
        <w:ind w:left="112" w:right="398"/>
        <w:jc w:val="both"/>
        <w:rPr>
          <w:rFonts w:asciiTheme="minorHAnsi" w:hAnsiTheme="minorHAnsi"/>
          <w:sz w:val="24"/>
          <w:szCs w:val="24"/>
        </w:rPr>
      </w:pPr>
    </w:p>
    <w:p w14:paraId="6B792E06" w14:textId="77777777" w:rsidR="000B40BB" w:rsidRDefault="000B40BB" w:rsidP="00EF4081">
      <w:pPr>
        <w:spacing w:before="4" w:line="360" w:lineRule="auto"/>
        <w:ind w:left="112" w:right="398"/>
        <w:jc w:val="both"/>
        <w:rPr>
          <w:rFonts w:asciiTheme="minorHAnsi" w:hAnsiTheme="minorHAnsi"/>
          <w:sz w:val="24"/>
          <w:szCs w:val="24"/>
        </w:rPr>
      </w:pPr>
    </w:p>
    <w:p w14:paraId="6582CA22" w14:textId="0C563C57" w:rsidR="009433BD" w:rsidRDefault="009433BD" w:rsidP="009433BD">
      <w:pPr>
        <w:spacing w:before="4" w:line="360" w:lineRule="auto"/>
        <w:ind w:right="398"/>
        <w:jc w:val="both"/>
        <w:rPr>
          <w:rFonts w:asciiTheme="minorHAnsi" w:hAnsiTheme="minorHAnsi"/>
          <w:sz w:val="24"/>
          <w:szCs w:val="24"/>
        </w:rPr>
      </w:pPr>
      <w:r>
        <w:rPr>
          <w:rFonts w:asciiTheme="minorHAnsi" w:hAnsiTheme="minorHAnsi"/>
          <w:sz w:val="24"/>
          <w:szCs w:val="24"/>
        </w:rPr>
        <w:t>Amended: December 11, 2024</w:t>
      </w:r>
    </w:p>
    <w:p w14:paraId="625BFF56" w14:textId="77777777" w:rsidR="000B40BB" w:rsidRDefault="000B40BB" w:rsidP="00EF4081">
      <w:pPr>
        <w:spacing w:before="4" w:line="360" w:lineRule="auto"/>
        <w:ind w:left="112" w:right="398"/>
        <w:jc w:val="both"/>
        <w:rPr>
          <w:rFonts w:asciiTheme="minorHAnsi" w:hAnsiTheme="minorHAnsi"/>
          <w:sz w:val="24"/>
          <w:szCs w:val="24"/>
        </w:rPr>
      </w:pPr>
    </w:p>
    <w:p w14:paraId="7E5F7D26" w14:textId="77777777" w:rsidR="000B40BB" w:rsidRDefault="000B40BB" w:rsidP="00EF4081">
      <w:pPr>
        <w:spacing w:before="4" w:line="360" w:lineRule="auto"/>
        <w:ind w:left="112" w:right="398"/>
        <w:jc w:val="both"/>
        <w:rPr>
          <w:rFonts w:asciiTheme="minorHAnsi" w:hAnsiTheme="minorHAnsi"/>
          <w:sz w:val="24"/>
          <w:szCs w:val="24"/>
        </w:rPr>
      </w:pPr>
    </w:p>
    <w:p w14:paraId="30512520" w14:textId="77777777" w:rsidR="000B40BB" w:rsidRDefault="000B40BB" w:rsidP="00EF4081">
      <w:pPr>
        <w:spacing w:before="4" w:line="360" w:lineRule="auto"/>
        <w:ind w:left="112" w:right="398"/>
        <w:jc w:val="both"/>
        <w:rPr>
          <w:rFonts w:asciiTheme="minorHAnsi" w:hAnsiTheme="minorHAnsi"/>
          <w:sz w:val="24"/>
          <w:szCs w:val="24"/>
        </w:rPr>
      </w:pPr>
    </w:p>
    <w:p w14:paraId="3409FC17" w14:textId="77777777" w:rsidR="000B40BB" w:rsidRDefault="000B40BB" w:rsidP="00EF4081">
      <w:pPr>
        <w:spacing w:before="4" w:line="360" w:lineRule="auto"/>
        <w:ind w:left="112" w:right="398"/>
        <w:jc w:val="both"/>
        <w:rPr>
          <w:rFonts w:asciiTheme="minorHAnsi" w:hAnsiTheme="minorHAnsi"/>
          <w:sz w:val="24"/>
          <w:szCs w:val="24"/>
        </w:rPr>
      </w:pPr>
    </w:p>
    <w:p w14:paraId="7E18D26C" w14:textId="77777777" w:rsidR="000B40BB" w:rsidRDefault="000B40BB" w:rsidP="00EF4081">
      <w:pPr>
        <w:spacing w:before="4" w:line="360" w:lineRule="auto"/>
        <w:ind w:left="112" w:right="398"/>
        <w:jc w:val="both"/>
        <w:rPr>
          <w:rFonts w:asciiTheme="minorHAnsi" w:hAnsiTheme="minorHAnsi"/>
          <w:sz w:val="24"/>
          <w:szCs w:val="24"/>
        </w:rPr>
      </w:pPr>
    </w:p>
    <w:p w14:paraId="194D71CC" w14:textId="77777777" w:rsidR="000B40BB" w:rsidRDefault="000B40BB" w:rsidP="00EF4081">
      <w:pPr>
        <w:spacing w:before="4" w:line="360" w:lineRule="auto"/>
        <w:ind w:left="112" w:right="398"/>
        <w:jc w:val="both"/>
        <w:rPr>
          <w:rFonts w:asciiTheme="minorHAnsi" w:hAnsiTheme="minorHAnsi"/>
          <w:sz w:val="24"/>
          <w:szCs w:val="24"/>
        </w:rPr>
      </w:pPr>
    </w:p>
    <w:p w14:paraId="4B135CA0" w14:textId="77777777" w:rsidR="000B40BB" w:rsidRDefault="000B40BB" w:rsidP="00EF4081">
      <w:pPr>
        <w:spacing w:before="4" w:line="360" w:lineRule="auto"/>
        <w:ind w:left="112" w:right="398"/>
        <w:jc w:val="both"/>
        <w:rPr>
          <w:rFonts w:asciiTheme="minorHAnsi" w:hAnsiTheme="minorHAnsi"/>
          <w:sz w:val="24"/>
          <w:szCs w:val="24"/>
        </w:rPr>
      </w:pPr>
    </w:p>
    <w:p w14:paraId="40D544D6" w14:textId="77777777" w:rsidR="000B40BB" w:rsidRDefault="000B40BB" w:rsidP="00EF4081">
      <w:pPr>
        <w:spacing w:before="4" w:line="360" w:lineRule="auto"/>
        <w:ind w:left="112" w:right="398"/>
        <w:jc w:val="both"/>
        <w:rPr>
          <w:rFonts w:asciiTheme="minorHAnsi" w:hAnsiTheme="minorHAnsi"/>
          <w:sz w:val="24"/>
          <w:szCs w:val="24"/>
        </w:rPr>
      </w:pPr>
    </w:p>
    <w:p w14:paraId="50BE8FFF" w14:textId="77777777" w:rsidR="000B40BB" w:rsidRDefault="000B40BB" w:rsidP="00EF4081">
      <w:pPr>
        <w:spacing w:before="4" w:line="360" w:lineRule="auto"/>
        <w:ind w:left="112" w:right="398"/>
        <w:jc w:val="both"/>
        <w:rPr>
          <w:rFonts w:asciiTheme="minorHAnsi" w:hAnsiTheme="minorHAnsi"/>
          <w:sz w:val="24"/>
          <w:szCs w:val="24"/>
        </w:rPr>
      </w:pPr>
    </w:p>
    <w:p w14:paraId="39A703B4" w14:textId="77777777" w:rsidR="000B40BB" w:rsidRDefault="000B40BB" w:rsidP="00EF4081">
      <w:pPr>
        <w:spacing w:before="4" w:line="360" w:lineRule="auto"/>
        <w:ind w:left="112" w:right="398"/>
        <w:jc w:val="both"/>
        <w:rPr>
          <w:rFonts w:asciiTheme="minorHAnsi" w:hAnsiTheme="minorHAnsi"/>
          <w:sz w:val="24"/>
          <w:szCs w:val="24"/>
        </w:rPr>
      </w:pPr>
    </w:p>
    <w:p w14:paraId="5745D09A" w14:textId="77777777" w:rsidR="000B40BB" w:rsidRDefault="000B40BB" w:rsidP="00EF4081">
      <w:pPr>
        <w:spacing w:before="4" w:line="360" w:lineRule="auto"/>
        <w:ind w:left="112" w:right="398"/>
        <w:jc w:val="both"/>
        <w:rPr>
          <w:rFonts w:asciiTheme="minorHAnsi" w:hAnsiTheme="minorHAnsi"/>
          <w:sz w:val="24"/>
          <w:szCs w:val="24"/>
        </w:rPr>
      </w:pPr>
    </w:p>
    <w:p w14:paraId="2C609756" w14:textId="77777777" w:rsidR="000B40BB" w:rsidRPr="00EF4081" w:rsidRDefault="000B40BB" w:rsidP="00EF4081">
      <w:pPr>
        <w:spacing w:before="4" w:line="360" w:lineRule="auto"/>
        <w:ind w:left="112" w:right="398"/>
        <w:jc w:val="both"/>
        <w:rPr>
          <w:rFonts w:asciiTheme="minorHAnsi" w:hAnsiTheme="minorHAnsi"/>
          <w:sz w:val="24"/>
          <w:szCs w:val="24"/>
        </w:rPr>
        <w:sectPr w:rsidR="000B40BB" w:rsidRPr="00EF4081" w:rsidSect="00EF4081">
          <w:headerReference w:type="even" r:id="rId7"/>
          <w:headerReference w:type="default" r:id="rId8"/>
          <w:footerReference w:type="even" r:id="rId9"/>
          <w:footerReference w:type="default" r:id="rId10"/>
          <w:headerReference w:type="first" r:id="rId11"/>
          <w:footerReference w:type="first" r:id="rId12"/>
          <w:pgSz w:w="11910" w:h="16840"/>
          <w:pgMar w:top="1267" w:right="1166" w:bottom="1253" w:left="1166" w:header="1080" w:footer="1008" w:gutter="0"/>
          <w:cols w:space="720"/>
        </w:sectPr>
      </w:pPr>
    </w:p>
    <w:p w14:paraId="109A8D98" w14:textId="77777777" w:rsidR="00BB7F02" w:rsidRPr="00B5208F" w:rsidRDefault="00BB7F02" w:rsidP="00BB7F02">
      <w:pPr>
        <w:spacing w:before="4" w:line="200" w:lineRule="exact"/>
        <w:ind w:left="112" w:right="398"/>
        <w:jc w:val="both"/>
        <w:rPr>
          <w:rFonts w:asciiTheme="minorHAnsi" w:hAnsiTheme="minorHAnsi"/>
          <w:i/>
          <w:sz w:val="24"/>
          <w:szCs w:val="24"/>
        </w:rPr>
        <w:sectPr w:rsidR="00BB7F02" w:rsidRPr="00B5208F">
          <w:pgSz w:w="11910" w:h="16840"/>
          <w:pgMar w:top="1240" w:right="1160" w:bottom="1200" w:left="1160" w:header="1054" w:footer="1007" w:gutter="0"/>
          <w:cols w:space="720"/>
        </w:sectPr>
      </w:pPr>
    </w:p>
    <w:p w14:paraId="1436C169" w14:textId="77777777" w:rsidR="009C69D0" w:rsidRPr="00B5208F" w:rsidRDefault="009C69D0">
      <w:pPr>
        <w:rPr>
          <w:rFonts w:asciiTheme="minorHAnsi" w:hAnsiTheme="minorHAnsi"/>
          <w:sz w:val="24"/>
          <w:szCs w:val="24"/>
        </w:rPr>
      </w:pPr>
    </w:p>
    <w:sectPr w:rsidR="009C69D0" w:rsidRPr="00B5208F" w:rsidSect="00E13BE7">
      <w:pgSz w:w="12240" w:h="15840"/>
      <w:pgMar w:top="1080" w:right="720" w:bottom="108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16CD9" w14:textId="77777777" w:rsidR="006E7184" w:rsidRDefault="006E7184">
      <w:r>
        <w:separator/>
      </w:r>
    </w:p>
  </w:endnote>
  <w:endnote w:type="continuationSeparator" w:id="0">
    <w:p w14:paraId="2E64A829" w14:textId="77777777" w:rsidR="006E7184" w:rsidRDefault="006E7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1CF90" w14:textId="77777777" w:rsidR="00000000" w:rsidRDefault="00EF4081">
    <w:pPr>
      <w:pStyle w:val="BodyText"/>
      <w:spacing w:before="0" w:line="14" w:lineRule="auto"/>
    </w:pPr>
    <w:r>
      <w:rPr>
        <w:noProof/>
      </w:rPr>
      <mc:AlternateContent>
        <mc:Choice Requires="wps">
          <w:drawing>
            <wp:anchor distT="0" distB="0" distL="114300" distR="114300" simplePos="0" relativeHeight="251661312" behindDoc="1" locked="0" layoutInCell="1" allowOverlap="1" wp14:anchorId="32823291" wp14:editId="47DAC4A9">
              <wp:simplePos x="0" y="0"/>
              <wp:positionH relativeFrom="page">
                <wp:posOffset>795655</wp:posOffset>
              </wp:positionH>
              <wp:positionV relativeFrom="page">
                <wp:posOffset>9912985</wp:posOffset>
              </wp:positionV>
              <wp:extent cx="192405" cy="152400"/>
              <wp:effectExtent l="0" t="0" r="10795" b="0"/>
              <wp:wrapNone/>
              <wp:docPr id="6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24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F511E" w14:textId="77777777" w:rsidR="00000000" w:rsidRDefault="00041822">
                          <w:pPr>
                            <w:spacing w:line="220" w:lineRule="exact"/>
                            <w:ind w:left="40"/>
                            <w:rPr>
                              <w:rFonts w:ascii="Arial"/>
                              <w:b/>
                              <w:sz w:val="20"/>
                            </w:rPr>
                          </w:pPr>
                          <w:r>
                            <w:fldChar w:fldCharType="begin"/>
                          </w:r>
                          <w:r>
                            <w:rPr>
                              <w:rFonts w:ascii="Arial"/>
                              <w:b/>
                              <w:color w:val="231F20"/>
                              <w:sz w:val="20"/>
                            </w:rPr>
                            <w:instrText xml:space="preserve"> PAGE </w:instrText>
                          </w:r>
                          <w:r>
                            <w:fldChar w:fldCharType="separate"/>
                          </w:r>
                          <w:r>
                            <w:t>62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BCA2D" id="_x0000_t202" coordsize="21600,21600" o:spt="202" path="m,l,21600r21600,l21600,xe">
              <v:stroke joinstyle="miter"/>
              <v:path gradientshapeok="t" o:connecttype="rect"/>
            </v:shapetype>
            <v:shape id="Text Box 11" o:spid="_x0000_s1028" type="#_x0000_t202" style="position:absolute;margin-left:62.65pt;margin-top:780.55pt;width:15.15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" filled="f" stroked="f">
              <v:path arrowok="t"/>
              <v:textbox inset="0,0,0,0">
                <w:txbxContent>
                  <w:p w14:paraId="314B6382" w14:textId="77777777" w:rsidR="00A83FFF" w:rsidRDefault="00041822">
                    <w:pPr>
                      <w:spacing w:line="220" w:lineRule="exact"/>
                      <w:ind w:left="40"/>
                      <w:rPr>
                        <w:rFonts w:ascii="Arial"/>
                        <w:b/>
                        <w:sz w:val="20"/>
                      </w:rPr>
                    </w:pPr>
                    <w:r>
                      <w:fldChar w:fldCharType="begin"/>
                    </w:r>
                    <w:r>
                      <w:rPr>
                        <w:rFonts w:ascii="Arial"/>
                        <w:b/>
                        <w:color w:val="231F20"/>
                        <w:sz w:val="20"/>
                      </w:rPr>
                      <w:instrText xml:space="preserve"> PAGE </w:instrText>
                    </w:r>
                    <w:r>
                      <w:fldChar w:fldCharType="separate"/>
                    </w:r>
                    <w:r>
                      <w:t>62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D80B" w14:textId="77777777" w:rsidR="00000000" w:rsidRDefault="00EF4081">
    <w:pPr>
      <w:pStyle w:val="BodyText"/>
      <w:spacing w:before="0" w:line="14" w:lineRule="auto"/>
    </w:pPr>
    <w:r>
      <w:rPr>
        <w:noProof/>
      </w:rPr>
      <mc:AlternateContent>
        <mc:Choice Requires="wps">
          <w:drawing>
            <wp:anchor distT="0" distB="0" distL="114300" distR="114300" simplePos="0" relativeHeight="251662336" behindDoc="1" locked="0" layoutInCell="1" allowOverlap="1" wp14:anchorId="2EB75506" wp14:editId="4A45818C">
              <wp:simplePos x="0" y="0"/>
              <wp:positionH relativeFrom="page">
                <wp:posOffset>6572250</wp:posOffset>
              </wp:positionH>
              <wp:positionV relativeFrom="page">
                <wp:posOffset>9912985</wp:posOffset>
              </wp:positionV>
              <wp:extent cx="192405" cy="152400"/>
              <wp:effectExtent l="0" t="0" r="10795" b="0"/>
              <wp:wrapNone/>
              <wp:docPr id="6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24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570E0" w14:textId="77777777" w:rsidR="00000000" w:rsidRDefault="00041822">
                          <w:pPr>
                            <w:spacing w:line="220" w:lineRule="exact"/>
                            <w:ind w:left="40"/>
                            <w:rPr>
                              <w:rFonts w:ascii="Arial"/>
                              <w:b/>
                              <w:sz w:val="20"/>
                            </w:rPr>
                          </w:pPr>
                          <w:r>
                            <w:fldChar w:fldCharType="begin"/>
                          </w:r>
                          <w:r>
                            <w:rPr>
                              <w:rFonts w:ascii="Arial"/>
                              <w:b/>
                              <w:color w:val="231F20"/>
                              <w:sz w:val="20"/>
                            </w:rPr>
                            <w:instrText xml:space="preserve"> PAGE </w:instrText>
                          </w:r>
                          <w:r>
                            <w:fldChar w:fldCharType="separate"/>
                          </w:r>
                          <w:r>
                            <w:t>63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F6030" id="_x0000_t202" coordsize="21600,21600" o:spt="202" path="m,l,21600r21600,l21600,xe">
              <v:stroke joinstyle="miter"/>
              <v:path gradientshapeok="t" o:connecttype="rect"/>
            </v:shapetype>
            <v:shape id="Text Box 10" o:spid="_x0000_s1029" type="#_x0000_t202" style="position:absolute;margin-left:517.5pt;margin-top:780.55pt;width:15.15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" filled="f" stroked="f">
              <v:path arrowok="t"/>
              <v:textbox inset="0,0,0,0">
                <w:txbxContent>
                  <w:p w14:paraId="7A104CBA" w14:textId="77777777" w:rsidR="00A83FFF" w:rsidRDefault="00041822">
                    <w:pPr>
                      <w:spacing w:line="220" w:lineRule="exact"/>
                      <w:ind w:left="40"/>
                      <w:rPr>
                        <w:rFonts w:ascii="Arial"/>
                        <w:b/>
                        <w:sz w:val="20"/>
                      </w:rPr>
                    </w:pPr>
                    <w:r>
                      <w:fldChar w:fldCharType="begin"/>
                    </w:r>
                    <w:r>
                      <w:rPr>
                        <w:rFonts w:ascii="Arial"/>
                        <w:b/>
                        <w:color w:val="231F20"/>
                        <w:sz w:val="20"/>
                      </w:rPr>
                      <w:instrText xml:space="preserve"> PAGE </w:instrText>
                    </w:r>
                    <w:r>
                      <w:fldChar w:fldCharType="separate"/>
                    </w:r>
                    <w:r>
                      <w:t>63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F6667" w14:textId="77777777" w:rsidR="00176270" w:rsidRDefault="00176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6FD52" w14:textId="77777777" w:rsidR="006E7184" w:rsidRDefault="006E7184">
      <w:r>
        <w:separator/>
      </w:r>
    </w:p>
  </w:footnote>
  <w:footnote w:type="continuationSeparator" w:id="0">
    <w:p w14:paraId="4997DC21" w14:textId="77777777" w:rsidR="006E7184" w:rsidRDefault="006E7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7B1BE" w14:textId="5F06018F" w:rsidR="00000000" w:rsidRDefault="00EF4081">
    <w:pPr>
      <w:pStyle w:val="BodyText"/>
      <w:spacing w:before="0" w:line="14" w:lineRule="auto"/>
    </w:pPr>
    <w:r>
      <w:rPr>
        <w:noProof/>
      </w:rPr>
      <mc:AlternateContent>
        <mc:Choice Requires="wps">
          <w:drawing>
            <wp:anchor distT="0" distB="0" distL="114300" distR="114300" simplePos="0" relativeHeight="251659264" behindDoc="1" locked="0" layoutInCell="1" allowOverlap="1" wp14:anchorId="0B7C2B05" wp14:editId="358B13CB">
              <wp:simplePos x="0" y="0"/>
              <wp:positionH relativeFrom="page">
                <wp:posOffset>808355</wp:posOffset>
              </wp:positionH>
              <wp:positionV relativeFrom="page">
                <wp:posOffset>694055</wp:posOffset>
              </wp:positionV>
              <wp:extent cx="1245870" cy="127000"/>
              <wp:effectExtent l="0" t="0" r="11430" b="0"/>
              <wp:wrapNone/>
              <wp:docPr id="6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58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0B389" w14:textId="77777777" w:rsidR="00000000" w:rsidRDefault="00041822">
                          <w:pPr>
                            <w:spacing w:line="180" w:lineRule="exact"/>
                            <w:ind w:left="20"/>
                            <w:rPr>
                              <w:rFonts w:ascii="Arial"/>
                              <w:sz w:val="16"/>
                            </w:rPr>
                          </w:pPr>
                          <w:r>
                            <w:rPr>
                              <w:rFonts w:ascii="Arial"/>
                              <w:color w:val="231F20"/>
                              <w:w w:val="80"/>
                              <w:sz w:val="16"/>
                            </w:rPr>
                            <w:t>MANUAL OF PROCEDURE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7044F" id="_x0000_t202" coordsize="21600,21600" o:spt="202" path="m,l,21600r21600,l21600,xe">
              <v:stroke joinstyle="miter"/>
              <v:path gradientshapeok="t" o:connecttype="rect"/>
            </v:shapetype>
            <v:shape id="Text Box 13" o:spid="_x0000_s1026" type="#_x0000_t202" style="position:absolute;margin-left:63.65pt;margin-top:54.65pt;width:98.1pt;height:1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" filled="f" stroked="f">
              <v:path arrowok="t"/>
              <v:textbox inset="0,0,0,0">
                <w:txbxContent>
                  <w:p w14:paraId="511A2061" w14:textId="77777777" w:rsidR="00A83FFF" w:rsidRDefault="00041822">
                    <w:pPr>
                      <w:spacing w:line="180" w:lineRule="exact"/>
                      <w:ind w:left="20"/>
                      <w:rPr>
                        <w:rFonts w:ascii="Arial"/>
                        <w:sz w:val="16"/>
                      </w:rPr>
                    </w:pPr>
                    <w:r>
                      <w:rPr>
                        <w:rFonts w:ascii="Arial"/>
                        <w:color w:val="231F20"/>
                        <w:w w:val="80"/>
                        <w:sz w:val="16"/>
                      </w:rPr>
                      <w:t>MANUAL OF PROCEDURE 2019</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2FC69" w14:textId="0476AB03" w:rsidR="00000000" w:rsidRDefault="00EF4081">
    <w:pPr>
      <w:pStyle w:val="BodyText"/>
      <w:spacing w:before="0" w:line="14" w:lineRule="auto"/>
    </w:pPr>
    <w:r>
      <w:rPr>
        <w:noProof/>
      </w:rPr>
      <mc:AlternateContent>
        <mc:Choice Requires="wps">
          <w:drawing>
            <wp:anchor distT="0" distB="0" distL="114300" distR="114300" simplePos="0" relativeHeight="251660288" behindDoc="1" locked="0" layoutInCell="1" allowOverlap="1" wp14:anchorId="61F6731E" wp14:editId="46AB3E4F">
              <wp:simplePos x="0" y="0"/>
              <wp:positionH relativeFrom="page">
                <wp:posOffset>6172200</wp:posOffset>
              </wp:positionH>
              <wp:positionV relativeFrom="page">
                <wp:posOffset>694690</wp:posOffset>
              </wp:positionV>
              <wp:extent cx="579755" cy="114300"/>
              <wp:effectExtent l="0" t="0" r="4445" b="0"/>
              <wp:wrapNone/>
              <wp:docPr id="6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75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1EDEE" w14:textId="77777777" w:rsidR="00000000" w:rsidRDefault="00041822">
                          <w:pPr>
                            <w:spacing w:line="160" w:lineRule="exact"/>
                            <w:ind w:left="20" w:right="-18"/>
                            <w:rPr>
                              <w:rFonts w:ascii="Arial"/>
                              <w:sz w:val="14"/>
                            </w:rPr>
                          </w:pPr>
                          <w:r>
                            <w:rPr>
                              <w:rFonts w:ascii="Arial"/>
                              <w:color w:val="231F20"/>
                              <w:w w:val="80"/>
                              <w:sz w:val="14"/>
                            </w:rPr>
                            <w:t>ARTICLES 1; 2;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B0043" id="_x0000_t202" coordsize="21600,21600" o:spt="202" path="m,l,21600r21600,l21600,xe">
              <v:stroke joinstyle="miter"/>
              <v:path gradientshapeok="t" o:connecttype="rect"/>
            </v:shapetype>
            <v:shape id="Text Box 12" o:spid="_x0000_s1027" type="#_x0000_t202" style="position:absolute;margin-left:486pt;margin-top:54.7pt;width:45.65pt;height: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" filled="f" stroked="f">
              <v:path arrowok="t"/>
              <v:textbox inset="0,0,0,0">
                <w:txbxContent>
                  <w:p w14:paraId="5EFCC3BA" w14:textId="77777777" w:rsidR="00A83FFF" w:rsidRDefault="00041822">
                    <w:pPr>
                      <w:spacing w:line="160" w:lineRule="exact"/>
                      <w:ind w:left="20" w:right="-18"/>
                      <w:rPr>
                        <w:rFonts w:ascii="Arial"/>
                        <w:sz w:val="14"/>
                      </w:rPr>
                    </w:pPr>
                    <w:r>
                      <w:rPr>
                        <w:rFonts w:ascii="Arial"/>
                        <w:color w:val="231F20"/>
                        <w:w w:val="80"/>
                        <w:sz w:val="14"/>
                      </w:rPr>
                      <w:t>ARTICLES 1; 2; 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A2E66" w14:textId="14E98E55" w:rsidR="00CB46BA" w:rsidRDefault="00CB46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62B1"/>
    <w:multiLevelType w:val="hybridMultilevel"/>
    <w:tmpl w:val="EFB82CC0"/>
    <w:lvl w:ilvl="0" w:tplc="2678554E">
      <w:start w:val="1"/>
      <w:numFmt w:val="decimal"/>
      <w:lvlText w:val="%1"/>
      <w:lvlJc w:val="left"/>
      <w:pPr>
        <w:ind w:left="1072" w:hanging="685"/>
      </w:pPr>
      <w:rPr>
        <w:rFonts w:ascii="Times New Roman" w:eastAsia="Times New Roman" w:hAnsi="Times New Roman" w:cs="Times New Roman" w:hint="default"/>
        <w:w w:val="89"/>
        <w:sz w:val="20"/>
        <w:szCs w:val="20"/>
      </w:rPr>
    </w:lvl>
    <w:lvl w:ilvl="1" w:tplc="FB0EFA74">
      <w:start w:val="1"/>
      <w:numFmt w:val="decimal"/>
      <w:lvlText w:val="%2."/>
      <w:lvlJc w:val="left"/>
      <w:pPr>
        <w:ind w:left="2152" w:hanging="243"/>
      </w:pPr>
      <w:rPr>
        <w:rFonts w:ascii="Times New Roman" w:eastAsia="Times New Roman" w:hAnsi="Times New Roman" w:cs="Times New Roman" w:hint="default"/>
        <w:w w:val="88"/>
        <w:sz w:val="20"/>
        <w:szCs w:val="20"/>
      </w:rPr>
    </w:lvl>
    <w:lvl w:ilvl="2" w:tplc="FD400304">
      <w:start w:val="1"/>
      <w:numFmt w:val="bullet"/>
      <w:lvlText w:val="•"/>
      <w:lvlJc w:val="left"/>
      <w:pPr>
        <w:ind w:left="2985" w:hanging="243"/>
      </w:pPr>
      <w:rPr>
        <w:rFonts w:hint="default"/>
      </w:rPr>
    </w:lvl>
    <w:lvl w:ilvl="3" w:tplc="003A27E2">
      <w:start w:val="1"/>
      <w:numFmt w:val="bullet"/>
      <w:lvlText w:val="•"/>
      <w:lvlJc w:val="left"/>
      <w:pPr>
        <w:ind w:left="3810" w:hanging="243"/>
      </w:pPr>
      <w:rPr>
        <w:rFonts w:hint="default"/>
      </w:rPr>
    </w:lvl>
    <w:lvl w:ilvl="4" w:tplc="8EB88B0A">
      <w:start w:val="1"/>
      <w:numFmt w:val="bullet"/>
      <w:lvlText w:val="•"/>
      <w:lvlJc w:val="left"/>
      <w:pPr>
        <w:ind w:left="4635" w:hanging="243"/>
      </w:pPr>
      <w:rPr>
        <w:rFonts w:hint="default"/>
      </w:rPr>
    </w:lvl>
    <w:lvl w:ilvl="5" w:tplc="7BA8387A">
      <w:start w:val="1"/>
      <w:numFmt w:val="bullet"/>
      <w:lvlText w:val="•"/>
      <w:lvlJc w:val="left"/>
      <w:pPr>
        <w:ind w:left="5460" w:hanging="243"/>
      </w:pPr>
      <w:rPr>
        <w:rFonts w:hint="default"/>
      </w:rPr>
    </w:lvl>
    <w:lvl w:ilvl="6" w:tplc="1302A856">
      <w:start w:val="1"/>
      <w:numFmt w:val="bullet"/>
      <w:lvlText w:val="•"/>
      <w:lvlJc w:val="left"/>
      <w:pPr>
        <w:ind w:left="6285" w:hanging="243"/>
      </w:pPr>
      <w:rPr>
        <w:rFonts w:hint="default"/>
      </w:rPr>
    </w:lvl>
    <w:lvl w:ilvl="7" w:tplc="937EC092">
      <w:start w:val="1"/>
      <w:numFmt w:val="bullet"/>
      <w:lvlText w:val="•"/>
      <w:lvlJc w:val="left"/>
      <w:pPr>
        <w:ind w:left="7110" w:hanging="243"/>
      </w:pPr>
      <w:rPr>
        <w:rFonts w:hint="default"/>
      </w:rPr>
    </w:lvl>
    <w:lvl w:ilvl="8" w:tplc="5CCECAAE">
      <w:start w:val="1"/>
      <w:numFmt w:val="bullet"/>
      <w:lvlText w:val="•"/>
      <w:lvlJc w:val="left"/>
      <w:pPr>
        <w:ind w:left="7935" w:hanging="243"/>
      </w:pPr>
      <w:rPr>
        <w:rFonts w:hint="default"/>
      </w:rPr>
    </w:lvl>
  </w:abstractNum>
  <w:abstractNum w:abstractNumId="1" w15:restartNumberingAfterBreak="0">
    <w:nsid w:val="33A50E65"/>
    <w:multiLevelType w:val="hybridMultilevel"/>
    <w:tmpl w:val="EE2224CE"/>
    <w:lvl w:ilvl="0" w:tplc="04090001">
      <w:start w:val="1"/>
      <w:numFmt w:val="bullet"/>
      <w:lvlText w:val=""/>
      <w:lvlJc w:val="left"/>
      <w:pPr>
        <w:ind w:left="389" w:hanging="360"/>
      </w:pPr>
      <w:rPr>
        <w:rFonts w:ascii="Symbol" w:hAnsi="Symbol"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2" w15:restartNumberingAfterBreak="0">
    <w:nsid w:val="6DCD2243"/>
    <w:multiLevelType w:val="hybridMultilevel"/>
    <w:tmpl w:val="36605170"/>
    <w:lvl w:ilvl="0" w:tplc="ABD6A81E">
      <w:start w:val="5"/>
      <w:numFmt w:val="decimal"/>
      <w:lvlText w:val="%1"/>
      <w:lvlJc w:val="left"/>
      <w:pPr>
        <w:ind w:left="1057" w:hanging="697"/>
      </w:pPr>
      <w:rPr>
        <w:rFonts w:ascii="Arial" w:eastAsia="Arial" w:hAnsi="Arial" w:cs="Arial" w:hint="default"/>
        <w:b/>
        <w:bCs/>
        <w:w w:val="93"/>
        <w:position w:val="-37"/>
        <w:sz w:val="95"/>
        <w:szCs w:val="95"/>
      </w:rPr>
    </w:lvl>
    <w:lvl w:ilvl="1" w:tplc="17E61C00">
      <w:start w:val="1"/>
      <w:numFmt w:val="decimal"/>
      <w:lvlText w:val="%2"/>
      <w:lvlJc w:val="left"/>
      <w:pPr>
        <w:ind w:left="1320" w:hanging="685"/>
      </w:pPr>
      <w:rPr>
        <w:rFonts w:ascii="Times New Roman" w:eastAsia="Times New Roman" w:hAnsi="Times New Roman" w:cs="Times New Roman" w:hint="default"/>
        <w:w w:val="89"/>
        <w:sz w:val="20"/>
        <w:szCs w:val="20"/>
      </w:rPr>
    </w:lvl>
    <w:lvl w:ilvl="2" w:tplc="998040BA">
      <w:start w:val="1"/>
      <w:numFmt w:val="decimal"/>
      <w:lvlText w:val="%3."/>
      <w:lvlJc w:val="left"/>
      <w:pPr>
        <w:ind w:left="900" w:hanging="243"/>
      </w:pPr>
      <w:rPr>
        <w:rFonts w:ascii="Times New Roman" w:eastAsia="Times New Roman" w:hAnsi="Times New Roman" w:cs="Times New Roman" w:hint="default"/>
        <w:w w:val="88"/>
        <w:sz w:val="20"/>
        <w:szCs w:val="20"/>
      </w:rPr>
    </w:lvl>
    <w:lvl w:ilvl="3" w:tplc="B4081258">
      <w:start w:val="1"/>
      <w:numFmt w:val="bullet"/>
      <w:lvlText w:val="•"/>
      <w:lvlJc w:val="left"/>
      <w:pPr>
        <w:ind w:left="2391" w:hanging="243"/>
      </w:pPr>
      <w:rPr>
        <w:rFonts w:hint="default"/>
      </w:rPr>
    </w:lvl>
    <w:lvl w:ilvl="4" w:tplc="1506CC7A">
      <w:start w:val="1"/>
      <w:numFmt w:val="bullet"/>
      <w:lvlText w:val="•"/>
      <w:lvlJc w:val="left"/>
      <w:pPr>
        <w:ind w:left="3454" w:hanging="243"/>
      </w:pPr>
      <w:rPr>
        <w:rFonts w:hint="default"/>
      </w:rPr>
    </w:lvl>
    <w:lvl w:ilvl="5" w:tplc="EBFA5FB8">
      <w:start w:val="1"/>
      <w:numFmt w:val="bullet"/>
      <w:lvlText w:val="•"/>
      <w:lvlJc w:val="left"/>
      <w:pPr>
        <w:ind w:left="4517" w:hanging="243"/>
      </w:pPr>
      <w:rPr>
        <w:rFonts w:hint="default"/>
      </w:rPr>
    </w:lvl>
    <w:lvl w:ilvl="6" w:tplc="771CDC2A">
      <w:start w:val="1"/>
      <w:numFmt w:val="bullet"/>
      <w:lvlText w:val="•"/>
      <w:lvlJc w:val="left"/>
      <w:pPr>
        <w:ind w:left="5580" w:hanging="243"/>
      </w:pPr>
      <w:rPr>
        <w:rFonts w:hint="default"/>
      </w:rPr>
    </w:lvl>
    <w:lvl w:ilvl="7" w:tplc="CA18A058">
      <w:start w:val="1"/>
      <w:numFmt w:val="bullet"/>
      <w:lvlText w:val="•"/>
      <w:lvlJc w:val="left"/>
      <w:pPr>
        <w:ind w:left="6643" w:hanging="243"/>
      </w:pPr>
      <w:rPr>
        <w:rFonts w:hint="default"/>
      </w:rPr>
    </w:lvl>
    <w:lvl w:ilvl="8" w:tplc="E906121E">
      <w:start w:val="1"/>
      <w:numFmt w:val="bullet"/>
      <w:lvlText w:val="•"/>
      <w:lvlJc w:val="left"/>
      <w:pPr>
        <w:ind w:left="7707" w:hanging="243"/>
      </w:pPr>
      <w:rPr>
        <w:rFonts w:hint="default"/>
      </w:rPr>
    </w:lvl>
  </w:abstractNum>
  <w:num w:numId="1" w16cid:durableId="108354339">
    <w:abstractNumId w:val="0"/>
  </w:num>
  <w:num w:numId="2" w16cid:durableId="159273210">
    <w:abstractNumId w:val="2"/>
  </w:num>
  <w:num w:numId="3" w16cid:durableId="87767007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ED6"/>
    <w:rsid w:val="00041822"/>
    <w:rsid w:val="000B40BB"/>
    <w:rsid w:val="001122F6"/>
    <w:rsid w:val="00176270"/>
    <w:rsid w:val="003F577B"/>
    <w:rsid w:val="004C747A"/>
    <w:rsid w:val="00511232"/>
    <w:rsid w:val="0063088A"/>
    <w:rsid w:val="006408AF"/>
    <w:rsid w:val="006E7184"/>
    <w:rsid w:val="00830B55"/>
    <w:rsid w:val="00916776"/>
    <w:rsid w:val="009433BD"/>
    <w:rsid w:val="009952F3"/>
    <w:rsid w:val="009C69D0"/>
    <w:rsid w:val="00B36120"/>
    <w:rsid w:val="00B5208F"/>
    <w:rsid w:val="00BB7F02"/>
    <w:rsid w:val="00CB46BA"/>
    <w:rsid w:val="00E13BE7"/>
    <w:rsid w:val="00EF4081"/>
    <w:rsid w:val="00F87B4D"/>
    <w:rsid w:val="00FD2E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BB618"/>
  <w14:defaultImageDpi w14:val="32767"/>
  <w15:chartTrackingRefBased/>
  <w15:docId w15:val="{956FB79F-8C12-0F46-BF1F-395335A8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D2ED6"/>
    <w:pPr>
      <w:widowControl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FD2ED6"/>
    <w:pPr>
      <w:spacing w:line="951" w:lineRule="exact"/>
      <w:ind w:left="809" w:hanging="697"/>
      <w:outlineLvl w:val="0"/>
    </w:pPr>
    <w:rPr>
      <w:rFonts w:ascii="Arial" w:eastAsia="Arial" w:hAnsi="Arial" w:cs="Arial"/>
      <w:sz w:val="40"/>
      <w:szCs w:val="40"/>
    </w:rPr>
  </w:style>
  <w:style w:type="paragraph" w:styleId="Heading2">
    <w:name w:val="heading 2"/>
    <w:basedOn w:val="Normal"/>
    <w:link w:val="Heading2Char"/>
    <w:uiPriority w:val="9"/>
    <w:unhideWhenUsed/>
    <w:qFormat/>
    <w:rsid w:val="00FD2ED6"/>
    <w:pPr>
      <w:spacing w:before="42"/>
      <w:ind w:left="112" w:right="106"/>
      <w:outlineLvl w:val="1"/>
    </w:pPr>
    <w:rPr>
      <w:rFonts w:ascii="Arial" w:eastAsia="Arial" w:hAnsi="Arial" w:cs="Arial"/>
      <w:b/>
      <w:bCs/>
      <w:sz w:val="34"/>
      <w:szCs w:val="34"/>
    </w:rPr>
  </w:style>
  <w:style w:type="paragraph" w:styleId="Heading3">
    <w:name w:val="heading 3"/>
    <w:basedOn w:val="Normal"/>
    <w:link w:val="Heading3Char"/>
    <w:uiPriority w:val="9"/>
    <w:unhideWhenUsed/>
    <w:qFormat/>
    <w:rsid w:val="00FD2ED6"/>
    <w:pPr>
      <w:ind w:left="112" w:right="106"/>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ED6"/>
    <w:rPr>
      <w:rFonts w:ascii="Arial" w:eastAsia="Arial" w:hAnsi="Arial" w:cs="Arial"/>
      <w:sz w:val="40"/>
      <w:szCs w:val="40"/>
    </w:rPr>
  </w:style>
  <w:style w:type="character" w:customStyle="1" w:styleId="Heading2Char">
    <w:name w:val="Heading 2 Char"/>
    <w:basedOn w:val="DefaultParagraphFont"/>
    <w:link w:val="Heading2"/>
    <w:uiPriority w:val="9"/>
    <w:rsid w:val="00FD2ED6"/>
    <w:rPr>
      <w:rFonts w:ascii="Arial" w:eastAsia="Arial" w:hAnsi="Arial" w:cs="Arial"/>
      <w:b/>
      <w:bCs/>
      <w:sz w:val="34"/>
      <w:szCs w:val="34"/>
    </w:rPr>
  </w:style>
  <w:style w:type="character" w:customStyle="1" w:styleId="Heading3Char">
    <w:name w:val="Heading 3 Char"/>
    <w:basedOn w:val="DefaultParagraphFont"/>
    <w:link w:val="Heading3"/>
    <w:uiPriority w:val="9"/>
    <w:rsid w:val="00FD2ED6"/>
    <w:rPr>
      <w:rFonts w:ascii="Times New Roman" w:eastAsia="Times New Roman" w:hAnsi="Times New Roman" w:cs="Times New Roman"/>
      <w:b/>
      <w:bCs/>
      <w:sz w:val="20"/>
      <w:szCs w:val="20"/>
    </w:rPr>
  </w:style>
  <w:style w:type="paragraph" w:styleId="TOC1">
    <w:name w:val="toc 1"/>
    <w:basedOn w:val="Normal"/>
    <w:uiPriority w:val="1"/>
    <w:qFormat/>
    <w:rsid w:val="00FD2ED6"/>
    <w:pPr>
      <w:spacing w:before="250"/>
      <w:ind w:left="352" w:hanging="240"/>
    </w:pPr>
    <w:rPr>
      <w:sz w:val="20"/>
      <w:szCs w:val="20"/>
    </w:rPr>
  </w:style>
  <w:style w:type="paragraph" w:styleId="BodyText">
    <w:name w:val="Body Text"/>
    <w:basedOn w:val="Normal"/>
    <w:link w:val="BodyTextChar"/>
    <w:uiPriority w:val="1"/>
    <w:qFormat/>
    <w:rsid w:val="00FD2ED6"/>
    <w:pPr>
      <w:spacing w:before="10"/>
    </w:pPr>
    <w:rPr>
      <w:sz w:val="20"/>
      <w:szCs w:val="20"/>
    </w:rPr>
  </w:style>
  <w:style w:type="character" w:customStyle="1" w:styleId="BodyTextChar">
    <w:name w:val="Body Text Char"/>
    <w:basedOn w:val="DefaultParagraphFont"/>
    <w:link w:val="BodyText"/>
    <w:uiPriority w:val="1"/>
    <w:rsid w:val="00FD2ED6"/>
    <w:rPr>
      <w:rFonts w:ascii="Times New Roman" w:eastAsia="Times New Roman" w:hAnsi="Times New Roman" w:cs="Times New Roman"/>
      <w:sz w:val="20"/>
      <w:szCs w:val="20"/>
    </w:rPr>
  </w:style>
  <w:style w:type="paragraph" w:styleId="ListParagraph">
    <w:name w:val="List Paragraph"/>
    <w:basedOn w:val="Normal"/>
    <w:uiPriority w:val="1"/>
    <w:qFormat/>
    <w:rsid w:val="00FD2ED6"/>
    <w:pPr>
      <w:spacing w:before="70"/>
      <w:ind w:left="612" w:hanging="341"/>
    </w:pPr>
  </w:style>
  <w:style w:type="paragraph" w:customStyle="1" w:styleId="TableParagraph">
    <w:name w:val="Table Paragraph"/>
    <w:basedOn w:val="Normal"/>
    <w:uiPriority w:val="1"/>
    <w:qFormat/>
    <w:rsid w:val="00FD2ED6"/>
  </w:style>
  <w:style w:type="paragraph" w:styleId="Header">
    <w:name w:val="header"/>
    <w:basedOn w:val="Normal"/>
    <w:link w:val="HeaderChar"/>
    <w:uiPriority w:val="99"/>
    <w:unhideWhenUsed/>
    <w:rsid w:val="00CB46BA"/>
    <w:pPr>
      <w:tabs>
        <w:tab w:val="center" w:pos="4680"/>
        <w:tab w:val="right" w:pos="9360"/>
      </w:tabs>
    </w:pPr>
  </w:style>
  <w:style w:type="character" w:customStyle="1" w:styleId="HeaderChar">
    <w:name w:val="Header Char"/>
    <w:basedOn w:val="DefaultParagraphFont"/>
    <w:link w:val="Header"/>
    <w:uiPriority w:val="99"/>
    <w:rsid w:val="00CB46BA"/>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CB46BA"/>
    <w:pPr>
      <w:tabs>
        <w:tab w:val="center" w:pos="4680"/>
        <w:tab w:val="right" w:pos="9360"/>
      </w:tabs>
    </w:pPr>
  </w:style>
  <w:style w:type="character" w:customStyle="1" w:styleId="FooterChar">
    <w:name w:val="Footer Char"/>
    <w:basedOn w:val="DefaultParagraphFont"/>
    <w:link w:val="Footer"/>
    <w:uiPriority w:val="99"/>
    <w:rsid w:val="00CB46BA"/>
    <w:rPr>
      <w:rFonts w:ascii="Times New Roman" w:eastAsia="Times New Roman" w:hAnsi="Times New Roman" w:cs="Times New Roman"/>
      <w:sz w:val="22"/>
      <w:szCs w:val="22"/>
    </w:rPr>
  </w:style>
  <w:style w:type="paragraph" w:styleId="NormalWeb">
    <w:name w:val="Normal (Web)"/>
    <w:basedOn w:val="Normal"/>
    <w:uiPriority w:val="99"/>
    <w:semiHidden/>
    <w:unhideWhenUsed/>
    <w:rsid w:val="00EF4081"/>
    <w:pPr>
      <w:widowControl/>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86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Noriega</dc:creator>
  <cp:keywords/>
  <dc:description/>
  <cp:lastModifiedBy>Diane Noriega</cp:lastModifiedBy>
  <cp:revision>2</cp:revision>
  <cp:lastPrinted>2022-05-25T00:10:00Z</cp:lastPrinted>
  <dcterms:created xsi:type="dcterms:W3CDTF">2025-01-10T22:05:00Z</dcterms:created>
  <dcterms:modified xsi:type="dcterms:W3CDTF">2025-01-10T22:05:00Z</dcterms:modified>
</cp:coreProperties>
</file>