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59852" w14:textId="73A53250" w:rsidR="00583C06" w:rsidRPr="00FE4438" w:rsidRDefault="00583C06" w:rsidP="00FE4438">
      <w:pPr>
        <w:spacing w:after="0" w:line="240" w:lineRule="auto"/>
        <w:rPr>
          <w:b/>
          <w:bCs/>
        </w:rPr>
      </w:pPr>
      <w:r w:rsidRPr="00FE4438">
        <w:rPr>
          <w:b/>
          <w:bCs/>
        </w:rPr>
        <w:t>Rotary Club of Winters</w:t>
      </w:r>
      <w:r w:rsidRPr="00FE4438">
        <w:rPr>
          <w:b/>
          <w:bCs/>
        </w:rPr>
        <w:t xml:space="preserve"> </w:t>
      </w:r>
      <w:r w:rsidRPr="00FE4438">
        <w:rPr>
          <w:b/>
          <w:bCs/>
        </w:rPr>
        <w:t xml:space="preserve">Agenda for the Board Meeting, </w:t>
      </w:r>
    </w:p>
    <w:p w14:paraId="2A36B883" w14:textId="77777777" w:rsidR="00583C06" w:rsidRDefault="00583C06" w:rsidP="00FE4438">
      <w:pPr>
        <w:spacing w:after="0" w:line="240" w:lineRule="auto"/>
        <w:rPr>
          <w:b/>
          <w:bCs/>
        </w:rPr>
      </w:pPr>
      <w:r w:rsidRPr="00FE4438">
        <w:rPr>
          <w:b/>
          <w:bCs/>
        </w:rPr>
        <w:t xml:space="preserve">September 5, 2024 </w:t>
      </w:r>
    </w:p>
    <w:p w14:paraId="178B7387" w14:textId="77777777" w:rsidR="00FE4438" w:rsidRPr="00FE4438" w:rsidRDefault="00FE4438" w:rsidP="00FE4438">
      <w:pPr>
        <w:spacing w:after="0" w:line="240" w:lineRule="auto"/>
        <w:rPr>
          <w:b/>
          <w:bCs/>
        </w:rPr>
      </w:pPr>
    </w:p>
    <w:p w14:paraId="52E34E9E" w14:textId="77777777" w:rsidR="003629DC" w:rsidRPr="00FE4438" w:rsidRDefault="003629DC" w:rsidP="00FE4438">
      <w:pPr>
        <w:spacing w:after="0" w:line="240" w:lineRule="auto"/>
        <w:rPr>
          <w:b/>
          <w:bCs/>
        </w:rPr>
      </w:pPr>
      <w:r w:rsidRPr="00FE4438">
        <w:rPr>
          <w:b/>
          <w:bCs/>
        </w:rPr>
        <w:t>Key: A=</w:t>
      </w:r>
      <w:proofErr w:type="gramStart"/>
      <w:r w:rsidRPr="00FE4438">
        <w:rPr>
          <w:b/>
          <w:bCs/>
        </w:rPr>
        <w:t xml:space="preserve">Absent  </w:t>
      </w:r>
      <w:r w:rsidRPr="00FE4438">
        <w:rPr>
          <w:b/>
          <w:bCs/>
        </w:rPr>
        <w:tab/>
      </w:r>
      <w:proofErr w:type="gramEnd"/>
      <w:r w:rsidRPr="00FE4438">
        <w:rPr>
          <w:b/>
          <w:bCs/>
        </w:rPr>
        <w:t>P=Present</w:t>
      </w:r>
      <w:r w:rsidRPr="00FE4438">
        <w:rPr>
          <w:b/>
          <w:bCs/>
        </w:rPr>
        <w:tab/>
        <w:t>M= Moved by</w:t>
      </w:r>
      <w:r w:rsidRPr="00FE4438">
        <w:rPr>
          <w:b/>
          <w:bCs/>
        </w:rPr>
        <w:tab/>
      </w:r>
      <w:r w:rsidRPr="00FE4438">
        <w:rPr>
          <w:b/>
          <w:bCs/>
        </w:rPr>
        <w:tab/>
        <w:t xml:space="preserve">2= Seconded by </w:t>
      </w:r>
      <w:r w:rsidRPr="00FE4438">
        <w:rPr>
          <w:b/>
          <w:bCs/>
        </w:rPr>
        <w:tab/>
      </w:r>
    </w:p>
    <w:p w14:paraId="084FA34A" w14:textId="45D9F7AA" w:rsidR="003629DC" w:rsidRPr="00FE4438" w:rsidRDefault="003629DC" w:rsidP="00FE4438">
      <w:pPr>
        <w:spacing w:after="0" w:line="240" w:lineRule="auto"/>
        <w:rPr>
          <w:b/>
          <w:bCs/>
        </w:rPr>
      </w:pPr>
      <w:r w:rsidRPr="00FE4438">
        <w:rPr>
          <w:b/>
          <w:bCs/>
        </w:rPr>
        <w:t xml:space="preserve">UA= </w:t>
      </w:r>
      <w:r w:rsidR="00235409" w:rsidRPr="00FE4438">
        <w:rPr>
          <w:b/>
          <w:bCs/>
        </w:rPr>
        <w:t>Unanimous</w:t>
      </w:r>
      <w:r w:rsidRPr="00FE4438">
        <w:rPr>
          <w:b/>
          <w:bCs/>
        </w:rPr>
        <w:t xml:space="preserve"> </w:t>
      </w:r>
      <w:proofErr w:type="gramStart"/>
      <w:r w:rsidRPr="00FE4438">
        <w:rPr>
          <w:b/>
          <w:bCs/>
        </w:rPr>
        <w:t>Approval</w:t>
      </w:r>
      <w:r w:rsidR="00FE4438" w:rsidRPr="00FE4438">
        <w:rPr>
          <w:b/>
          <w:bCs/>
        </w:rPr>
        <w:t xml:space="preserve">  </w:t>
      </w:r>
      <w:r w:rsidR="00FE4438" w:rsidRPr="00FE4438">
        <w:rPr>
          <w:b/>
          <w:bCs/>
        </w:rPr>
        <w:tab/>
      </w:r>
      <w:proofErr w:type="gramEnd"/>
      <w:r w:rsidR="00FE4438" w:rsidRPr="00FE4438">
        <w:rPr>
          <w:b/>
          <w:bCs/>
        </w:rPr>
        <w:t>N/A = Not available or no presentation</w:t>
      </w:r>
    </w:p>
    <w:p w14:paraId="0AB68098" w14:textId="77777777" w:rsidR="00FE4438" w:rsidRDefault="00FE4438" w:rsidP="00FE4438">
      <w:pPr>
        <w:spacing w:after="0" w:line="240" w:lineRule="auto"/>
      </w:pPr>
    </w:p>
    <w:p w14:paraId="35BC826E" w14:textId="748C6C1E" w:rsidR="003629DC" w:rsidRDefault="00FE4438" w:rsidP="00FE4438">
      <w:pPr>
        <w:spacing w:after="0" w:line="240" w:lineRule="auto"/>
      </w:pPr>
      <w:r>
        <w:t>Meeting c</w:t>
      </w:r>
      <w:r w:rsidR="003629DC">
        <w:t>alled to order at 1:32pm</w:t>
      </w:r>
    </w:p>
    <w:p w14:paraId="47EFE367" w14:textId="77777777" w:rsidR="00FE4438" w:rsidRDefault="00FE4438" w:rsidP="00FE4438">
      <w:pPr>
        <w:spacing w:after="0" w:line="240" w:lineRule="auto"/>
      </w:pPr>
    </w:p>
    <w:p w14:paraId="1AC6B6F7" w14:textId="77777777" w:rsidR="00583C06" w:rsidRDefault="00583C06" w:rsidP="00FE4438">
      <w:pPr>
        <w:spacing w:after="0" w:line="240" w:lineRule="auto"/>
      </w:pPr>
      <w:r w:rsidRPr="00583C06">
        <w:t xml:space="preserve">Members of the Board </w:t>
      </w:r>
    </w:p>
    <w:p w14:paraId="613E2919" w14:textId="42D3129A" w:rsidR="00583C06" w:rsidRDefault="00583C06" w:rsidP="00FE4438">
      <w:pPr>
        <w:spacing w:after="0" w:line="240" w:lineRule="auto"/>
      </w:pPr>
      <w:r w:rsidRPr="00583C06">
        <w:t xml:space="preserve">Janice Koch, President </w:t>
      </w:r>
      <w:r w:rsidR="003629DC">
        <w:t xml:space="preserve">–A </w:t>
      </w:r>
    </w:p>
    <w:p w14:paraId="3D7E4586" w14:textId="613ED2A3" w:rsidR="00583C06" w:rsidRDefault="00583C06" w:rsidP="00FE4438">
      <w:pPr>
        <w:spacing w:after="0" w:line="240" w:lineRule="auto"/>
      </w:pPr>
      <w:r w:rsidRPr="00583C06">
        <w:t xml:space="preserve">Kelli Villanueva, President Elect </w:t>
      </w:r>
      <w:r w:rsidR="003629DC">
        <w:t xml:space="preserve">–P </w:t>
      </w:r>
    </w:p>
    <w:p w14:paraId="5931162B" w14:textId="289C1D24" w:rsidR="003629DC" w:rsidRDefault="00583C06" w:rsidP="00FE4438">
      <w:pPr>
        <w:spacing w:after="0" w:line="240" w:lineRule="auto"/>
      </w:pPr>
      <w:r w:rsidRPr="00583C06">
        <w:t xml:space="preserve">Valerie Whitworth, Treasurer </w:t>
      </w:r>
      <w:r w:rsidR="003629DC">
        <w:t>–P</w:t>
      </w:r>
    </w:p>
    <w:p w14:paraId="102300D5" w14:textId="0899417E" w:rsidR="00583C06" w:rsidRDefault="00583C06" w:rsidP="00FE4438">
      <w:pPr>
        <w:spacing w:after="0" w:line="240" w:lineRule="auto"/>
      </w:pPr>
      <w:r w:rsidRPr="00583C06">
        <w:t xml:space="preserve">Rich Marovich, Secretary </w:t>
      </w:r>
      <w:r w:rsidR="003629DC">
        <w:t xml:space="preserve">–P </w:t>
      </w:r>
    </w:p>
    <w:p w14:paraId="1E1DF48A" w14:textId="4477C1D5" w:rsidR="00583C06" w:rsidRDefault="00583C06" w:rsidP="00FE4438">
      <w:pPr>
        <w:spacing w:after="0" w:line="240" w:lineRule="auto"/>
      </w:pPr>
      <w:r w:rsidRPr="00583C06">
        <w:t>Bob Schultz, Foundation Chair</w:t>
      </w:r>
      <w:r w:rsidR="003629DC">
        <w:t xml:space="preserve"> –A </w:t>
      </w:r>
      <w:r w:rsidRPr="00583C06">
        <w:t xml:space="preserve"> </w:t>
      </w:r>
    </w:p>
    <w:p w14:paraId="3DED8E52" w14:textId="3F041D11" w:rsidR="00583C06" w:rsidRDefault="00583C06" w:rsidP="00FE4438">
      <w:pPr>
        <w:spacing w:after="0" w:line="240" w:lineRule="auto"/>
      </w:pPr>
      <w:r w:rsidRPr="00583C06">
        <w:t xml:space="preserve">Joe Trotter, Membership Chair </w:t>
      </w:r>
      <w:r w:rsidR="003629DC">
        <w:t xml:space="preserve">–P </w:t>
      </w:r>
    </w:p>
    <w:p w14:paraId="2182AAC9" w14:textId="2B857ABB" w:rsidR="00583C06" w:rsidRDefault="00583C06" w:rsidP="00FE4438">
      <w:pPr>
        <w:spacing w:after="0" w:line="240" w:lineRule="auto"/>
      </w:pPr>
      <w:r w:rsidRPr="00583C06">
        <w:t xml:space="preserve">David </w:t>
      </w:r>
      <w:proofErr w:type="spellStart"/>
      <w:r w:rsidRPr="00583C06">
        <w:t>Denebeim</w:t>
      </w:r>
      <w:proofErr w:type="spellEnd"/>
      <w:r w:rsidRPr="00583C06">
        <w:t xml:space="preserve">, Program Chair </w:t>
      </w:r>
      <w:r w:rsidR="003629DC">
        <w:t>A (see below)</w:t>
      </w:r>
    </w:p>
    <w:p w14:paraId="71EDDE11" w14:textId="2ACE3675" w:rsidR="00583C06" w:rsidRDefault="00583C06" w:rsidP="00FE4438">
      <w:pPr>
        <w:spacing w:after="0" w:line="240" w:lineRule="auto"/>
      </w:pPr>
      <w:r w:rsidRPr="00583C06">
        <w:t xml:space="preserve">Chris Jones, Service Chair </w:t>
      </w:r>
      <w:r w:rsidR="003629DC">
        <w:t xml:space="preserve">–A </w:t>
      </w:r>
    </w:p>
    <w:p w14:paraId="6C9DB9BF" w14:textId="1F3BCD7B" w:rsidR="00583C06" w:rsidRDefault="00583C06" w:rsidP="00FE4438">
      <w:pPr>
        <w:spacing w:after="0" w:line="240" w:lineRule="auto"/>
      </w:pPr>
      <w:r w:rsidRPr="00583C06">
        <w:t xml:space="preserve">Gar House, Social Events Chair </w:t>
      </w:r>
      <w:r w:rsidR="003629DC">
        <w:t>--P</w:t>
      </w:r>
    </w:p>
    <w:p w14:paraId="674496CE" w14:textId="64B39850" w:rsidR="00583C06" w:rsidRDefault="00583C06" w:rsidP="00FE4438">
      <w:pPr>
        <w:spacing w:after="0" w:line="240" w:lineRule="auto"/>
      </w:pPr>
      <w:r w:rsidRPr="00583C06">
        <w:t xml:space="preserve">Melanie Dye, Youth Services </w:t>
      </w:r>
      <w:proofErr w:type="gramStart"/>
      <w:r w:rsidRPr="00583C06">
        <w:t xml:space="preserve">Chair </w:t>
      </w:r>
      <w:r w:rsidR="003629DC">
        <w:t xml:space="preserve"> --</w:t>
      </w:r>
      <w:proofErr w:type="gramEnd"/>
      <w:r w:rsidR="003629DC">
        <w:t xml:space="preserve">P </w:t>
      </w:r>
    </w:p>
    <w:p w14:paraId="1B96BE00" w14:textId="57489E30" w:rsidR="00583C06" w:rsidRDefault="00583C06" w:rsidP="00FE4438">
      <w:pPr>
        <w:spacing w:after="0" w:line="240" w:lineRule="auto"/>
      </w:pPr>
      <w:r w:rsidRPr="00583C06">
        <w:t xml:space="preserve">Nav Bhachech, Webmaster </w:t>
      </w:r>
      <w:r w:rsidR="003629DC">
        <w:t xml:space="preserve">–A </w:t>
      </w:r>
    </w:p>
    <w:p w14:paraId="0A9864D6" w14:textId="74EEF1E0" w:rsidR="00583C06" w:rsidRDefault="00583C06" w:rsidP="00FE4438">
      <w:pPr>
        <w:spacing w:after="0" w:line="240" w:lineRule="auto"/>
      </w:pPr>
      <w:r w:rsidRPr="00583C06">
        <w:t xml:space="preserve">Woody Fridae, International Service Chair </w:t>
      </w:r>
      <w:r w:rsidR="003629DC">
        <w:t>--P</w:t>
      </w:r>
    </w:p>
    <w:p w14:paraId="0EE35897" w14:textId="7EBAF249" w:rsidR="00583C06" w:rsidRDefault="00583C06" w:rsidP="00FE4438">
      <w:pPr>
        <w:spacing w:after="0" w:line="240" w:lineRule="auto"/>
      </w:pPr>
      <w:r w:rsidRPr="00583C06">
        <w:t>Tamsen Schultz – Bhachech – Foundation Chair</w:t>
      </w:r>
      <w:r w:rsidR="003629DC">
        <w:t xml:space="preserve"> –A </w:t>
      </w:r>
      <w:r w:rsidRPr="00583C06">
        <w:t xml:space="preserve"> </w:t>
      </w:r>
    </w:p>
    <w:p w14:paraId="6661F4AA" w14:textId="76C99EC0" w:rsidR="00583C06" w:rsidRDefault="00583C06" w:rsidP="00FE4438">
      <w:pPr>
        <w:spacing w:after="0" w:line="240" w:lineRule="auto"/>
      </w:pPr>
      <w:r w:rsidRPr="00583C06">
        <w:t>Kelli Villaneuva &amp; Nav Bhachech,</w:t>
      </w:r>
      <w:r w:rsidR="00CE0910">
        <w:t xml:space="preserve"> </w:t>
      </w:r>
      <w:r w:rsidRPr="00583C06">
        <w:t xml:space="preserve">Public Relations/Social Media Chair </w:t>
      </w:r>
    </w:p>
    <w:p w14:paraId="6BE0F28C" w14:textId="77777777" w:rsidR="00583C06" w:rsidRDefault="00583C06" w:rsidP="00FE4438">
      <w:pPr>
        <w:spacing w:after="0" w:line="240" w:lineRule="auto"/>
      </w:pPr>
    </w:p>
    <w:p w14:paraId="55FFC7D6" w14:textId="77777777" w:rsidR="00583C06" w:rsidRPr="00FE4438" w:rsidRDefault="00583C06" w:rsidP="00FE4438">
      <w:pPr>
        <w:spacing w:after="0" w:line="240" w:lineRule="auto"/>
        <w:rPr>
          <w:b/>
          <w:bCs/>
        </w:rPr>
      </w:pPr>
      <w:r w:rsidRPr="00FE4438">
        <w:rPr>
          <w:b/>
          <w:bCs/>
        </w:rPr>
        <w:t xml:space="preserve">ITEMS </w:t>
      </w:r>
    </w:p>
    <w:p w14:paraId="7CACC5EC" w14:textId="500940FD" w:rsidR="00583C06" w:rsidRDefault="00583C06" w:rsidP="00FE4438">
      <w:pPr>
        <w:spacing w:after="0" w:line="240" w:lineRule="auto"/>
      </w:pPr>
      <w:r w:rsidRPr="00583C06">
        <w:t xml:space="preserve">1. Approval of the Agenda </w:t>
      </w:r>
      <w:r w:rsidR="003629DC">
        <w:t>M Gar 2 Kelli to approve. UA</w:t>
      </w:r>
    </w:p>
    <w:p w14:paraId="16A8135A" w14:textId="7FC6992E" w:rsidR="00583C06" w:rsidRDefault="00583C06" w:rsidP="00FE4438">
      <w:pPr>
        <w:spacing w:after="0" w:line="240" w:lineRule="auto"/>
      </w:pPr>
      <w:r w:rsidRPr="00583C06">
        <w:t xml:space="preserve">2. Approval of Minutes from August 1, </w:t>
      </w:r>
      <w:proofErr w:type="gramStart"/>
      <w:r w:rsidRPr="00583C06">
        <w:t>2024</w:t>
      </w:r>
      <w:proofErr w:type="gramEnd"/>
      <w:r w:rsidRPr="00583C06">
        <w:t xml:space="preserve"> 3.</w:t>
      </w:r>
      <w:r w:rsidR="003629DC">
        <w:t xml:space="preserve"> M Gar, 2 Kelli to approve: UA</w:t>
      </w:r>
    </w:p>
    <w:p w14:paraId="662A4855" w14:textId="77777777" w:rsidR="00583C06" w:rsidRDefault="00583C06" w:rsidP="00FE4438">
      <w:pPr>
        <w:spacing w:after="0" w:line="240" w:lineRule="auto"/>
      </w:pPr>
      <w:r w:rsidRPr="00583C06">
        <w:t xml:space="preserve"> Reports: </w:t>
      </w:r>
    </w:p>
    <w:p w14:paraId="68BBABDD" w14:textId="4D1DE13C" w:rsidR="00583C06" w:rsidRDefault="00583C06" w:rsidP="003629DC">
      <w:pPr>
        <w:pStyle w:val="ListParagraph"/>
        <w:numPr>
          <w:ilvl w:val="0"/>
          <w:numId w:val="1"/>
        </w:numPr>
      </w:pPr>
      <w:r w:rsidRPr="00583C06">
        <w:t xml:space="preserve">Treasurer - Valerie </w:t>
      </w:r>
    </w:p>
    <w:p w14:paraId="7C89CA2B" w14:textId="62EF12F3" w:rsidR="003629DC" w:rsidRDefault="003629DC" w:rsidP="00FE4438">
      <w:pPr>
        <w:spacing w:line="240" w:lineRule="auto"/>
        <w:ind w:left="360"/>
      </w:pPr>
      <w:r>
        <w:t xml:space="preserve">Valerie presented a few bills to be paid, one of which is a reimbursement to herself so Rich will sign.  She also presented a few issues regarding attendance, collection of money from Happy Dollars, and paying for lunches to be simplified.  The Board agreed and suggested that she present these improvements to the club so that </w:t>
      </w:r>
      <w:proofErr w:type="gramStart"/>
      <w:r>
        <w:t>people</w:t>
      </w:r>
      <w:proofErr w:type="gramEnd"/>
      <w:r>
        <w:t xml:space="preserve"> in charge will understand.  Kelli volunteered to help her write up the suggestions for a club announcement</w:t>
      </w:r>
      <w:r w:rsidR="009E46A9">
        <w:t>.  The main idea is that it be simple and repeatable so others can step in.</w:t>
      </w:r>
    </w:p>
    <w:p w14:paraId="2E3AD51F" w14:textId="3278428E" w:rsidR="00583C06" w:rsidRDefault="00583C06" w:rsidP="00FE4438">
      <w:pPr>
        <w:spacing w:line="240" w:lineRule="auto"/>
      </w:pPr>
      <w:r w:rsidRPr="00583C06">
        <w:t xml:space="preserve">b. International Foundation - Bob </w:t>
      </w:r>
      <w:r w:rsidR="009E46A9">
        <w:t>N/A</w:t>
      </w:r>
    </w:p>
    <w:p w14:paraId="2E64FD62" w14:textId="77777777" w:rsidR="00583C06" w:rsidRDefault="00583C06" w:rsidP="00FE4438">
      <w:pPr>
        <w:spacing w:line="240" w:lineRule="auto"/>
      </w:pPr>
      <w:r w:rsidRPr="00583C06">
        <w:t xml:space="preserve">c. Membership – Joe </w:t>
      </w:r>
    </w:p>
    <w:p w14:paraId="2A7E6516" w14:textId="7E07C2AE" w:rsidR="009E46A9" w:rsidRDefault="009E46A9" w:rsidP="00FE4438">
      <w:pPr>
        <w:spacing w:line="240" w:lineRule="auto"/>
      </w:pPr>
      <w:r>
        <w:t xml:space="preserve">Joe said that he is going to send out an email asking people to submit </w:t>
      </w:r>
      <w:proofErr w:type="gramStart"/>
      <w:r>
        <w:t>names</w:t>
      </w:r>
      <w:proofErr w:type="gramEnd"/>
      <w:r>
        <w:t xml:space="preserve"> of people that might be invited to join the club.  A discussion followed about making the club more attractive to potential members, especially younger members of the community.  Various ideas came up regarding possible Social Membership, Friends of Rotary, and Corporate </w:t>
      </w:r>
      <w:r>
        <w:lastRenderedPageBreak/>
        <w:t>Membership. After discussion, it was proposed that we “Hold a business meeting in the near future to discuss expectations and qualifications of corporate and social membership designations with the idea that we make the club more attractive to younger people.” Moved by Joe, 2 Kelli, UA</w:t>
      </w:r>
    </w:p>
    <w:p w14:paraId="463DF09D" w14:textId="64AC3A33" w:rsidR="00583C06" w:rsidRDefault="00583C06" w:rsidP="00FE4438">
      <w:pPr>
        <w:spacing w:line="240" w:lineRule="auto"/>
      </w:pPr>
      <w:r w:rsidRPr="00583C06">
        <w:t xml:space="preserve">d. Programs – </w:t>
      </w:r>
      <w:proofErr w:type="gramStart"/>
      <w:r w:rsidRPr="00583C06">
        <w:t xml:space="preserve">David </w:t>
      </w:r>
      <w:r w:rsidR="009E46A9">
        <w:t xml:space="preserve"> </w:t>
      </w:r>
      <w:r w:rsidR="00FE4438">
        <w:t>(</w:t>
      </w:r>
      <w:proofErr w:type="gramEnd"/>
      <w:r w:rsidR="009E46A9">
        <w:t xml:space="preserve">It was explained that David is in charge of programs but that he did not want to be on </w:t>
      </w:r>
      <w:proofErr w:type="gramStart"/>
      <w:r w:rsidR="009E46A9">
        <w:t>the board</w:t>
      </w:r>
      <w:proofErr w:type="gramEnd"/>
      <w:r w:rsidR="009E46A9">
        <w:t>.</w:t>
      </w:r>
      <w:r w:rsidR="00FE4438">
        <w:t>)</w:t>
      </w:r>
    </w:p>
    <w:p w14:paraId="5122D444" w14:textId="4F89AE30" w:rsidR="00583C06" w:rsidRDefault="00583C06" w:rsidP="00FE4438">
      <w:pPr>
        <w:spacing w:line="240" w:lineRule="auto"/>
      </w:pPr>
      <w:r w:rsidRPr="00583C06">
        <w:t xml:space="preserve">e. Service – Chris </w:t>
      </w:r>
      <w:r w:rsidR="009E46A9">
        <w:t>N/A</w:t>
      </w:r>
    </w:p>
    <w:p w14:paraId="7745A03B" w14:textId="77777777" w:rsidR="00583C06" w:rsidRDefault="00583C06" w:rsidP="00FE4438">
      <w:pPr>
        <w:spacing w:line="240" w:lineRule="auto"/>
      </w:pPr>
      <w:r w:rsidRPr="00583C06">
        <w:t xml:space="preserve">f. Social – Gar </w:t>
      </w:r>
    </w:p>
    <w:p w14:paraId="5620CBFF" w14:textId="63D829D4" w:rsidR="009E46A9" w:rsidRDefault="009E46A9" w:rsidP="00FE4438">
      <w:pPr>
        <w:spacing w:line="240" w:lineRule="auto"/>
      </w:pPr>
      <w:r>
        <w:t xml:space="preserve">Gar would like to see more </w:t>
      </w:r>
      <w:r w:rsidR="00CE0910">
        <w:t>social</w:t>
      </w:r>
      <w:r>
        <w:t xml:space="preserve"> events than the one “every fifth Thursday.” The Board agreed that it was open to having more and that it would be </w:t>
      </w:r>
      <w:proofErr w:type="gramStart"/>
      <w:r>
        <w:t>a  great</w:t>
      </w:r>
      <w:proofErr w:type="gramEnd"/>
      <w:r>
        <w:t xml:space="preserve"> idea for us to use these events to invite potential members to give them an idea of the fellowship of the club.</w:t>
      </w:r>
      <w:r w:rsidR="008F57B6">
        <w:t xml:space="preserve">  The next Social will be on November 1</w:t>
      </w:r>
      <w:r w:rsidR="008F57B6" w:rsidRPr="008F57B6">
        <w:rPr>
          <w:vertAlign w:val="superscript"/>
        </w:rPr>
        <w:t>st</w:t>
      </w:r>
      <w:r w:rsidR="008F57B6">
        <w:t xml:space="preserve"> since the next 5</w:t>
      </w:r>
      <w:r w:rsidR="008F57B6" w:rsidRPr="008F57B6">
        <w:rPr>
          <w:vertAlign w:val="superscript"/>
        </w:rPr>
        <w:t>th</w:t>
      </w:r>
      <w:r w:rsidR="008F57B6">
        <w:t xml:space="preserve"> Thursday </w:t>
      </w:r>
      <w:proofErr w:type="gramStart"/>
      <w:r w:rsidR="008F57B6">
        <w:t>in on</w:t>
      </w:r>
      <w:proofErr w:type="gramEnd"/>
      <w:r w:rsidR="008F57B6">
        <w:t xml:space="preserve"> Halloween.  More information will be announced at the club. </w:t>
      </w:r>
    </w:p>
    <w:p w14:paraId="1B8CC831" w14:textId="77777777" w:rsidR="00583C06" w:rsidRDefault="00583C06" w:rsidP="00FE4438">
      <w:pPr>
        <w:spacing w:line="240" w:lineRule="auto"/>
      </w:pPr>
      <w:r w:rsidRPr="00583C06">
        <w:t xml:space="preserve">g. Youth Services – Melanie </w:t>
      </w:r>
    </w:p>
    <w:p w14:paraId="56DF409C" w14:textId="6F0369F6" w:rsidR="009E46A9" w:rsidRDefault="009E46A9" w:rsidP="00FE4438">
      <w:pPr>
        <w:spacing w:line="240" w:lineRule="auto"/>
      </w:pPr>
      <w:r>
        <w:t>Melanie reported that the Interact Club is up and running.  It is already larger than it was last year with 12 members.  They have elected their club leadership positions</w:t>
      </w:r>
      <w:r w:rsidR="008F57B6">
        <w:t>.  It has not worked out to have the Camp Royal participants come to a Rotary Club meeting so far.  It was decided to invite them to our next Social on November 1</w:t>
      </w:r>
      <w:r w:rsidR="008F57B6" w:rsidRPr="008F57B6">
        <w:rPr>
          <w:vertAlign w:val="superscript"/>
        </w:rPr>
        <w:t>st</w:t>
      </w:r>
      <w:r w:rsidR="008F57B6">
        <w:t>.</w:t>
      </w:r>
    </w:p>
    <w:p w14:paraId="550C2759" w14:textId="77777777" w:rsidR="003629DC" w:rsidRDefault="00583C06" w:rsidP="00FE4438">
      <w:pPr>
        <w:spacing w:line="240" w:lineRule="auto"/>
      </w:pPr>
      <w:r w:rsidRPr="00583C06">
        <w:t xml:space="preserve">h. Webmaster – Nav </w:t>
      </w:r>
    </w:p>
    <w:p w14:paraId="2E6E5FC5" w14:textId="77777777" w:rsidR="003629DC" w:rsidRDefault="00583C06" w:rsidP="00FE4438">
      <w:pPr>
        <w:spacing w:line="240" w:lineRule="auto"/>
      </w:pPr>
      <w:proofErr w:type="spellStart"/>
      <w:r w:rsidRPr="00583C06">
        <w:t>i</w:t>
      </w:r>
      <w:proofErr w:type="spellEnd"/>
      <w:r w:rsidRPr="00583C06">
        <w:t xml:space="preserve">. International Service – Woody </w:t>
      </w:r>
    </w:p>
    <w:p w14:paraId="66344E4E" w14:textId="188F7F98" w:rsidR="008F57B6" w:rsidRDefault="008F57B6" w:rsidP="00FE4438">
      <w:pPr>
        <w:spacing w:line="240" w:lineRule="auto"/>
      </w:pPr>
      <w:r>
        <w:t>Woody announced that the trip to Ensenada is still open and that it will be pm January 5</w:t>
      </w:r>
      <w:r w:rsidRPr="008F57B6">
        <w:rPr>
          <w:vertAlign w:val="superscript"/>
        </w:rPr>
        <w:t>th</w:t>
      </w:r>
      <w:r>
        <w:t xml:space="preserve"> and 6</w:t>
      </w:r>
      <w:r w:rsidRPr="008F57B6">
        <w:rPr>
          <w:vertAlign w:val="superscript"/>
        </w:rPr>
        <w:t>th</w:t>
      </w:r>
      <w:r>
        <w:t>, but that the</w:t>
      </w:r>
      <w:r w:rsidR="00EB79C2">
        <w:t>y</w:t>
      </w:r>
      <w:r>
        <w:t xml:space="preserve"> will be there from the 2</w:t>
      </w:r>
      <w:r w:rsidRPr="008F57B6">
        <w:rPr>
          <w:vertAlign w:val="superscript"/>
        </w:rPr>
        <w:t>nd</w:t>
      </w:r>
      <w:r>
        <w:t xml:space="preserve"> to the 8</w:t>
      </w:r>
      <w:r w:rsidRPr="008F57B6">
        <w:rPr>
          <w:vertAlign w:val="superscript"/>
        </w:rPr>
        <w:t>th</w:t>
      </w:r>
      <w:r>
        <w:t xml:space="preserve">, and people are welcome to come for some or </w:t>
      </w:r>
      <w:proofErr w:type="gramStart"/>
      <w:r>
        <w:t>all of</w:t>
      </w:r>
      <w:proofErr w:type="gramEnd"/>
      <w:r>
        <w:t xml:space="preserve"> that time</w:t>
      </w:r>
      <w:r w:rsidR="00EB79C2">
        <w:t xml:space="preserve">. He’s working on getting a nice Airbnb that will accommodate all that </w:t>
      </w:r>
      <w:proofErr w:type="gramStart"/>
      <w:r w:rsidR="00EB79C2">
        <w:t>want</w:t>
      </w:r>
      <w:proofErr w:type="gramEnd"/>
      <w:r w:rsidR="00EB79C2">
        <w:t xml:space="preserve"> to come</w:t>
      </w:r>
      <w:r>
        <w:t>.  See him for details.  The program requests $1000 per club to participate.  M</w:t>
      </w:r>
      <w:r w:rsidR="00EB79C2">
        <w:t>otion by</w:t>
      </w:r>
      <w:r>
        <w:t xml:space="preserve"> Woody, 2 Kelli to petition the Foundation to invest $1000 in the Ensenada Food and </w:t>
      </w:r>
      <w:r w:rsidR="00AD1CA6">
        <w:t>Clothing</w:t>
      </w:r>
      <w:r>
        <w:t xml:space="preserve"> Distribution.  UA.  There will be a Foundation meeting in December, so </w:t>
      </w:r>
      <w:r w:rsidR="00EB79C2">
        <w:t>the request</w:t>
      </w:r>
      <w:r>
        <w:t xml:space="preserve"> will be presented then.</w:t>
      </w:r>
    </w:p>
    <w:p w14:paraId="14CE284F" w14:textId="5E105923" w:rsidR="003629DC" w:rsidRDefault="00583C06" w:rsidP="00FE4438">
      <w:pPr>
        <w:spacing w:line="240" w:lineRule="auto"/>
      </w:pPr>
      <w:r w:rsidRPr="00583C06">
        <w:t xml:space="preserve">j. Club Foundation – Tamsen </w:t>
      </w:r>
      <w:r w:rsidR="008F57B6">
        <w:t>N/A</w:t>
      </w:r>
    </w:p>
    <w:p w14:paraId="7CCA4CE2" w14:textId="77777777" w:rsidR="003629DC" w:rsidRDefault="00583C06" w:rsidP="00FE4438">
      <w:pPr>
        <w:spacing w:line="240" w:lineRule="auto"/>
      </w:pPr>
      <w:r w:rsidRPr="00583C06">
        <w:t xml:space="preserve">k. Public Relations/Social Media – Kelli and Nav </w:t>
      </w:r>
    </w:p>
    <w:p w14:paraId="748D69B8" w14:textId="36684524" w:rsidR="008F57B6" w:rsidRDefault="008F57B6" w:rsidP="00FE4438">
      <w:pPr>
        <w:spacing w:line="240" w:lineRule="auto"/>
      </w:pPr>
      <w:r>
        <w:t>Kelli is still trying to get a new Facebook page set up.  She will work with Nav to start it.</w:t>
      </w:r>
    </w:p>
    <w:p w14:paraId="59F170B3" w14:textId="4BF755D2" w:rsidR="00AD1CA6" w:rsidRDefault="00AD1CA6" w:rsidP="00FE4438">
      <w:pPr>
        <w:spacing w:line="240" w:lineRule="auto"/>
      </w:pPr>
      <w:r>
        <w:t xml:space="preserve">Kelli also reported on the Gazebo refurbishment project. We will be selling raffle </w:t>
      </w:r>
      <w:proofErr w:type="spellStart"/>
      <w:r>
        <w:t>tickest</w:t>
      </w:r>
      <w:proofErr w:type="spellEnd"/>
      <w:r>
        <w:t xml:space="preserve"> for a big gift basket worth over $1000.   She had gotten a lot of cooperation from other clubs, businesses, and individuals in the community. Carla Wroten is helping with a webpage, for example.  She will be promoting the fundraising tickets.  She needs some help with this.  More information will be given at the club soon.</w:t>
      </w:r>
    </w:p>
    <w:p w14:paraId="5216DE42" w14:textId="3CED7BFF" w:rsidR="00583C06" w:rsidRDefault="00583C06" w:rsidP="00FE4438">
      <w:pPr>
        <w:spacing w:line="240" w:lineRule="auto"/>
      </w:pPr>
      <w:r w:rsidRPr="00583C06">
        <w:t>5. Adjourn</w:t>
      </w:r>
      <w:r w:rsidR="003629DC">
        <w:t>ed at 2:23pm</w:t>
      </w:r>
    </w:p>
    <w:sectPr w:rsidR="00583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62E05"/>
    <w:multiLevelType w:val="hybridMultilevel"/>
    <w:tmpl w:val="3962F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08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06"/>
    <w:rsid w:val="00235409"/>
    <w:rsid w:val="003629DC"/>
    <w:rsid w:val="00583C06"/>
    <w:rsid w:val="008F57B6"/>
    <w:rsid w:val="009D31C6"/>
    <w:rsid w:val="009E46A9"/>
    <w:rsid w:val="00AD1CA6"/>
    <w:rsid w:val="00CE0910"/>
    <w:rsid w:val="00EB79C2"/>
    <w:rsid w:val="00FE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D58"/>
  <w15:chartTrackingRefBased/>
  <w15:docId w15:val="{0ECC7933-E93A-4BAD-B543-32D52CA2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C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C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C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C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C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C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C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C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C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C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C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C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C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C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C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C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C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C06"/>
    <w:rPr>
      <w:rFonts w:eastAsiaTheme="majorEastAsia" w:cstheme="majorBidi"/>
      <w:color w:val="272727" w:themeColor="text1" w:themeTint="D8"/>
    </w:rPr>
  </w:style>
  <w:style w:type="paragraph" w:styleId="Title">
    <w:name w:val="Title"/>
    <w:basedOn w:val="Normal"/>
    <w:next w:val="Normal"/>
    <w:link w:val="TitleChar"/>
    <w:uiPriority w:val="10"/>
    <w:qFormat/>
    <w:rsid w:val="00583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C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C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C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C06"/>
    <w:pPr>
      <w:spacing w:before="160"/>
      <w:jc w:val="center"/>
    </w:pPr>
    <w:rPr>
      <w:i/>
      <w:iCs/>
      <w:color w:val="404040" w:themeColor="text1" w:themeTint="BF"/>
    </w:rPr>
  </w:style>
  <w:style w:type="character" w:customStyle="1" w:styleId="QuoteChar">
    <w:name w:val="Quote Char"/>
    <w:basedOn w:val="DefaultParagraphFont"/>
    <w:link w:val="Quote"/>
    <w:uiPriority w:val="29"/>
    <w:rsid w:val="00583C06"/>
    <w:rPr>
      <w:i/>
      <w:iCs/>
      <w:color w:val="404040" w:themeColor="text1" w:themeTint="BF"/>
    </w:rPr>
  </w:style>
  <w:style w:type="paragraph" w:styleId="ListParagraph">
    <w:name w:val="List Paragraph"/>
    <w:basedOn w:val="Normal"/>
    <w:uiPriority w:val="34"/>
    <w:qFormat/>
    <w:rsid w:val="00583C06"/>
    <w:pPr>
      <w:ind w:left="720"/>
      <w:contextualSpacing/>
    </w:pPr>
  </w:style>
  <w:style w:type="character" w:styleId="IntenseEmphasis">
    <w:name w:val="Intense Emphasis"/>
    <w:basedOn w:val="DefaultParagraphFont"/>
    <w:uiPriority w:val="21"/>
    <w:qFormat/>
    <w:rsid w:val="00583C06"/>
    <w:rPr>
      <w:i/>
      <w:iCs/>
      <w:color w:val="0F4761" w:themeColor="accent1" w:themeShade="BF"/>
    </w:rPr>
  </w:style>
  <w:style w:type="paragraph" w:styleId="IntenseQuote">
    <w:name w:val="Intense Quote"/>
    <w:basedOn w:val="Normal"/>
    <w:next w:val="Normal"/>
    <w:link w:val="IntenseQuoteChar"/>
    <w:uiPriority w:val="30"/>
    <w:qFormat/>
    <w:rsid w:val="00583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C06"/>
    <w:rPr>
      <w:i/>
      <w:iCs/>
      <w:color w:val="0F4761" w:themeColor="accent1" w:themeShade="BF"/>
    </w:rPr>
  </w:style>
  <w:style w:type="character" w:styleId="IntenseReference">
    <w:name w:val="Intense Reference"/>
    <w:basedOn w:val="DefaultParagraphFont"/>
    <w:uiPriority w:val="32"/>
    <w:qFormat/>
    <w:rsid w:val="00583C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Fridae</dc:creator>
  <cp:keywords/>
  <dc:description/>
  <cp:lastModifiedBy>Rebecca Fridae</cp:lastModifiedBy>
  <cp:revision>4</cp:revision>
  <dcterms:created xsi:type="dcterms:W3CDTF">2024-09-06T02:46:00Z</dcterms:created>
  <dcterms:modified xsi:type="dcterms:W3CDTF">2024-09-06T02:55:00Z</dcterms:modified>
</cp:coreProperties>
</file>