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EA9E1" w14:textId="01CD5BD3" w:rsidR="007B02AD" w:rsidRDefault="00886955">
      <w:pPr>
        <w:rPr>
          <w:b/>
          <w:bCs/>
          <w:sz w:val="28"/>
          <w:szCs w:val="28"/>
          <w:u w:val="single"/>
        </w:rPr>
      </w:pPr>
      <w:r w:rsidRPr="00736D35">
        <w:rPr>
          <w:b/>
          <w:bCs/>
          <w:sz w:val="28"/>
          <w:szCs w:val="28"/>
          <w:u w:val="single"/>
        </w:rPr>
        <w:t>MEMBERSHIP STATUS HI-LITES TO BOARD OF DIRECTORS (6/12/2024)</w:t>
      </w:r>
      <w:r w:rsidR="00736D35">
        <w:rPr>
          <w:b/>
          <w:bCs/>
          <w:sz w:val="28"/>
          <w:szCs w:val="28"/>
          <w:u w:val="single"/>
        </w:rPr>
        <w:t xml:space="preserve">  </w:t>
      </w:r>
    </w:p>
    <w:p w14:paraId="797B23E4" w14:textId="4FC9BDB6" w:rsidR="00736D35" w:rsidRPr="00736D35" w:rsidRDefault="00736D35">
      <w:pPr>
        <w:rPr>
          <w:b/>
          <w:bCs/>
          <w:sz w:val="24"/>
          <w:szCs w:val="24"/>
        </w:rPr>
      </w:pPr>
      <w:r w:rsidRPr="00736D35">
        <w:rPr>
          <w:b/>
          <w:bCs/>
          <w:sz w:val="24"/>
          <w:szCs w:val="24"/>
        </w:rPr>
        <w:t>Note:  all numbers are starting Sept. 1, 2023</w:t>
      </w:r>
    </w:p>
    <w:p w14:paraId="7C4044FF" w14:textId="4F46A201" w:rsidR="006E5B3C" w:rsidRPr="00736D35" w:rsidRDefault="006E5B3C">
      <w:pPr>
        <w:rPr>
          <w:sz w:val="28"/>
          <w:szCs w:val="28"/>
        </w:rPr>
      </w:pPr>
      <w:r w:rsidRPr="00736D35">
        <w:rPr>
          <w:sz w:val="28"/>
          <w:szCs w:val="28"/>
        </w:rPr>
        <w:t>Whi</w:t>
      </w:r>
      <w:r w:rsidR="008B5BCD">
        <w:rPr>
          <w:sz w:val="28"/>
          <w:szCs w:val="28"/>
        </w:rPr>
        <w:t>le t</w:t>
      </w:r>
      <w:r w:rsidRPr="00736D35">
        <w:rPr>
          <w:sz w:val="28"/>
          <w:szCs w:val="28"/>
        </w:rPr>
        <w:t xml:space="preserve">he gain in new members to date is very encouraging, the net membership gain is disappointing because of the high loss of </w:t>
      </w:r>
      <w:r w:rsidR="008B5BCD">
        <w:rPr>
          <w:sz w:val="28"/>
          <w:szCs w:val="28"/>
        </w:rPr>
        <w:t xml:space="preserve">existing </w:t>
      </w:r>
      <w:r w:rsidRPr="00736D35">
        <w:rPr>
          <w:sz w:val="28"/>
          <w:szCs w:val="28"/>
        </w:rPr>
        <w:t xml:space="preserve">members.  We </w:t>
      </w:r>
      <w:r w:rsidRPr="008B5BCD">
        <w:rPr>
          <w:sz w:val="28"/>
          <w:szCs w:val="28"/>
        </w:rPr>
        <w:t>have lost</w:t>
      </w:r>
      <w:r w:rsidRPr="008B5BCD">
        <w:rPr>
          <w:sz w:val="28"/>
          <w:szCs w:val="28"/>
          <w:u w:val="single"/>
        </w:rPr>
        <w:t xml:space="preserve"> </w:t>
      </w:r>
      <w:r w:rsidRPr="008B5BCD">
        <w:rPr>
          <w:sz w:val="28"/>
          <w:szCs w:val="28"/>
        </w:rPr>
        <w:t>10 members to</w:t>
      </w:r>
      <w:r w:rsidRPr="00736D35">
        <w:rPr>
          <w:sz w:val="28"/>
          <w:szCs w:val="28"/>
        </w:rPr>
        <w:t xml:space="preserve"> date when we had projected a loss of 5-6 members for the entire year.  The total membership for this year is not expected to increase for this year because there are no potential members in the pipeline that could be inducted by the end of the year and there is still a projected loss of 1-2 members during June.</w:t>
      </w:r>
    </w:p>
    <w:p w14:paraId="311F5A25" w14:textId="37AFCDF5" w:rsidR="00736D35" w:rsidRPr="00736D35" w:rsidRDefault="006E5B3C">
      <w:pPr>
        <w:rPr>
          <w:sz w:val="28"/>
          <w:szCs w:val="28"/>
        </w:rPr>
      </w:pPr>
      <w:r w:rsidRPr="00736D35">
        <w:rPr>
          <w:sz w:val="28"/>
          <w:szCs w:val="28"/>
        </w:rPr>
        <w:t>A bright side</w:t>
      </w:r>
      <w:r w:rsidR="00400B8E">
        <w:rPr>
          <w:sz w:val="28"/>
          <w:szCs w:val="28"/>
        </w:rPr>
        <w:t xml:space="preserve">, </w:t>
      </w:r>
      <w:r w:rsidRPr="00736D35">
        <w:rPr>
          <w:sz w:val="28"/>
          <w:szCs w:val="28"/>
        </w:rPr>
        <w:t>in addition to the total new members inducted</w:t>
      </w:r>
      <w:r w:rsidR="00400B8E">
        <w:rPr>
          <w:sz w:val="28"/>
          <w:szCs w:val="28"/>
        </w:rPr>
        <w:t>,</w:t>
      </w:r>
      <w:r w:rsidRPr="00736D35">
        <w:rPr>
          <w:sz w:val="28"/>
          <w:szCs w:val="28"/>
        </w:rPr>
        <w:t xml:space="preserve"> is that the </w:t>
      </w:r>
      <w:r w:rsidRPr="008B5BCD">
        <w:rPr>
          <w:sz w:val="28"/>
          <w:szCs w:val="28"/>
          <w:u w:val="single"/>
        </w:rPr>
        <w:t>level of engagement</w:t>
      </w:r>
      <w:r w:rsidRPr="00736D35">
        <w:rPr>
          <w:sz w:val="28"/>
          <w:szCs w:val="28"/>
        </w:rPr>
        <w:t xml:space="preserve"> of the total membership has increased from 80 to 88%.</w:t>
      </w:r>
    </w:p>
    <w:p w14:paraId="057E3D3E" w14:textId="63C1ED75" w:rsidR="00736D35" w:rsidRPr="00736D35" w:rsidRDefault="00736D35">
      <w:pPr>
        <w:rPr>
          <w:sz w:val="28"/>
          <w:szCs w:val="28"/>
        </w:rPr>
      </w:pPr>
      <w:r w:rsidRPr="00736D35">
        <w:rPr>
          <w:sz w:val="28"/>
          <w:szCs w:val="28"/>
        </w:rPr>
        <w:t xml:space="preserve">Another note is that total </w:t>
      </w:r>
      <w:r w:rsidRPr="008B5BCD">
        <w:rPr>
          <w:sz w:val="28"/>
          <w:szCs w:val="28"/>
          <w:u w:val="single"/>
        </w:rPr>
        <w:t>female membership</w:t>
      </w:r>
      <w:r w:rsidRPr="00736D35">
        <w:rPr>
          <w:sz w:val="28"/>
          <w:szCs w:val="28"/>
        </w:rPr>
        <w:t xml:space="preserve"> has increased from 19% to 24% to date.</w:t>
      </w:r>
    </w:p>
    <w:p w14:paraId="07AEA63E" w14:textId="77777777" w:rsidR="006E5B3C" w:rsidRPr="00736D35" w:rsidRDefault="006E5B3C">
      <w:pPr>
        <w:rPr>
          <w:sz w:val="28"/>
          <w:szCs w:val="28"/>
        </w:rPr>
      </w:pPr>
    </w:p>
    <w:p w14:paraId="6C9B6959" w14:textId="208E21AD" w:rsidR="00886955" w:rsidRPr="00736D35" w:rsidRDefault="00886955" w:rsidP="00736D35">
      <w:pPr>
        <w:spacing w:after="0" w:line="240" w:lineRule="auto"/>
        <w:rPr>
          <w:b/>
          <w:bCs/>
          <w:sz w:val="28"/>
          <w:szCs w:val="28"/>
        </w:rPr>
      </w:pPr>
      <w:r w:rsidRPr="00736D35">
        <w:rPr>
          <w:b/>
          <w:bCs/>
          <w:sz w:val="28"/>
          <w:szCs w:val="28"/>
        </w:rPr>
        <w:t>Total membership status:</w:t>
      </w:r>
    </w:p>
    <w:p w14:paraId="428E5A4A" w14:textId="77777777" w:rsidR="00736D35" w:rsidRDefault="00736D35" w:rsidP="00736D35">
      <w:pPr>
        <w:spacing w:after="0" w:line="240" w:lineRule="auto"/>
        <w:rPr>
          <w:sz w:val="28"/>
          <w:szCs w:val="28"/>
        </w:rPr>
      </w:pPr>
    </w:p>
    <w:p w14:paraId="670C6D39" w14:textId="0404ADDB" w:rsidR="00886955" w:rsidRPr="00736D35" w:rsidRDefault="00886955" w:rsidP="00736D35">
      <w:pPr>
        <w:spacing w:after="0" w:line="240" w:lineRule="auto"/>
        <w:rPr>
          <w:sz w:val="28"/>
          <w:szCs w:val="28"/>
        </w:rPr>
      </w:pPr>
      <w:r w:rsidRPr="00736D35">
        <w:rPr>
          <w:sz w:val="28"/>
          <w:szCs w:val="28"/>
        </w:rPr>
        <w:t>New members added:</w:t>
      </w:r>
    </w:p>
    <w:p w14:paraId="08E36791" w14:textId="3BAF840B" w:rsidR="00886955" w:rsidRPr="00736D35" w:rsidRDefault="00886955" w:rsidP="00736D35">
      <w:pPr>
        <w:spacing w:after="0" w:line="240" w:lineRule="auto"/>
        <w:rPr>
          <w:sz w:val="28"/>
          <w:szCs w:val="28"/>
        </w:rPr>
      </w:pPr>
      <w:r w:rsidRPr="00736D35">
        <w:rPr>
          <w:sz w:val="28"/>
          <w:szCs w:val="28"/>
        </w:rPr>
        <w:t xml:space="preserve">       Goal                9 added</w:t>
      </w:r>
    </w:p>
    <w:p w14:paraId="4ED26BFF" w14:textId="0D35DB6F" w:rsidR="00886955" w:rsidRPr="00736D35" w:rsidRDefault="00886955" w:rsidP="00736D35">
      <w:pPr>
        <w:spacing w:after="0" w:line="240" w:lineRule="auto"/>
        <w:rPr>
          <w:sz w:val="28"/>
          <w:szCs w:val="28"/>
        </w:rPr>
      </w:pPr>
      <w:r w:rsidRPr="00736D35">
        <w:rPr>
          <w:sz w:val="28"/>
          <w:szCs w:val="28"/>
        </w:rPr>
        <w:t xml:space="preserve">        Actual            9 added</w:t>
      </w:r>
    </w:p>
    <w:p w14:paraId="7EFF5867" w14:textId="77777777" w:rsidR="00736D35" w:rsidRDefault="00736D35" w:rsidP="00736D35">
      <w:pPr>
        <w:spacing w:after="0" w:line="240" w:lineRule="auto"/>
        <w:rPr>
          <w:sz w:val="28"/>
          <w:szCs w:val="28"/>
        </w:rPr>
      </w:pPr>
    </w:p>
    <w:p w14:paraId="47FAFC5F" w14:textId="6A2A9768" w:rsidR="00886955" w:rsidRPr="00736D35" w:rsidRDefault="00886955" w:rsidP="00736D35">
      <w:pPr>
        <w:spacing w:after="0" w:line="240" w:lineRule="auto"/>
        <w:rPr>
          <w:sz w:val="28"/>
          <w:szCs w:val="28"/>
        </w:rPr>
      </w:pPr>
      <w:r w:rsidRPr="00736D35">
        <w:rPr>
          <w:sz w:val="28"/>
          <w:szCs w:val="28"/>
        </w:rPr>
        <w:t>Members lost:</w:t>
      </w:r>
    </w:p>
    <w:p w14:paraId="5A2943D4" w14:textId="662FE40C" w:rsidR="00886955" w:rsidRPr="00736D35" w:rsidRDefault="00886955" w:rsidP="00736D35">
      <w:pPr>
        <w:spacing w:after="0" w:line="240" w:lineRule="auto"/>
        <w:rPr>
          <w:sz w:val="28"/>
          <w:szCs w:val="28"/>
        </w:rPr>
      </w:pPr>
      <w:r w:rsidRPr="00736D35">
        <w:rPr>
          <w:sz w:val="28"/>
          <w:szCs w:val="28"/>
        </w:rPr>
        <w:t xml:space="preserve">        Estimated     4 lost</w:t>
      </w:r>
    </w:p>
    <w:p w14:paraId="548D67EC" w14:textId="1E460530" w:rsidR="00886955" w:rsidRPr="00736D35" w:rsidRDefault="00886955" w:rsidP="00736D35">
      <w:pPr>
        <w:spacing w:after="0" w:line="240" w:lineRule="auto"/>
        <w:rPr>
          <w:sz w:val="28"/>
          <w:szCs w:val="28"/>
        </w:rPr>
      </w:pPr>
      <w:r w:rsidRPr="00736D35">
        <w:rPr>
          <w:sz w:val="28"/>
          <w:szCs w:val="28"/>
        </w:rPr>
        <w:t xml:space="preserve">        Actual           10 lost</w:t>
      </w:r>
    </w:p>
    <w:p w14:paraId="109AA2C0" w14:textId="77777777" w:rsidR="00736D35" w:rsidRDefault="00736D35" w:rsidP="00736D35">
      <w:pPr>
        <w:spacing w:after="0" w:line="240" w:lineRule="auto"/>
        <w:rPr>
          <w:sz w:val="28"/>
          <w:szCs w:val="28"/>
        </w:rPr>
      </w:pPr>
    </w:p>
    <w:p w14:paraId="169387B1" w14:textId="24EF6FA4" w:rsidR="00886955" w:rsidRPr="00736D35" w:rsidRDefault="00886955" w:rsidP="00736D35">
      <w:pPr>
        <w:spacing w:after="0" w:line="240" w:lineRule="auto"/>
        <w:rPr>
          <w:sz w:val="28"/>
          <w:szCs w:val="28"/>
        </w:rPr>
      </w:pPr>
      <w:r w:rsidRPr="00736D35">
        <w:rPr>
          <w:sz w:val="28"/>
          <w:szCs w:val="28"/>
        </w:rPr>
        <w:t>Net Change:</w:t>
      </w:r>
    </w:p>
    <w:p w14:paraId="59FD3115" w14:textId="589F6D02" w:rsidR="00886955" w:rsidRPr="00736D35" w:rsidRDefault="00886955" w:rsidP="00736D35">
      <w:pPr>
        <w:spacing w:after="0" w:line="240" w:lineRule="auto"/>
        <w:rPr>
          <w:sz w:val="28"/>
          <w:szCs w:val="28"/>
        </w:rPr>
      </w:pPr>
      <w:r w:rsidRPr="00736D35">
        <w:rPr>
          <w:sz w:val="28"/>
          <w:szCs w:val="28"/>
        </w:rPr>
        <w:t xml:space="preserve">        Projected total members goal       57</w:t>
      </w:r>
      <w:r w:rsidR="008B5BCD">
        <w:rPr>
          <w:sz w:val="28"/>
          <w:szCs w:val="28"/>
        </w:rPr>
        <w:t xml:space="preserve">  (an increase of 5)</w:t>
      </w:r>
    </w:p>
    <w:p w14:paraId="5007FB17" w14:textId="08A8F9AE" w:rsidR="00886955" w:rsidRPr="00736D35" w:rsidRDefault="00886955" w:rsidP="00736D35">
      <w:pPr>
        <w:spacing w:after="0" w:line="240" w:lineRule="auto"/>
        <w:rPr>
          <w:sz w:val="28"/>
          <w:szCs w:val="28"/>
        </w:rPr>
      </w:pPr>
      <w:r w:rsidRPr="00736D35">
        <w:rPr>
          <w:sz w:val="28"/>
          <w:szCs w:val="28"/>
        </w:rPr>
        <w:t xml:space="preserve">        Actual total members                     51</w:t>
      </w:r>
      <w:r w:rsidR="008B5BCD">
        <w:rPr>
          <w:sz w:val="28"/>
          <w:szCs w:val="28"/>
        </w:rPr>
        <w:t xml:space="preserve">  ( a loss of 1)</w:t>
      </w:r>
    </w:p>
    <w:p w14:paraId="314DD32F" w14:textId="77777777" w:rsidR="00736D35" w:rsidRDefault="00736D35" w:rsidP="00736D35">
      <w:pPr>
        <w:spacing w:after="0" w:line="240" w:lineRule="auto"/>
        <w:rPr>
          <w:sz w:val="28"/>
          <w:szCs w:val="28"/>
        </w:rPr>
      </w:pPr>
    </w:p>
    <w:p w14:paraId="08403875" w14:textId="33F7A809" w:rsidR="00886955" w:rsidRPr="00736D35" w:rsidRDefault="00886955" w:rsidP="00736D35">
      <w:pPr>
        <w:spacing w:after="0" w:line="240" w:lineRule="auto"/>
        <w:rPr>
          <w:sz w:val="28"/>
          <w:szCs w:val="28"/>
        </w:rPr>
      </w:pPr>
      <w:r w:rsidRPr="00736D35">
        <w:rPr>
          <w:sz w:val="28"/>
          <w:szCs w:val="28"/>
        </w:rPr>
        <w:t>Engagement Level</w:t>
      </w:r>
      <w:r w:rsidR="006E5B3C" w:rsidRPr="00736D35">
        <w:rPr>
          <w:sz w:val="28"/>
          <w:szCs w:val="28"/>
        </w:rPr>
        <w:t xml:space="preserve"> (estimates)</w:t>
      </w:r>
      <w:r w:rsidR="00736D35">
        <w:rPr>
          <w:sz w:val="28"/>
          <w:szCs w:val="28"/>
        </w:rPr>
        <w:t>:</w:t>
      </w:r>
    </w:p>
    <w:p w14:paraId="27A389A8" w14:textId="591723CF" w:rsidR="006E5B3C" w:rsidRPr="00736D35" w:rsidRDefault="006E5B3C" w:rsidP="00736D35">
      <w:pPr>
        <w:spacing w:after="0" w:line="240" w:lineRule="auto"/>
        <w:rPr>
          <w:sz w:val="28"/>
          <w:szCs w:val="28"/>
        </w:rPr>
      </w:pPr>
      <w:r w:rsidRPr="00736D35">
        <w:rPr>
          <w:sz w:val="28"/>
          <w:szCs w:val="28"/>
        </w:rPr>
        <w:t xml:space="preserve">        Members with very low engagement a/o Sept. 1, 2023  = 20%</w:t>
      </w:r>
    </w:p>
    <w:p w14:paraId="0A3E416C" w14:textId="44B7E329" w:rsidR="006E5B3C" w:rsidRDefault="006E5B3C" w:rsidP="00736D35">
      <w:pPr>
        <w:spacing w:after="0" w:line="240" w:lineRule="auto"/>
        <w:rPr>
          <w:sz w:val="28"/>
          <w:szCs w:val="28"/>
        </w:rPr>
      </w:pPr>
      <w:r w:rsidRPr="00736D35">
        <w:rPr>
          <w:sz w:val="28"/>
          <w:szCs w:val="28"/>
        </w:rPr>
        <w:t xml:space="preserve">        Members with very low engagement a/o June. 1, 2024  = 12%</w:t>
      </w:r>
    </w:p>
    <w:p w14:paraId="7C294CED" w14:textId="77777777" w:rsidR="00736D35" w:rsidRDefault="00736D35" w:rsidP="00736D35">
      <w:pPr>
        <w:spacing w:after="0" w:line="240" w:lineRule="auto"/>
        <w:rPr>
          <w:sz w:val="28"/>
          <w:szCs w:val="28"/>
        </w:rPr>
      </w:pPr>
    </w:p>
    <w:p w14:paraId="5EC485AE" w14:textId="6D4CBCE6" w:rsidR="00736D35" w:rsidRDefault="00736D35" w:rsidP="00736D35">
      <w:pPr>
        <w:spacing w:after="0" w:line="240" w:lineRule="auto"/>
        <w:rPr>
          <w:sz w:val="28"/>
          <w:szCs w:val="28"/>
        </w:rPr>
      </w:pPr>
      <w:r>
        <w:rPr>
          <w:sz w:val="28"/>
          <w:szCs w:val="28"/>
        </w:rPr>
        <w:t>Gender of membership:</w:t>
      </w:r>
    </w:p>
    <w:p w14:paraId="04DF4E86" w14:textId="3DECAD3B" w:rsidR="00736D35" w:rsidRDefault="00736D35" w:rsidP="00736D35">
      <w:pPr>
        <w:spacing w:after="0" w:line="240" w:lineRule="auto"/>
        <w:rPr>
          <w:sz w:val="28"/>
          <w:szCs w:val="28"/>
        </w:rPr>
      </w:pPr>
      <w:r>
        <w:rPr>
          <w:sz w:val="28"/>
          <w:szCs w:val="28"/>
        </w:rPr>
        <w:t xml:space="preserve">          Male/Female ratio 9/1/2023       8</w:t>
      </w:r>
      <w:r w:rsidR="008B5BCD">
        <w:rPr>
          <w:sz w:val="28"/>
          <w:szCs w:val="28"/>
        </w:rPr>
        <w:t>1</w:t>
      </w:r>
      <w:r>
        <w:rPr>
          <w:sz w:val="28"/>
          <w:szCs w:val="28"/>
        </w:rPr>
        <w:t>%/</w:t>
      </w:r>
      <w:r w:rsidR="008B5BCD">
        <w:rPr>
          <w:sz w:val="28"/>
          <w:szCs w:val="28"/>
        </w:rPr>
        <w:t>19</w:t>
      </w:r>
      <w:r>
        <w:rPr>
          <w:sz w:val="28"/>
          <w:szCs w:val="28"/>
        </w:rPr>
        <w:t>%</w:t>
      </w:r>
    </w:p>
    <w:p w14:paraId="7B2CCC0C" w14:textId="19EE7327" w:rsidR="00886955" w:rsidRPr="00736D35" w:rsidRDefault="00736D35" w:rsidP="008B5BCD">
      <w:pPr>
        <w:spacing w:after="0" w:line="240" w:lineRule="auto"/>
        <w:rPr>
          <w:sz w:val="28"/>
          <w:szCs w:val="28"/>
        </w:rPr>
      </w:pPr>
      <w:r>
        <w:rPr>
          <w:sz w:val="28"/>
          <w:szCs w:val="28"/>
        </w:rPr>
        <w:t xml:space="preserve">          Male/Female ratio 6/1/2023       </w:t>
      </w:r>
      <w:r w:rsidR="008B5BCD">
        <w:rPr>
          <w:sz w:val="28"/>
          <w:szCs w:val="28"/>
        </w:rPr>
        <w:t>76%/24%</w:t>
      </w:r>
    </w:p>
    <w:sectPr w:rsidR="00886955" w:rsidRPr="00736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55"/>
    <w:rsid w:val="00107B50"/>
    <w:rsid w:val="003923FB"/>
    <w:rsid w:val="00400B8E"/>
    <w:rsid w:val="00445ACA"/>
    <w:rsid w:val="006E5B3C"/>
    <w:rsid w:val="00736D35"/>
    <w:rsid w:val="007B02AD"/>
    <w:rsid w:val="008251C6"/>
    <w:rsid w:val="00886955"/>
    <w:rsid w:val="008B5BCD"/>
    <w:rsid w:val="00FB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DB18"/>
  <w15:chartTrackingRefBased/>
  <w15:docId w15:val="{5A27B3F4-A0D6-4968-841C-4A815D40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Weathers</dc:creator>
  <cp:keywords/>
  <dc:description/>
  <cp:lastModifiedBy>Ken Weathers</cp:lastModifiedBy>
  <cp:revision>3</cp:revision>
  <cp:lastPrinted>2024-06-13T00:49:00Z</cp:lastPrinted>
  <dcterms:created xsi:type="dcterms:W3CDTF">2024-06-13T00:11:00Z</dcterms:created>
  <dcterms:modified xsi:type="dcterms:W3CDTF">2024-06-18T01:43:00Z</dcterms:modified>
</cp:coreProperties>
</file>