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3355" w14:textId="58019C10" w:rsidR="006E6C78" w:rsidRDefault="00B6340A" w:rsidP="00A753F1">
      <w:pPr>
        <w:jc w:val="center"/>
        <w:rPr>
          <w:b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9C3074" wp14:editId="1AEDBEF0">
            <wp:simplePos x="2514600" y="628650"/>
            <wp:positionH relativeFrom="margin">
              <wp:align>center</wp:align>
            </wp:positionH>
            <wp:positionV relativeFrom="paragraph">
              <wp:posOffset>0</wp:posOffset>
            </wp:positionV>
            <wp:extent cx="1947672" cy="73152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79732" w14:textId="77777777" w:rsidR="00C7267C" w:rsidRPr="00F61D61" w:rsidRDefault="00C7267C" w:rsidP="00F61D61">
      <w:pPr>
        <w:spacing w:before="360"/>
        <w:rPr>
          <w:b/>
          <w:sz w:val="24"/>
          <w:szCs w:val="24"/>
        </w:rPr>
      </w:pPr>
    </w:p>
    <w:p w14:paraId="4E834368" w14:textId="6AF3E791" w:rsidR="007C461D" w:rsidRPr="00B6340A" w:rsidRDefault="00A753F1" w:rsidP="00F61D61">
      <w:pPr>
        <w:spacing w:before="120" w:after="120" w:line="276" w:lineRule="auto"/>
        <w:jc w:val="center"/>
        <w:rPr>
          <w:b/>
          <w:sz w:val="36"/>
          <w:szCs w:val="36"/>
        </w:rPr>
      </w:pPr>
      <w:r w:rsidRPr="00A753F1">
        <w:rPr>
          <w:b/>
          <w:sz w:val="36"/>
          <w:szCs w:val="36"/>
        </w:rPr>
        <w:t>Oro Valley Rotary</w:t>
      </w:r>
      <w:r w:rsidR="00C7267C">
        <w:rPr>
          <w:b/>
          <w:sz w:val="36"/>
          <w:szCs w:val="36"/>
        </w:rPr>
        <w:t xml:space="preserve"> </w:t>
      </w:r>
      <w:r w:rsidRPr="00A753F1">
        <w:rPr>
          <w:b/>
          <w:sz w:val="36"/>
          <w:szCs w:val="36"/>
        </w:rPr>
        <w:t>Club</w:t>
      </w:r>
    </w:p>
    <w:p w14:paraId="3C6A8220" w14:textId="77777777" w:rsidR="00994773" w:rsidRDefault="00994773" w:rsidP="006D3A71">
      <w:pPr>
        <w:spacing w:after="120" w:line="264" w:lineRule="auto"/>
        <w:jc w:val="center"/>
        <w:rPr>
          <w:b/>
          <w:sz w:val="24"/>
          <w:szCs w:val="24"/>
        </w:rPr>
      </w:pPr>
    </w:p>
    <w:p w14:paraId="1CBDCC9E" w14:textId="1E3D9ADB" w:rsidR="009D2F68" w:rsidRPr="00EE3EC1" w:rsidRDefault="00A753F1" w:rsidP="006D3A71">
      <w:pPr>
        <w:spacing w:after="120" w:line="264" w:lineRule="auto"/>
        <w:jc w:val="center"/>
        <w:rPr>
          <w:b/>
          <w:sz w:val="24"/>
          <w:szCs w:val="24"/>
        </w:rPr>
      </w:pPr>
      <w:r w:rsidRPr="00EE3EC1">
        <w:rPr>
          <w:b/>
          <w:sz w:val="24"/>
          <w:szCs w:val="24"/>
        </w:rPr>
        <w:t>General Information</w:t>
      </w:r>
    </w:p>
    <w:p w14:paraId="385F8917" w14:textId="2B6B98E3" w:rsidR="00A753F1" w:rsidRPr="006E6C78" w:rsidRDefault="00A753F1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091C1D">
        <w:rPr>
          <w:b/>
          <w:sz w:val="24"/>
          <w:szCs w:val="24"/>
        </w:rPr>
        <w:t>Rotary International</w:t>
      </w:r>
      <w:r w:rsidRPr="006E6C78">
        <w:rPr>
          <w:sz w:val="24"/>
          <w:szCs w:val="24"/>
        </w:rPr>
        <w:t xml:space="preserve"> is the largest service organization </w:t>
      </w:r>
      <w:r w:rsidR="0073226C" w:rsidRPr="006E6C78">
        <w:rPr>
          <w:sz w:val="24"/>
          <w:szCs w:val="24"/>
        </w:rPr>
        <w:t xml:space="preserve">in the world </w:t>
      </w:r>
      <w:r w:rsidRPr="006E6C78">
        <w:rPr>
          <w:sz w:val="24"/>
          <w:szCs w:val="24"/>
        </w:rPr>
        <w:t xml:space="preserve">with </w:t>
      </w:r>
      <w:r w:rsidR="004F631A">
        <w:rPr>
          <w:sz w:val="24"/>
          <w:szCs w:val="24"/>
        </w:rPr>
        <w:t>a global network of</w:t>
      </w:r>
      <w:r w:rsidRPr="006E6C78">
        <w:rPr>
          <w:sz w:val="24"/>
          <w:szCs w:val="24"/>
        </w:rPr>
        <w:t xml:space="preserve"> 1.2 million members </w:t>
      </w:r>
      <w:r w:rsidR="0073226C" w:rsidRPr="006E6C78">
        <w:rPr>
          <w:sz w:val="24"/>
          <w:szCs w:val="24"/>
        </w:rPr>
        <w:t>in</w:t>
      </w:r>
      <w:r w:rsidRPr="006E6C78">
        <w:rPr>
          <w:sz w:val="24"/>
          <w:szCs w:val="24"/>
        </w:rPr>
        <w:t xml:space="preserve"> 3</w:t>
      </w:r>
      <w:r w:rsidR="00C7267C">
        <w:rPr>
          <w:sz w:val="24"/>
          <w:szCs w:val="24"/>
        </w:rPr>
        <w:t>5</w:t>
      </w:r>
      <w:r w:rsidRPr="006E6C78">
        <w:rPr>
          <w:sz w:val="24"/>
          <w:szCs w:val="24"/>
        </w:rPr>
        <w:t xml:space="preserve">,000 clubs </w:t>
      </w:r>
      <w:r w:rsidR="004F631A">
        <w:rPr>
          <w:sz w:val="24"/>
          <w:szCs w:val="24"/>
        </w:rPr>
        <w:t>and</w:t>
      </w:r>
      <w:r w:rsidRPr="006E6C78">
        <w:rPr>
          <w:sz w:val="24"/>
          <w:szCs w:val="24"/>
        </w:rPr>
        <w:t xml:space="preserve"> </w:t>
      </w:r>
      <w:r w:rsidR="00C7267C">
        <w:rPr>
          <w:sz w:val="24"/>
          <w:szCs w:val="24"/>
        </w:rPr>
        <w:t>more than 145 countries.</w:t>
      </w:r>
      <w:r w:rsidR="004F631A">
        <w:rPr>
          <w:sz w:val="24"/>
          <w:szCs w:val="24"/>
        </w:rPr>
        <w:t xml:space="preserve"> </w:t>
      </w:r>
      <w:r w:rsidR="004F631A" w:rsidRPr="004F631A">
        <w:rPr>
          <w:sz w:val="24"/>
          <w:szCs w:val="24"/>
        </w:rPr>
        <w:t>Rotary values diversity and celebrates the contributions of people of all backgrounds, regardless of their age, ethnicity, race, color, abilities, religion, socioeconomic status, culture, sex, sexual orientation, and gender identity.</w:t>
      </w:r>
    </w:p>
    <w:p w14:paraId="441AF9F8" w14:textId="0C3B1604" w:rsidR="00A753F1" w:rsidRPr="006E6C78" w:rsidRDefault="00A753F1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 xml:space="preserve">Its motto is </w:t>
      </w:r>
      <w:r w:rsidRPr="00E2186C">
        <w:rPr>
          <w:b/>
          <w:bCs/>
          <w:sz w:val="24"/>
          <w:szCs w:val="24"/>
        </w:rPr>
        <w:t>“Service Above Self”</w:t>
      </w:r>
      <w:r w:rsidR="006C7429">
        <w:rPr>
          <w:b/>
          <w:bCs/>
          <w:sz w:val="24"/>
          <w:szCs w:val="24"/>
        </w:rPr>
        <w:t>.</w:t>
      </w:r>
    </w:p>
    <w:p w14:paraId="59F464ED" w14:textId="25930205" w:rsidR="00A753F1" w:rsidRPr="006E6C78" w:rsidRDefault="00A753F1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 xml:space="preserve">The </w:t>
      </w:r>
      <w:r w:rsidRPr="00091C1D">
        <w:rPr>
          <w:b/>
          <w:sz w:val="24"/>
          <w:szCs w:val="24"/>
        </w:rPr>
        <w:t xml:space="preserve">Oro Valley </w:t>
      </w:r>
      <w:r w:rsidR="006E6C78" w:rsidRPr="00091C1D">
        <w:rPr>
          <w:b/>
          <w:sz w:val="24"/>
          <w:szCs w:val="24"/>
        </w:rPr>
        <w:t>Rotary Club</w:t>
      </w:r>
      <w:r w:rsidR="00C7267C">
        <w:rPr>
          <w:b/>
          <w:sz w:val="24"/>
          <w:szCs w:val="24"/>
        </w:rPr>
        <w:t xml:space="preserve"> </w:t>
      </w:r>
      <w:r w:rsidR="00C7267C">
        <w:rPr>
          <w:bCs/>
          <w:sz w:val="24"/>
          <w:szCs w:val="24"/>
        </w:rPr>
        <w:t xml:space="preserve">was founded in 1992 </w:t>
      </w:r>
      <w:r w:rsidRPr="006E6C78">
        <w:rPr>
          <w:sz w:val="24"/>
          <w:szCs w:val="24"/>
        </w:rPr>
        <w:t xml:space="preserve">and </w:t>
      </w:r>
      <w:r w:rsidR="00EE3EC1" w:rsidRPr="006E6C78">
        <w:rPr>
          <w:sz w:val="24"/>
          <w:szCs w:val="24"/>
        </w:rPr>
        <w:t xml:space="preserve">currently </w:t>
      </w:r>
      <w:r w:rsidRPr="006E6C78">
        <w:rPr>
          <w:sz w:val="24"/>
          <w:szCs w:val="24"/>
        </w:rPr>
        <w:t xml:space="preserve">has about </w:t>
      </w:r>
      <w:r w:rsidR="008B168B">
        <w:rPr>
          <w:sz w:val="24"/>
          <w:szCs w:val="24"/>
        </w:rPr>
        <w:t>4</w:t>
      </w:r>
      <w:r w:rsidRPr="006E6C78">
        <w:rPr>
          <w:sz w:val="24"/>
          <w:szCs w:val="24"/>
        </w:rPr>
        <w:t xml:space="preserve">5 members. It offers </w:t>
      </w:r>
      <w:r w:rsidR="00E2186C">
        <w:rPr>
          <w:sz w:val="24"/>
          <w:szCs w:val="24"/>
        </w:rPr>
        <w:t>two</w:t>
      </w:r>
      <w:r w:rsidRPr="006E6C78">
        <w:rPr>
          <w:sz w:val="24"/>
          <w:szCs w:val="24"/>
        </w:rPr>
        <w:t xml:space="preserve"> different meeting times and locations to meet differing needs</w:t>
      </w:r>
      <w:r w:rsidR="00091C1D">
        <w:rPr>
          <w:sz w:val="24"/>
          <w:szCs w:val="24"/>
        </w:rPr>
        <w:t>:</w:t>
      </w:r>
    </w:p>
    <w:p w14:paraId="0FD0BD08" w14:textId="30A66EB9" w:rsidR="00A753F1" w:rsidRPr="006E6C78" w:rsidRDefault="00A753F1" w:rsidP="006D3A71">
      <w:pPr>
        <w:pStyle w:val="ListParagraph"/>
        <w:numPr>
          <w:ilvl w:val="1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 xml:space="preserve">The </w:t>
      </w:r>
      <w:r w:rsidR="008B168B">
        <w:rPr>
          <w:sz w:val="24"/>
          <w:szCs w:val="24"/>
        </w:rPr>
        <w:t xml:space="preserve">morning </w:t>
      </w:r>
      <w:r w:rsidRPr="006E6C78">
        <w:rPr>
          <w:sz w:val="24"/>
          <w:szCs w:val="24"/>
        </w:rPr>
        <w:t xml:space="preserve">breakfast club meets every Thursday morning at </w:t>
      </w:r>
      <w:r w:rsidR="006C7429">
        <w:rPr>
          <w:sz w:val="24"/>
          <w:szCs w:val="24"/>
        </w:rPr>
        <w:t>7:00</w:t>
      </w:r>
      <w:r w:rsidRPr="006E6C78">
        <w:rPr>
          <w:sz w:val="24"/>
          <w:szCs w:val="24"/>
        </w:rPr>
        <w:t xml:space="preserve"> </w:t>
      </w:r>
      <w:r w:rsidR="008B168B">
        <w:rPr>
          <w:sz w:val="24"/>
          <w:szCs w:val="24"/>
        </w:rPr>
        <w:t>am</w:t>
      </w:r>
      <w:r w:rsidRPr="006E6C78">
        <w:rPr>
          <w:sz w:val="24"/>
          <w:szCs w:val="24"/>
        </w:rPr>
        <w:t>. Meetings are usually over by 8</w:t>
      </w:r>
      <w:r w:rsidR="008B168B">
        <w:rPr>
          <w:sz w:val="24"/>
          <w:szCs w:val="24"/>
        </w:rPr>
        <w:t>am.</w:t>
      </w:r>
    </w:p>
    <w:p w14:paraId="55F082B8" w14:textId="63A7FB5A" w:rsidR="00A753F1" w:rsidRDefault="00A753F1" w:rsidP="006D3A71">
      <w:pPr>
        <w:pStyle w:val="ListParagraph"/>
        <w:numPr>
          <w:ilvl w:val="1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>The evening club meets on the 2</w:t>
      </w:r>
      <w:r w:rsidRPr="006E6C78">
        <w:rPr>
          <w:sz w:val="24"/>
          <w:szCs w:val="24"/>
          <w:vertAlign w:val="superscript"/>
        </w:rPr>
        <w:t>nd</w:t>
      </w:r>
      <w:r w:rsidRPr="006E6C78">
        <w:rPr>
          <w:sz w:val="24"/>
          <w:szCs w:val="24"/>
        </w:rPr>
        <w:t xml:space="preserve"> &amp; 4</w:t>
      </w:r>
      <w:r w:rsidRPr="006E6C78">
        <w:rPr>
          <w:sz w:val="24"/>
          <w:szCs w:val="24"/>
          <w:vertAlign w:val="superscript"/>
        </w:rPr>
        <w:t>th</w:t>
      </w:r>
      <w:r w:rsidRPr="006E6C78">
        <w:rPr>
          <w:sz w:val="24"/>
          <w:szCs w:val="24"/>
        </w:rPr>
        <w:t xml:space="preserve"> </w:t>
      </w:r>
      <w:r w:rsidR="008B168B">
        <w:rPr>
          <w:sz w:val="24"/>
          <w:szCs w:val="24"/>
        </w:rPr>
        <w:t>Tues</w:t>
      </w:r>
      <w:r w:rsidRPr="006E6C78">
        <w:rPr>
          <w:sz w:val="24"/>
          <w:szCs w:val="24"/>
        </w:rPr>
        <w:t xml:space="preserve">days at </w:t>
      </w:r>
      <w:r w:rsidR="008B168B">
        <w:rPr>
          <w:sz w:val="24"/>
          <w:szCs w:val="24"/>
        </w:rPr>
        <w:t>5:</w:t>
      </w:r>
      <w:r w:rsidR="006C7429">
        <w:rPr>
          <w:sz w:val="24"/>
          <w:szCs w:val="24"/>
        </w:rPr>
        <w:t>45</w:t>
      </w:r>
      <w:r w:rsidR="008B168B">
        <w:rPr>
          <w:sz w:val="24"/>
          <w:szCs w:val="24"/>
        </w:rPr>
        <w:t xml:space="preserve"> pm. </w:t>
      </w:r>
      <w:r w:rsidRPr="006E6C78">
        <w:rPr>
          <w:sz w:val="24"/>
          <w:szCs w:val="24"/>
        </w:rPr>
        <w:t>These meets usually last about 1 hour</w:t>
      </w:r>
      <w:r w:rsidR="008B168B">
        <w:rPr>
          <w:sz w:val="24"/>
          <w:szCs w:val="24"/>
        </w:rPr>
        <w:t>.</w:t>
      </w:r>
    </w:p>
    <w:p w14:paraId="06D3AA22" w14:textId="0DFBB32E" w:rsidR="00A753F1" w:rsidRPr="006E6C78" w:rsidRDefault="0073226C" w:rsidP="006D3A71">
      <w:pPr>
        <w:pStyle w:val="ListParagraph"/>
        <w:numPr>
          <w:ilvl w:val="1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>Even though</w:t>
      </w:r>
      <w:r w:rsidR="00A753F1" w:rsidRPr="006E6C78">
        <w:rPr>
          <w:sz w:val="24"/>
          <w:szCs w:val="24"/>
        </w:rPr>
        <w:t xml:space="preserve"> </w:t>
      </w:r>
      <w:r w:rsidR="008B168B">
        <w:rPr>
          <w:sz w:val="24"/>
          <w:szCs w:val="24"/>
        </w:rPr>
        <w:t>there are two</w:t>
      </w:r>
      <w:r w:rsidR="00A753F1" w:rsidRPr="006E6C78">
        <w:rPr>
          <w:sz w:val="24"/>
          <w:szCs w:val="24"/>
        </w:rPr>
        <w:t xml:space="preserve"> meeting times, the club operates </w:t>
      </w:r>
      <w:r w:rsidR="008B168B">
        <w:rPr>
          <w:sz w:val="24"/>
          <w:szCs w:val="24"/>
        </w:rPr>
        <w:t xml:space="preserve">as a </w:t>
      </w:r>
      <w:r w:rsidR="006C7429">
        <w:rPr>
          <w:sz w:val="24"/>
          <w:szCs w:val="24"/>
        </w:rPr>
        <w:t xml:space="preserve">full </w:t>
      </w:r>
      <w:r w:rsidR="008B168B">
        <w:rPr>
          <w:sz w:val="24"/>
          <w:szCs w:val="24"/>
        </w:rPr>
        <w:t>body for</w:t>
      </w:r>
      <w:r w:rsidR="00A753F1" w:rsidRPr="006E6C78">
        <w:rPr>
          <w:sz w:val="24"/>
          <w:szCs w:val="24"/>
        </w:rPr>
        <w:t xml:space="preserve"> raising money and participating </w:t>
      </w:r>
      <w:r w:rsidRPr="006E6C78">
        <w:rPr>
          <w:sz w:val="24"/>
          <w:szCs w:val="24"/>
        </w:rPr>
        <w:t>in</w:t>
      </w:r>
      <w:r w:rsidR="00A753F1" w:rsidRPr="006E6C78">
        <w:rPr>
          <w:sz w:val="24"/>
          <w:szCs w:val="24"/>
        </w:rPr>
        <w:t xml:space="preserve"> projects</w:t>
      </w:r>
      <w:r w:rsidR="008B168B">
        <w:rPr>
          <w:sz w:val="24"/>
          <w:szCs w:val="24"/>
        </w:rPr>
        <w:t>.</w:t>
      </w:r>
      <w:r w:rsidR="006D3A71">
        <w:rPr>
          <w:sz w:val="24"/>
          <w:szCs w:val="24"/>
        </w:rPr>
        <w:t xml:space="preserve"> All members also gather for </w:t>
      </w:r>
      <w:r w:rsidR="006C7429">
        <w:rPr>
          <w:sz w:val="24"/>
          <w:szCs w:val="24"/>
        </w:rPr>
        <w:t>fun filled</w:t>
      </w:r>
      <w:r w:rsidR="006D3A71">
        <w:rPr>
          <w:sz w:val="24"/>
          <w:szCs w:val="24"/>
        </w:rPr>
        <w:t xml:space="preserve"> social events.</w:t>
      </w:r>
    </w:p>
    <w:p w14:paraId="0C49A640" w14:textId="2D4F1603" w:rsidR="0073226C" w:rsidRPr="006E6C78" w:rsidRDefault="0073226C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 xml:space="preserve">Club meetings </w:t>
      </w:r>
      <w:r w:rsidR="00721716" w:rsidRPr="006E6C78">
        <w:rPr>
          <w:sz w:val="24"/>
          <w:szCs w:val="24"/>
        </w:rPr>
        <w:t xml:space="preserve">most </w:t>
      </w:r>
      <w:r w:rsidRPr="006E6C78">
        <w:rPr>
          <w:sz w:val="24"/>
          <w:szCs w:val="24"/>
        </w:rPr>
        <w:t xml:space="preserve">often include interesting speakers and are designed to be both </w:t>
      </w:r>
      <w:r w:rsidR="00721716" w:rsidRPr="006E6C78">
        <w:rPr>
          <w:sz w:val="24"/>
          <w:szCs w:val="24"/>
        </w:rPr>
        <w:t>enlightening</w:t>
      </w:r>
      <w:r w:rsidRPr="006E6C78">
        <w:rPr>
          <w:sz w:val="24"/>
          <w:szCs w:val="24"/>
        </w:rPr>
        <w:t xml:space="preserve"> and fun.</w:t>
      </w:r>
      <w:r w:rsidR="00EE3EC1" w:rsidRPr="006E6C78">
        <w:rPr>
          <w:sz w:val="24"/>
          <w:szCs w:val="24"/>
        </w:rPr>
        <w:t xml:space="preserve"> They also provide an excellent opportunity </w:t>
      </w:r>
      <w:r w:rsidR="00091C1D">
        <w:rPr>
          <w:sz w:val="24"/>
          <w:szCs w:val="24"/>
        </w:rPr>
        <w:t>for networking</w:t>
      </w:r>
      <w:r w:rsidR="00EE3EC1" w:rsidRPr="006E6C78">
        <w:rPr>
          <w:sz w:val="24"/>
          <w:szCs w:val="24"/>
        </w:rPr>
        <w:t xml:space="preserve"> with </w:t>
      </w:r>
      <w:r w:rsidR="006C7429">
        <w:rPr>
          <w:sz w:val="24"/>
          <w:szCs w:val="24"/>
        </w:rPr>
        <w:t xml:space="preserve">other members and with </w:t>
      </w:r>
      <w:r w:rsidR="00EE3EC1" w:rsidRPr="006E6C78">
        <w:rPr>
          <w:sz w:val="24"/>
          <w:szCs w:val="24"/>
        </w:rPr>
        <w:t>community leaders</w:t>
      </w:r>
      <w:r w:rsidR="006C7429">
        <w:rPr>
          <w:sz w:val="24"/>
          <w:szCs w:val="24"/>
        </w:rPr>
        <w:t>.</w:t>
      </w:r>
    </w:p>
    <w:p w14:paraId="007B9E5A" w14:textId="4405F349" w:rsidR="0073226C" w:rsidRPr="006E6C78" w:rsidRDefault="0073226C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 xml:space="preserve">Our major </w:t>
      </w:r>
      <w:r w:rsidR="006C7429" w:rsidRPr="006E6C78">
        <w:rPr>
          <w:sz w:val="24"/>
          <w:szCs w:val="24"/>
        </w:rPr>
        <w:t>fund-raising</w:t>
      </w:r>
      <w:r w:rsidRPr="006E6C78">
        <w:rPr>
          <w:sz w:val="24"/>
          <w:szCs w:val="24"/>
        </w:rPr>
        <w:t xml:space="preserve"> event of the year is called “A Taste of Oro Valley”. It features many local restaurants, wineries, breweries, </w:t>
      </w:r>
      <w:r w:rsidR="00FC46BE">
        <w:rPr>
          <w:sz w:val="24"/>
          <w:szCs w:val="24"/>
        </w:rPr>
        <w:t xml:space="preserve">as well as </w:t>
      </w:r>
      <w:r w:rsidRPr="006E6C78">
        <w:rPr>
          <w:sz w:val="24"/>
          <w:szCs w:val="24"/>
        </w:rPr>
        <w:t xml:space="preserve">live </w:t>
      </w:r>
      <w:r w:rsidR="00FC46BE">
        <w:rPr>
          <w:sz w:val="24"/>
          <w:szCs w:val="24"/>
        </w:rPr>
        <w:t>entertainment</w:t>
      </w:r>
      <w:r w:rsidRPr="006E6C78">
        <w:rPr>
          <w:sz w:val="24"/>
          <w:szCs w:val="24"/>
        </w:rPr>
        <w:t xml:space="preserve">. Profits made </w:t>
      </w:r>
      <w:r w:rsidR="00091C1D">
        <w:rPr>
          <w:sz w:val="24"/>
          <w:szCs w:val="24"/>
        </w:rPr>
        <w:t>from</w:t>
      </w:r>
      <w:r w:rsidRPr="006E6C78">
        <w:rPr>
          <w:sz w:val="24"/>
          <w:szCs w:val="24"/>
        </w:rPr>
        <w:t xml:space="preserve"> this event fund the service projects the club does</w:t>
      </w:r>
      <w:r w:rsidR="00091C1D">
        <w:rPr>
          <w:sz w:val="24"/>
          <w:szCs w:val="24"/>
        </w:rPr>
        <w:t xml:space="preserve"> throughout the year</w:t>
      </w:r>
      <w:r w:rsidRPr="006E6C78">
        <w:rPr>
          <w:sz w:val="24"/>
          <w:szCs w:val="24"/>
        </w:rPr>
        <w:t>.</w:t>
      </w:r>
    </w:p>
    <w:p w14:paraId="4525D771" w14:textId="53C40C3E" w:rsidR="00FC46BE" w:rsidRDefault="00721716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>Examples of some</w:t>
      </w:r>
      <w:r w:rsidR="00CF388C">
        <w:rPr>
          <w:sz w:val="24"/>
          <w:szCs w:val="24"/>
        </w:rPr>
        <w:t xml:space="preserve"> </w:t>
      </w:r>
      <w:r w:rsidRPr="00091C1D">
        <w:rPr>
          <w:sz w:val="24"/>
          <w:szCs w:val="24"/>
          <w:u w:val="single"/>
        </w:rPr>
        <w:t xml:space="preserve">local </w:t>
      </w:r>
      <w:r w:rsidR="00CF388C">
        <w:rPr>
          <w:sz w:val="24"/>
          <w:szCs w:val="24"/>
          <w:u w:val="single"/>
        </w:rPr>
        <w:t xml:space="preserve">service </w:t>
      </w:r>
      <w:r w:rsidRPr="00091C1D">
        <w:rPr>
          <w:sz w:val="24"/>
          <w:szCs w:val="24"/>
          <w:u w:val="single"/>
        </w:rPr>
        <w:t>projects</w:t>
      </w:r>
      <w:r w:rsidRPr="006E6C78">
        <w:rPr>
          <w:sz w:val="24"/>
          <w:szCs w:val="24"/>
        </w:rPr>
        <w:t xml:space="preserve"> include supporting Project Graduation; providing scholarships to graduating high schoolers</w:t>
      </w:r>
      <w:r w:rsidR="006C7429">
        <w:rPr>
          <w:sz w:val="24"/>
          <w:szCs w:val="24"/>
        </w:rPr>
        <w:t>; sponsoring students</w:t>
      </w:r>
      <w:r w:rsidRPr="006E6C78">
        <w:rPr>
          <w:sz w:val="24"/>
          <w:szCs w:val="24"/>
        </w:rPr>
        <w:t xml:space="preserve"> to a Rotary leadership camp; </w:t>
      </w:r>
      <w:r w:rsidR="006C7429" w:rsidRPr="006E6C78">
        <w:rPr>
          <w:sz w:val="24"/>
          <w:szCs w:val="24"/>
        </w:rPr>
        <w:t>su</w:t>
      </w:r>
      <w:r w:rsidR="006C7429">
        <w:rPr>
          <w:sz w:val="24"/>
          <w:szCs w:val="24"/>
        </w:rPr>
        <w:t>pporting</w:t>
      </w:r>
      <w:r w:rsidRPr="006E6C78">
        <w:rPr>
          <w:sz w:val="24"/>
          <w:szCs w:val="24"/>
        </w:rPr>
        <w:t xml:space="preserve"> a</w:t>
      </w:r>
      <w:r w:rsidR="006C7429">
        <w:rPr>
          <w:sz w:val="24"/>
          <w:szCs w:val="24"/>
        </w:rPr>
        <w:t>n Interact</w:t>
      </w:r>
      <w:r w:rsidRPr="006E6C78">
        <w:rPr>
          <w:sz w:val="24"/>
          <w:szCs w:val="24"/>
        </w:rPr>
        <w:t xml:space="preserve"> </w:t>
      </w:r>
      <w:r w:rsidR="006E6C78">
        <w:rPr>
          <w:sz w:val="24"/>
          <w:szCs w:val="24"/>
        </w:rPr>
        <w:t>C</w:t>
      </w:r>
      <w:r w:rsidRPr="006E6C78">
        <w:rPr>
          <w:sz w:val="24"/>
          <w:szCs w:val="24"/>
        </w:rPr>
        <w:t xml:space="preserve">lub at a local high school; </w:t>
      </w:r>
      <w:r w:rsidR="00EE3EC1" w:rsidRPr="006E6C78">
        <w:rPr>
          <w:sz w:val="24"/>
          <w:szCs w:val="24"/>
        </w:rPr>
        <w:t>assisting a local food bank; providing dictionaries to local 3</w:t>
      </w:r>
      <w:r w:rsidR="00EE3EC1" w:rsidRPr="006E6C78">
        <w:rPr>
          <w:sz w:val="24"/>
          <w:szCs w:val="24"/>
          <w:vertAlign w:val="superscript"/>
        </w:rPr>
        <w:t>rd</w:t>
      </w:r>
      <w:r w:rsidR="00EE3EC1" w:rsidRPr="006E6C78">
        <w:rPr>
          <w:sz w:val="24"/>
          <w:szCs w:val="24"/>
        </w:rPr>
        <w:t xml:space="preserve"> graders</w:t>
      </w:r>
      <w:r w:rsidR="006C7429">
        <w:rPr>
          <w:sz w:val="24"/>
          <w:szCs w:val="24"/>
        </w:rPr>
        <w:t>; and</w:t>
      </w:r>
      <w:r w:rsidR="00EE3EC1" w:rsidRPr="006E6C78">
        <w:rPr>
          <w:sz w:val="24"/>
          <w:szCs w:val="24"/>
        </w:rPr>
        <w:t xml:space="preserve"> </w:t>
      </w:r>
      <w:r w:rsidRPr="006E6C78">
        <w:rPr>
          <w:sz w:val="24"/>
          <w:szCs w:val="24"/>
        </w:rPr>
        <w:t xml:space="preserve">cleaning two sections of highway. </w:t>
      </w:r>
    </w:p>
    <w:p w14:paraId="21768B0C" w14:textId="0BDB245E" w:rsidR="0073226C" w:rsidRPr="006E6C78" w:rsidRDefault="00721716" w:rsidP="006D3A71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6E6C78">
        <w:rPr>
          <w:sz w:val="24"/>
          <w:szCs w:val="24"/>
        </w:rPr>
        <w:t>Examples of</w:t>
      </w:r>
      <w:r w:rsidR="00FC46BE">
        <w:rPr>
          <w:sz w:val="24"/>
          <w:szCs w:val="24"/>
        </w:rPr>
        <w:t xml:space="preserve"> current and past</w:t>
      </w:r>
      <w:r w:rsidRPr="006E6C78">
        <w:rPr>
          <w:sz w:val="24"/>
          <w:szCs w:val="24"/>
        </w:rPr>
        <w:t xml:space="preserve"> </w:t>
      </w:r>
      <w:r w:rsidR="00091C1D" w:rsidRPr="00091C1D">
        <w:rPr>
          <w:sz w:val="24"/>
          <w:szCs w:val="24"/>
          <w:u w:val="single"/>
        </w:rPr>
        <w:t>i</w:t>
      </w:r>
      <w:r w:rsidRPr="00091C1D">
        <w:rPr>
          <w:sz w:val="24"/>
          <w:szCs w:val="24"/>
          <w:u w:val="single"/>
        </w:rPr>
        <w:t>nternational projects</w:t>
      </w:r>
      <w:r w:rsidRPr="006E6C78">
        <w:rPr>
          <w:sz w:val="24"/>
          <w:szCs w:val="24"/>
        </w:rPr>
        <w:t xml:space="preserve"> include </w:t>
      </w:r>
      <w:r w:rsidR="00CF388C">
        <w:rPr>
          <w:sz w:val="24"/>
          <w:szCs w:val="24"/>
        </w:rPr>
        <w:t xml:space="preserve">providing toilet facilities at </w:t>
      </w:r>
      <w:r w:rsidRPr="006E6C78">
        <w:rPr>
          <w:sz w:val="24"/>
          <w:szCs w:val="24"/>
        </w:rPr>
        <w:t>a</w:t>
      </w:r>
      <w:r w:rsidR="00091C1D">
        <w:rPr>
          <w:sz w:val="24"/>
          <w:szCs w:val="24"/>
        </w:rPr>
        <w:t xml:space="preserve"> high school </w:t>
      </w:r>
      <w:r w:rsidR="00FC46BE">
        <w:rPr>
          <w:sz w:val="24"/>
          <w:szCs w:val="24"/>
        </w:rPr>
        <w:t>in Guatemala</w:t>
      </w:r>
      <w:r w:rsidRPr="006E6C78">
        <w:rPr>
          <w:sz w:val="24"/>
          <w:szCs w:val="24"/>
        </w:rPr>
        <w:t>; providing emergency shelters to areas hit by natural disasters; supporting the microcredit program in Sonora, Mexico;</w:t>
      </w:r>
      <w:r w:rsidR="006E6C78">
        <w:rPr>
          <w:sz w:val="24"/>
          <w:szCs w:val="24"/>
        </w:rPr>
        <w:t xml:space="preserve"> supporting a literacy project in</w:t>
      </w:r>
      <w:r w:rsidR="00FC46BE">
        <w:rPr>
          <w:sz w:val="24"/>
          <w:szCs w:val="24"/>
        </w:rPr>
        <w:t xml:space="preserve"> Belize;</w:t>
      </w:r>
      <w:r w:rsidRPr="006E6C78">
        <w:rPr>
          <w:sz w:val="24"/>
          <w:szCs w:val="24"/>
        </w:rPr>
        <w:t xml:space="preserve"> and </w:t>
      </w:r>
      <w:r w:rsidR="00EE3EC1" w:rsidRPr="006E6C78">
        <w:rPr>
          <w:sz w:val="24"/>
          <w:szCs w:val="24"/>
        </w:rPr>
        <w:t xml:space="preserve">hosting foreign exchange students. </w:t>
      </w:r>
      <w:r w:rsidR="006D3A71">
        <w:rPr>
          <w:sz w:val="24"/>
          <w:szCs w:val="24"/>
        </w:rPr>
        <w:t>The club also actively supports the Rotary International effort to eradicate polio.</w:t>
      </w:r>
    </w:p>
    <w:p w14:paraId="5BC10ADC" w14:textId="6ADC3DD9" w:rsidR="00EE3EC1" w:rsidRPr="00FC46BE" w:rsidRDefault="00EE3EC1" w:rsidP="00994773">
      <w:pPr>
        <w:pStyle w:val="ListParagraph"/>
        <w:spacing w:after="120" w:line="264" w:lineRule="auto"/>
        <w:rPr>
          <w:sz w:val="24"/>
          <w:szCs w:val="24"/>
        </w:rPr>
      </w:pPr>
    </w:p>
    <w:sectPr w:rsidR="00EE3EC1" w:rsidRPr="00FC46BE" w:rsidSect="006E6C78"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Wave" w:sz="6" w:space="24" w:color="4472C4" w:themeColor="accent5"/>
        <w:left w:val="doubleWave" w:sz="6" w:space="24" w:color="4472C4" w:themeColor="accent5"/>
        <w:bottom w:val="doubleWave" w:sz="6" w:space="24" w:color="4472C4" w:themeColor="accent5"/>
        <w:right w:val="doubleWave" w:sz="6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4D75" w14:textId="77777777" w:rsidR="007F60B7" w:rsidRDefault="007F60B7" w:rsidP="00EE3EC1">
      <w:pPr>
        <w:spacing w:after="0" w:line="240" w:lineRule="auto"/>
      </w:pPr>
      <w:r>
        <w:separator/>
      </w:r>
    </w:p>
  </w:endnote>
  <w:endnote w:type="continuationSeparator" w:id="0">
    <w:p w14:paraId="6E80F8C9" w14:textId="77777777" w:rsidR="007F60B7" w:rsidRDefault="007F60B7" w:rsidP="00E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5C7E" w14:textId="6C0AE2DB" w:rsidR="006D3A71" w:rsidRPr="006D3A71" w:rsidRDefault="00994773">
    <w:pPr>
      <w:pStyle w:val="Footer"/>
      <w:rPr>
        <w:sz w:val="18"/>
        <w:szCs w:val="18"/>
      </w:rPr>
    </w:pPr>
    <w:r>
      <w:rPr>
        <w:sz w:val="18"/>
        <w:szCs w:val="18"/>
      </w:rPr>
      <w:t>October 8</w:t>
    </w:r>
    <w:r w:rsidR="006D3A71" w:rsidRPr="006D3A71">
      <w:rPr>
        <w:sz w:val="18"/>
        <w:szCs w:val="18"/>
      </w:rPr>
      <w:t>, 2021</w:t>
    </w:r>
  </w:p>
  <w:p w14:paraId="55D81101" w14:textId="77777777" w:rsidR="00EE3EC1" w:rsidRDefault="00EE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EF7B" w14:textId="77777777" w:rsidR="007F60B7" w:rsidRDefault="007F60B7" w:rsidP="00EE3EC1">
      <w:pPr>
        <w:spacing w:after="0" w:line="240" w:lineRule="auto"/>
      </w:pPr>
      <w:r>
        <w:separator/>
      </w:r>
    </w:p>
  </w:footnote>
  <w:footnote w:type="continuationSeparator" w:id="0">
    <w:p w14:paraId="1BC138EB" w14:textId="77777777" w:rsidR="007F60B7" w:rsidRDefault="007F60B7" w:rsidP="00EE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D5C"/>
    <w:multiLevelType w:val="hybridMultilevel"/>
    <w:tmpl w:val="0E1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F1"/>
    <w:rsid w:val="000377A6"/>
    <w:rsid w:val="00062564"/>
    <w:rsid w:val="00091C1D"/>
    <w:rsid w:val="003A2F05"/>
    <w:rsid w:val="004F631A"/>
    <w:rsid w:val="00637363"/>
    <w:rsid w:val="006C7429"/>
    <w:rsid w:val="006D3A71"/>
    <w:rsid w:val="006E6C78"/>
    <w:rsid w:val="006F0512"/>
    <w:rsid w:val="00721716"/>
    <w:rsid w:val="0073226C"/>
    <w:rsid w:val="007C461D"/>
    <w:rsid w:val="007F60B7"/>
    <w:rsid w:val="008B168B"/>
    <w:rsid w:val="00994773"/>
    <w:rsid w:val="009D2F68"/>
    <w:rsid w:val="00A753F1"/>
    <w:rsid w:val="00AB5692"/>
    <w:rsid w:val="00B55A8F"/>
    <w:rsid w:val="00B6340A"/>
    <w:rsid w:val="00C7267C"/>
    <w:rsid w:val="00CC1276"/>
    <w:rsid w:val="00CF388C"/>
    <w:rsid w:val="00E2186C"/>
    <w:rsid w:val="00EE3EC1"/>
    <w:rsid w:val="00F51B4D"/>
    <w:rsid w:val="00F61D61"/>
    <w:rsid w:val="00FB2460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FD280"/>
  <w15:chartTrackingRefBased/>
  <w15:docId w15:val="{BE800DB0-8359-4A31-B95B-D831D15B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C1"/>
  </w:style>
  <w:style w:type="paragraph" w:styleId="Footer">
    <w:name w:val="footer"/>
    <w:basedOn w:val="Normal"/>
    <w:link w:val="FooterChar"/>
    <w:uiPriority w:val="99"/>
    <w:unhideWhenUsed/>
    <w:rsid w:val="00EE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C1"/>
  </w:style>
  <w:style w:type="character" w:styleId="Hyperlink">
    <w:name w:val="Hyperlink"/>
    <w:basedOn w:val="DefaultParagraphFont"/>
    <w:uiPriority w:val="99"/>
    <w:unhideWhenUsed/>
    <w:rsid w:val="00EE3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Coxon</dc:creator>
  <cp:keywords/>
  <dc:description/>
  <cp:lastModifiedBy>James</cp:lastModifiedBy>
  <cp:revision>2</cp:revision>
  <cp:lastPrinted>2021-04-27T17:13:00Z</cp:lastPrinted>
  <dcterms:created xsi:type="dcterms:W3CDTF">2021-10-08T18:42:00Z</dcterms:created>
  <dcterms:modified xsi:type="dcterms:W3CDTF">2021-10-08T18:42:00Z</dcterms:modified>
</cp:coreProperties>
</file>