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B6E9F" w14:textId="77777777" w:rsidR="00F01060" w:rsidRPr="00A139F9" w:rsidRDefault="00F01060" w:rsidP="00F010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A715D" wp14:editId="6371CE87">
                <wp:simplePos x="0" y="0"/>
                <wp:positionH relativeFrom="column">
                  <wp:posOffset>2127250</wp:posOffset>
                </wp:positionH>
                <wp:positionV relativeFrom="paragraph">
                  <wp:posOffset>1</wp:posOffset>
                </wp:positionV>
                <wp:extent cx="4044950" cy="920750"/>
                <wp:effectExtent l="0" t="0" r="1270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7663C" w14:textId="77777777" w:rsidR="00F01060" w:rsidRPr="00FA50B8" w:rsidRDefault="00F01060" w:rsidP="00F0106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0B8">
                              <w:rPr>
                                <w:b/>
                                <w:sz w:val="28"/>
                                <w:szCs w:val="28"/>
                              </w:rPr>
                              <w:t>THE ROTARY CLUB OF FAYETTEVILLE</w:t>
                            </w:r>
                          </w:p>
                          <w:p w14:paraId="45E9F6F2" w14:textId="77777777" w:rsidR="00F01060" w:rsidRPr="00FA50B8" w:rsidRDefault="00F01060" w:rsidP="00F0106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0B8">
                              <w:rPr>
                                <w:b/>
                                <w:sz w:val="28"/>
                                <w:szCs w:val="28"/>
                              </w:rPr>
                              <w:t>MEETING OF THE BOARD OF DIRECTORS</w:t>
                            </w:r>
                          </w:p>
                          <w:p w14:paraId="3BB37203" w14:textId="7A3CAB00" w:rsidR="00F01060" w:rsidRDefault="00A42DAE" w:rsidP="00F01060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June 16</w:t>
                            </w:r>
                            <w:r w:rsidR="00B60B5C">
                              <w:rPr>
                                <w:b/>
                                <w:sz w:val="28"/>
                                <w:szCs w:val="28"/>
                              </w:rPr>
                              <w:t>, 202</w:t>
                            </w:r>
                            <w:r w:rsidR="00AD2266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A71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7.5pt;margin-top:0;width:318.5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">
                <v:textbox>
                  <w:txbxContent>
                    <w:p w14:paraId="5B07663C" w14:textId="77777777" w:rsidR="00F01060" w:rsidRPr="00FA50B8" w:rsidRDefault="00F01060" w:rsidP="00F01060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0B8">
                        <w:rPr>
                          <w:b/>
                          <w:sz w:val="28"/>
                          <w:szCs w:val="28"/>
                        </w:rPr>
                        <w:t>THE ROTARY CLUB OF FAYETTEVILLE</w:t>
                      </w:r>
                    </w:p>
                    <w:p w14:paraId="45E9F6F2" w14:textId="77777777" w:rsidR="00F01060" w:rsidRPr="00FA50B8" w:rsidRDefault="00F01060" w:rsidP="00F01060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0B8">
                        <w:rPr>
                          <w:b/>
                          <w:sz w:val="28"/>
                          <w:szCs w:val="28"/>
                        </w:rPr>
                        <w:t>MEETING OF THE BOARD OF DIRECTORS</w:t>
                      </w:r>
                    </w:p>
                    <w:p w14:paraId="3BB37203" w14:textId="7A3CAB00" w:rsidR="00F01060" w:rsidRDefault="00A42DAE" w:rsidP="00F01060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June 16</w:t>
                      </w:r>
                      <w:r w:rsidR="00B60B5C">
                        <w:rPr>
                          <w:b/>
                          <w:sz w:val="28"/>
                          <w:szCs w:val="28"/>
                        </w:rPr>
                        <w:t>, 202</w:t>
                      </w:r>
                      <w:r w:rsidR="00AD2266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5C5E6F8" wp14:editId="6B20789D">
            <wp:extent cx="920750" cy="962967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373" cy="97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AEE">
        <w:rPr>
          <w:noProof/>
        </w:rPr>
        <w:t xml:space="preserve"> </w:t>
      </w:r>
    </w:p>
    <w:p w14:paraId="08C4B8CB" w14:textId="77777777" w:rsidR="00952939" w:rsidRPr="009D31AD" w:rsidRDefault="00952939" w:rsidP="00952939">
      <w:pPr>
        <w:rPr>
          <w:rFonts w:eastAsia="Times New Roman" w:cstheme="minorHAnsi"/>
          <w:b/>
          <w:bCs/>
          <w:sz w:val="24"/>
          <w:szCs w:val="24"/>
        </w:rPr>
      </w:pPr>
      <w:bookmarkStart w:id="0" w:name="_Hlk66354240"/>
      <w:r w:rsidRPr="009D31AD">
        <w:rPr>
          <w:rFonts w:eastAsia="Times New Roman" w:cstheme="minorHAnsi"/>
          <w:b/>
          <w:bCs/>
          <w:sz w:val="24"/>
          <w:szCs w:val="24"/>
        </w:rPr>
        <w:t>Attendance: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96"/>
        <w:gridCol w:w="3329"/>
        <w:gridCol w:w="3865"/>
      </w:tblGrid>
      <w:tr w:rsidR="00952939" w14:paraId="2AA9D5D6" w14:textId="77777777" w:rsidTr="003B4DEB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F69E" w14:textId="77777777" w:rsidR="00952939" w:rsidRDefault="00952939" w:rsidP="003B4DEB">
            <w:pPr>
              <w:rPr>
                <w:rFonts w:eastAsia="Times New Roman" w:cstheme="minorHAnsi"/>
                <w:sz w:val="24"/>
                <w:szCs w:val="24"/>
              </w:rPr>
            </w:pPr>
            <w:bookmarkStart w:id="1" w:name="_Hlk95989714"/>
            <w:r>
              <w:rPr>
                <w:rFonts w:eastAsia="Times New Roman" w:cstheme="minorHAnsi"/>
                <w:sz w:val="24"/>
                <w:szCs w:val="24"/>
              </w:rPr>
              <w:t>Erica Estes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186A" w14:textId="77777777" w:rsidR="00952939" w:rsidRDefault="00952939" w:rsidP="003B4DE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Thad Kelly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6EA6" w14:textId="7A6FFF0C" w:rsidR="00952939" w:rsidRDefault="00857D28" w:rsidP="003B4DE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Jim Wood</w:t>
            </w:r>
            <w:r w:rsidR="00952939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952939" w14:paraId="567BCAFD" w14:textId="77777777" w:rsidTr="003B4DEB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2C36" w14:textId="77777777" w:rsidR="00952939" w:rsidRDefault="00952939" w:rsidP="003B4DE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Emily Mizell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F9AB" w14:textId="77777777" w:rsidR="00952939" w:rsidRDefault="00952939" w:rsidP="003B4DEB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David Sager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FE18" w14:textId="359868BF" w:rsidR="00952939" w:rsidRDefault="00952939" w:rsidP="003B4DE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Madeline Taylor </w:t>
            </w:r>
          </w:p>
        </w:tc>
      </w:tr>
      <w:tr w:rsidR="00952939" w14:paraId="25D2C96C" w14:textId="77777777" w:rsidTr="003B4DEB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37E1" w14:textId="77777777" w:rsidR="00952939" w:rsidRDefault="00952939" w:rsidP="003B4DE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Sloan Scroggin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A921" w14:textId="77777777" w:rsidR="00952939" w:rsidRPr="00C663C5" w:rsidRDefault="00952939" w:rsidP="003B4DEB">
            <w:pPr>
              <w:rPr>
                <w:rFonts w:eastAsia="Times New Roman"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bCs/>
                <w:sz w:val="24"/>
                <w:szCs w:val="24"/>
              </w:rPr>
              <w:t>Victor Wilson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0A2B" w14:textId="099D88B9" w:rsidR="00952939" w:rsidRDefault="00952939" w:rsidP="003B4DE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J</w:t>
            </w:r>
            <w:r w:rsidR="00857D28">
              <w:rPr>
                <w:rFonts w:cstheme="minorHAnsi"/>
                <w:bCs/>
                <w:sz w:val="24"/>
                <w:szCs w:val="24"/>
              </w:rPr>
              <w:t>ill Gibbs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952939" w14:paraId="649DFD8C" w14:textId="77777777" w:rsidTr="003B4DEB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F7BF" w14:textId="77777777" w:rsidR="00952939" w:rsidRDefault="00952939" w:rsidP="003B4DE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Claudia Vilato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271E" w14:textId="77777777" w:rsidR="00952939" w:rsidRDefault="00952939" w:rsidP="003B4DE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Howard Brill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5D5F" w14:textId="18A6DDB6" w:rsidR="00952939" w:rsidRDefault="00E66BA7" w:rsidP="003B4DE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Richard Roberts</w:t>
            </w:r>
          </w:p>
        </w:tc>
      </w:tr>
      <w:tr w:rsidR="00857D28" w14:paraId="540F8B2B" w14:textId="77777777" w:rsidTr="003B4DEB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E50E" w14:textId="7B443FC6" w:rsidR="00857D28" w:rsidRDefault="00857D28" w:rsidP="003B4DE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Ben Carter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3B14" w14:textId="30C0A3DC" w:rsidR="00857D28" w:rsidRDefault="00857D28" w:rsidP="003B4DE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Roger Cunningham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44CF" w14:textId="6EACF43C" w:rsidR="00857D28" w:rsidRDefault="00E66BA7" w:rsidP="003B4DE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Paul Reagan (Zoom – Future Board)</w:t>
            </w:r>
          </w:p>
        </w:tc>
      </w:tr>
      <w:tr w:rsidR="005024C5" w14:paraId="0D3EEB55" w14:textId="77777777" w:rsidTr="003B4DEB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157A" w14:textId="7D7B3C39" w:rsidR="005024C5" w:rsidRDefault="00E66BA7" w:rsidP="003B4DE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Jacob Arnold (Future Board)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C03D" w14:textId="2D85597F" w:rsidR="005024C5" w:rsidRDefault="007C2AFB" w:rsidP="003B4DE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Ellyn Schleiffarth (Zoom – Future Board)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B29D" w14:textId="77777777" w:rsidR="005024C5" w:rsidRDefault="005024C5" w:rsidP="003B4DE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1C14BD40" w14:textId="1CA30202" w:rsidR="00952939" w:rsidRPr="009D31AD" w:rsidRDefault="00952939" w:rsidP="00952939">
      <w:pPr>
        <w:rPr>
          <w:rFonts w:cstheme="minorHAnsi"/>
          <w:bCs/>
          <w:sz w:val="24"/>
          <w:szCs w:val="24"/>
        </w:rPr>
      </w:pPr>
      <w:r w:rsidRPr="009D31AD">
        <w:rPr>
          <w:rFonts w:cstheme="minorHAnsi"/>
          <w:b/>
          <w:sz w:val="24"/>
          <w:szCs w:val="24"/>
        </w:rPr>
        <w:t xml:space="preserve">Absent: </w:t>
      </w:r>
      <w:bookmarkEnd w:id="0"/>
      <w:r w:rsidRPr="009D31AD">
        <w:rPr>
          <w:rFonts w:cstheme="minorHAnsi"/>
          <w:bCs/>
          <w:sz w:val="24"/>
          <w:szCs w:val="24"/>
        </w:rPr>
        <w:t xml:space="preserve">Todd Jenkins, </w:t>
      </w:r>
      <w:r w:rsidR="00857D28">
        <w:rPr>
          <w:rFonts w:cstheme="minorHAnsi"/>
          <w:bCs/>
          <w:sz w:val="24"/>
          <w:szCs w:val="24"/>
        </w:rPr>
        <w:t>John Dixon</w:t>
      </w:r>
      <w:r w:rsidR="00E66BA7">
        <w:rPr>
          <w:rFonts w:cstheme="minorHAnsi"/>
          <w:bCs/>
          <w:sz w:val="24"/>
          <w:szCs w:val="24"/>
        </w:rPr>
        <w:t>, Randy Wilburn</w:t>
      </w:r>
    </w:p>
    <w:bookmarkEnd w:id="1"/>
    <w:p w14:paraId="279C802B" w14:textId="58EEB47E" w:rsidR="00F01060" w:rsidRPr="00D91E5B" w:rsidRDefault="00F01060" w:rsidP="00D91E5B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Call to order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 xml:space="preserve">President </w:t>
      </w:r>
      <w:r w:rsidR="008B2A9E" w:rsidRPr="008656E2">
        <w:rPr>
          <w:b/>
          <w:sz w:val="24"/>
          <w:szCs w:val="24"/>
        </w:rPr>
        <w:t>Erica Estes</w:t>
      </w:r>
    </w:p>
    <w:p w14:paraId="140C666F" w14:textId="7EE823BD" w:rsidR="004F70FB" w:rsidRPr="00D91E5B" w:rsidRDefault="005E7F83" w:rsidP="00D91E5B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 xml:space="preserve">Approve </w:t>
      </w:r>
      <w:r w:rsidR="0019578E">
        <w:rPr>
          <w:b/>
          <w:sz w:val="24"/>
          <w:szCs w:val="24"/>
        </w:rPr>
        <w:t xml:space="preserve">May </w:t>
      </w:r>
      <w:r w:rsidR="00F01060" w:rsidRPr="008656E2">
        <w:rPr>
          <w:b/>
          <w:sz w:val="24"/>
          <w:szCs w:val="24"/>
        </w:rPr>
        <w:t>meeting</w:t>
      </w:r>
      <w:r w:rsidR="00CB00F1" w:rsidRPr="008656E2">
        <w:rPr>
          <w:b/>
          <w:sz w:val="24"/>
          <w:szCs w:val="24"/>
        </w:rPr>
        <w:t xml:space="preserve"> minutes</w:t>
      </w:r>
      <w:r w:rsidR="000232B4" w:rsidRPr="008656E2">
        <w:rPr>
          <w:b/>
          <w:sz w:val="24"/>
          <w:szCs w:val="24"/>
        </w:rPr>
        <w:t xml:space="preserve"> </w:t>
      </w:r>
      <w:r w:rsidR="001E6316">
        <w:rPr>
          <w:b/>
          <w:sz w:val="24"/>
          <w:szCs w:val="24"/>
        </w:rPr>
        <w:t xml:space="preserve">– approved </w:t>
      </w:r>
    </w:p>
    <w:p w14:paraId="7559ECA5" w14:textId="77777777" w:rsidR="00233FAB" w:rsidRPr="008656E2" w:rsidRDefault="00233FAB" w:rsidP="008656E2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Treasurer’s Report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>Rotarian Madeline Taylor</w:t>
      </w:r>
    </w:p>
    <w:p w14:paraId="15D876BF" w14:textId="0FB80ACA" w:rsidR="00233FAB" w:rsidRDefault="00233FAB" w:rsidP="008656E2">
      <w:pPr>
        <w:ind w:left="1080"/>
        <w:rPr>
          <w:bCs/>
          <w:sz w:val="24"/>
          <w:szCs w:val="24"/>
        </w:rPr>
      </w:pPr>
      <w:r w:rsidRPr="008656E2">
        <w:rPr>
          <w:bCs/>
          <w:sz w:val="24"/>
          <w:szCs w:val="24"/>
        </w:rPr>
        <w:t>Review Bank Statements</w:t>
      </w:r>
      <w:r w:rsidR="00D72342">
        <w:rPr>
          <w:bCs/>
          <w:sz w:val="24"/>
          <w:szCs w:val="24"/>
        </w:rPr>
        <w:t xml:space="preserve"> </w:t>
      </w:r>
    </w:p>
    <w:p w14:paraId="69456E13" w14:textId="47523926" w:rsidR="00ED70A7" w:rsidRDefault="00233FAB" w:rsidP="00D91E5B">
      <w:pPr>
        <w:ind w:left="1080"/>
        <w:rPr>
          <w:bCs/>
          <w:sz w:val="24"/>
          <w:szCs w:val="24"/>
        </w:rPr>
      </w:pPr>
      <w:r w:rsidRPr="008656E2">
        <w:rPr>
          <w:bCs/>
          <w:sz w:val="24"/>
          <w:szCs w:val="24"/>
        </w:rPr>
        <w:t xml:space="preserve">Financial Reports for </w:t>
      </w:r>
      <w:r w:rsidR="00252C99">
        <w:rPr>
          <w:bCs/>
          <w:sz w:val="24"/>
          <w:szCs w:val="24"/>
        </w:rPr>
        <w:t xml:space="preserve">May – Approved </w:t>
      </w:r>
    </w:p>
    <w:p w14:paraId="2C1F9AAA" w14:textId="7C5D0F4F" w:rsidR="00493397" w:rsidRPr="00493397" w:rsidRDefault="00D72342" w:rsidP="00493397">
      <w:pPr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Question regarding $50,000 CD and whether it is related to Vorsanger scholarship </w:t>
      </w:r>
      <w:r w:rsidR="00493397">
        <w:rPr>
          <w:bCs/>
          <w:sz w:val="24"/>
          <w:szCs w:val="24"/>
        </w:rPr>
        <w:t xml:space="preserve">– need to ask Ron Woodruff </w:t>
      </w:r>
      <w:r w:rsidR="00535374">
        <w:rPr>
          <w:bCs/>
          <w:sz w:val="24"/>
          <w:szCs w:val="24"/>
        </w:rPr>
        <w:t xml:space="preserve">(Foundation bank account) </w:t>
      </w:r>
      <w:r w:rsidR="00612C24">
        <w:rPr>
          <w:bCs/>
          <w:sz w:val="24"/>
          <w:szCs w:val="24"/>
        </w:rPr>
        <w:t xml:space="preserve">– table this until Foundation meeting </w:t>
      </w:r>
    </w:p>
    <w:p w14:paraId="0FD02510" w14:textId="33EDB030" w:rsidR="00D43626" w:rsidRDefault="00ED70A7" w:rsidP="008656E2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Old Business</w:t>
      </w:r>
    </w:p>
    <w:p w14:paraId="741BBB33" w14:textId="7BC25D80" w:rsidR="00A42DAE" w:rsidRDefault="00E511B2" w:rsidP="006529CB">
      <w:pPr>
        <w:pStyle w:val="ListParagraph"/>
        <w:numPr>
          <w:ilvl w:val="0"/>
          <w:numId w:val="2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4-H Foundation Dale Killian $1000 Scholarship- Paid &amp; asked John Thomas to make request next year</w:t>
      </w:r>
    </w:p>
    <w:p w14:paraId="6A89EF02" w14:textId="464F2D56" w:rsidR="00E66BA7" w:rsidRPr="006529CB" w:rsidRDefault="00731D05" w:rsidP="00E66BA7">
      <w:pPr>
        <w:pStyle w:val="ListParagraph"/>
        <w:numPr>
          <w:ilvl w:val="1"/>
          <w:numId w:val="2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Sharon and Charles Killian contributed $2,500 to continuing this opportunity</w:t>
      </w:r>
    </w:p>
    <w:p w14:paraId="181CA248" w14:textId="77777777" w:rsidR="00DF4927" w:rsidRPr="008656E2" w:rsidRDefault="00DF4927" w:rsidP="008656E2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Board Directorate Reports and Updates</w:t>
      </w:r>
    </w:p>
    <w:p w14:paraId="01D0002C" w14:textId="77777777" w:rsidR="00DB5D5C" w:rsidRDefault="00DF4927" w:rsidP="00C86622">
      <w:pPr>
        <w:ind w:left="108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 xml:space="preserve">Membership- 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>Rotarians Ben Carter, Sloan Scroggins</w:t>
      </w:r>
      <w:r w:rsidR="00C86622">
        <w:rPr>
          <w:b/>
          <w:sz w:val="24"/>
          <w:szCs w:val="24"/>
        </w:rPr>
        <w:t xml:space="preserve"> </w:t>
      </w:r>
      <w:r w:rsidRPr="008656E2">
        <w:rPr>
          <w:b/>
          <w:sz w:val="24"/>
          <w:szCs w:val="24"/>
        </w:rPr>
        <w:t xml:space="preserve">&amp; Richard Roberts     </w:t>
      </w:r>
    </w:p>
    <w:p w14:paraId="2473652E" w14:textId="77777777" w:rsidR="00F52675" w:rsidRPr="00F52675" w:rsidRDefault="00DB5D5C" w:rsidP="00DB5D5C">
      <w:pPr>
        <w:pStyle w:val="ListParagraph"/>
        <w:numPr>
          <w:ilvl w:val="0"/>
          <w:numId w:val="25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Richard completed changes to brochures and printed some examples for </w:t>
      </w:r>
      <w:r w:rsidR="003F67D8">
        <w:rPr>
          <w:bCs/>
          <w:sz w:val="24"/>
          <w:szCs w:val="24"/>
        </w:rPr>
        <w:t xml:space="preserve">review. General Board consensus is these are great and appreciate Richard taking the initiative to complete these. </w:t>
      </w:r>
    </w:p>
    <w:p w14:paraId="200E0866" w14:textId="12BCE5A5" w:rsidR="00837977" w:rsidRPr="00821C1B" w:rsidRDefault="00F52675" w:rsidP="00DB5D5C">
      <w:pPr>
        <w:pStyle w:val="ListParagraph"/>
        <w:numPr>
          <w:ilvl w:val="0"/>
          <w:numId w:val="25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Ben Carter suggests buying frames and creating a ceremony with Rotary certificate and membership</w:t>
      </w:r>
      <w:r w:rsidR="00BA322F">
        <w:rPr>
          <w:bCs/>
          <w:sz w:val="24"/>
          <w:szCs w:val="24"/>
        </w:rPr>
        <w:t xml:space="preserve"> upon joining to increase buy-in. Similar to another club in North Carolina and could build loyalty </w:t>
      </w:r>
      <w:r w:rsidR="007B76D6">
        <w:rPr>
          <w:bCs/>
          <w:sz w:val="24"/>
          <w:szCs w:val="24"/>
        </w:rPr>
        <w:t xml:space="preserve">and commitment to the club. </w:t>
      </w:r>
    </w:p>
    <w:p w14:paraId="73C2AC80" w14:textId="70FDB27A" w:rsidR="00821C1B" w:rsidRPr="00821C1B" w:rsidRDefault="00821C1B" w:rsidP="00821C1B">
      <w:pPr>
        <w:pStyle w:val="ListParagraph"/>
        <w:numPr>
          <w:ilvl w:val="0"/>
          <w:numId w:val="25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Jeff Rivers will be appointed as an additional Member to Membership Directorate for 2022-23. </w:t>
      </w:r>
    </w:p>
    <w:p w14:paraId="68CD5EE7" w14:textId="544A15B2" w:rsidR="00DF4927" w:rsidRDefault="00DF4927" w:rsidP="008656E2">
      <w:pPr>
        <w:ind w:left="108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 xml:space="preserve">Public Relations- 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>Rotarians Claudia Vilato &amp; Randy Wilburn</w:t>
      </w:r>
    </w:p>
    <w:p w14:paraId="392F21BC" w14:textId="66133A6D" w:rsidR="005725FF" w:rsidRPr="00FC53C5" w:rsidRDefault="00525DAE" w:rsidP="005725FF">
      <w:pPr>
        <w:pStyle w:val="ListParagraph"/>
        <w:numPr>
          <w:ilvl w:val="0"/>
          <w:numId w:val="25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Social media accounts are active </w:t>
      </w:r>
      <w:r w:rsidR="00BF1075">
        <w:rPr>
          <w:bCs/>
          <w:sz w:val="24"/>
          <w:szCs w:val="24"/>
        </w:rPr>
        <w:t xml:space="preserve">and posting lead up to meetings and follow up posts about what happened at the most recent meeting. </w:t>
      </w:r>
    </w:p>
    <w:p w14:paraId="0AB5622F" w14:textId="7AD8A9BB" w:rsidR="00FC53C5" w:rsidRPr="005725FF" w:rsidRDefault="00FC53C5" w:rsidP="005725FF">
      <w:pPr>
        <w:pStyle w:val="ListParagraph"/>
        <w:numPr>
          <w:ilvl w:val="0"/>
          <w:numId w:val="25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Potential to have </w:t>
      </w:r>
      <w:r w:rsidR="00917639">
        <w:rPr>
          <w:bCs/>
          <w:sz w:val="24"/>
          <w:szCs w:val="24"/>
        </w:rPr>
        <w:t>bike trail trash pick up and wrap it into a social event—suggestion for service directorate.</w:t>
      </w:r>
    </w:p>
    <w:p w14:paraId="37B777F6" w14:textId="013A4455" w:rsidR="0049388A" w:rsidRDefault="00DF4927" w:rsidP="008656E2">
      <w:pPr>
        <w:ind w:left="108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lastRenderedPageBreak/>
        <w:t xml:space="preserve">Rotary Foundation- 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>Rotarians Todd Jenkins &amp; John Dixon</w:t>
      </w:r>
    </w:p>
    <w:p w14:paraId="48702A41" w14:textId="08523FB3" w:rsidR="007C2AFB" w:rsidRPr="00DB25D8" w:rsidRDefault="00DB25D8" w:rsidP="00DB25D8">
      <w:pPr>
        <w:pStyle w:val="ListParagraph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 report. </w:t>
      </w:r>
    </w:p>
    <w:p w14:paraId="15A1F482" w14:textId="7D7D608E" w:rsidR="00DF4927" w:rsidRDefault="00DF4927" w:rsidP="008656E2">
      <w:pPr>
        <w:ind w:left="108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 xml:space="preserve">Service Projects- 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 xml:space="preserve"> Rotarians Howard Brill &amp; Jim Wood</w:t>
      </w:r>
    </w:p>
    <w:p w14:paraId="4DEE2803" w14:textId="3AB06C2A" w:rsidR="00274C0E" w:rsidRDefault="00A57095" w:rsidP="001B7B19">
      <w:pPr>
        <w:pStyle w:val="ListParagraph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Victor and Jim are discussing new ideas for involvement and increasing service projects. Clean ups at the bike trail and sports fields. </w:t>
      </w:r>
    </w:p>
    <w:p w14:paraId="012DD04F" w14:textId="76E7485B" w:rsidR="00DF4927" w:rsidRDefault="00DF4927" w:rsidP="008656E2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Club Administration Report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>President Elect Victor Wilson</w:t>
      </w:r>
    </w:p>
    <w:p w14:paraId="21CFB0BD" w14:textId="32B2BEA2" w:rsidR="00E51435" w:rsidRPr="00E51435" w:rsidRDefault="00E51435" w:rsidP="00E51435">
      <w:pPr>
        <w:pStyle w:val="ListParagraph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 report. </w:t>
      </w:r>
    </w:p>
    <w:p w14:paraId="06B13640" w14:textId="2B07E7CB" w:rsidR="00DF4927" w:rsidRDefault="00DF4927" w:rsidP="008656E2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Sergeant at Arms Report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>Vice President Thad Kelly</w:t>
      </w:r>
    </w:p>
    <w:p w14:paraId="7537B7BD" w14:textId="589C13E0" w:rsidR="00A0320F" w:rsidRPr="00A0320F" w:rsidRDefault="00046CEE" w:rsidP="00A0320F">
      <w:pPr>
        <w:pStyle w:val="ListParagraph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Thad has had a successful year! We will continue to make sure people are available to act as Sergeant at Arms. </w:t>
      </w:r>
    </w:p>
    <w:p w14:paraId="19123CC5" w14:textId="1A598108" w:rsidR="00FE29C5" w:rsidRDefault="008032BF" w:rsidP="008656E2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President’s Report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>President Erica Estes</w:t>
      </w:r>
    </w:p>
    <w:p w14:paraId="42444D58" w14:textId="5C0EEF7E" w:rsidR="00B45EE1" w:rsidRDefault="00B45EE1" w:rsidP="0012639A">
      <w:pPr>
        <w:pStyle w:val="ListParagraph"/>
        <w:numPr>
          <w:ilvl w:val="0"/>
          <w:numId w:val="2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FayRo </w:t>
      </w:r>
      <w:r w:rsidR="00843886">
        <w:rPr>
          <w:bCs/>
          <w:sz w:val="24"/>
          <w:szCs w:val="24"/>
        </w:rPr>
        <w:t xml:space="preserve">2022 </w:t>
      </w:r>
      <w:r>
        <w:rPr>
          <w:bCs/>
          <w:sz w:val="24"/>
          <w:szCs w:val="24"/>
        </w:rPr>
        <w:t>update</w:t>
      </w:r>
      <w:r w:rsidR="003557CB">
        <w:rPr>
          <w:bCs/>
          <w:sz w:val="24"/>
          <w:szCs w:val="24"/>
        </w:rPr>
        <w:t xml:space="preserve">- July </w:t>
      </w:r>
      <w:r w:rsidR="00A34B46">
        <w:rPr>
          <w:bCs/>
          <w:sz w:val="24"/>
          <w:szCs w:val="24"/>
        </w:rPr>
        <w:t>15-17</w:t>
      </w:r>
      <w:r w:rsidR="00046CEE">
        <w:rPr>
          <w:bCs/>
          <w:sz w:val="24"/>
          <w:szCs w:val="24"/>
        </w:rPr>
        <w:t xml:space="preserve"> </w:t>
      </w:r>
    </w:p>
    <w:p w14:paraId="44068D6A" w14:textId="46AE8E58" w:rsidR="00046CEE" w:rsidRDefault="00046CEE" w:rsidP="00046CEE">
      <w:pPr>
        <w:pStyle w:val="ListParagraph"/>
        <w:numPr>
          <w:ilvl w:val="1"/>
          <w:numId w:val="2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We are about 1/3 of the way towards our goal. </w:t>
      </w:r>
    </w:p>
    <w:p w14:paraId="2A159DC7" w14:textId="1903AC84" w:rsidR="008020FF" w:rsidRDefault="00E511B2" w:rsidP="0012639A">
      <w:pPr>
        <w:pStyle w:val="ListParagraph"/>
        <w:numPr>
          <w:ilvl w:val="0"/>
          <w:numId w:val="2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Strategic Retreat</w:t>
      </w:r>
    </w:p>
    <w:p w14:paraId="3CFDF675" w14:textId="1F25493A" w:rsidR="00363DFB" w:rsidRDefault="00363DFB" w:rsidP="00363DFB">
      <w:pPr>
        <w:pStyle w:val="ListParagraph"/>
        <w:numPr>
          <w:ilvl w:val="1"/>
          <w:numId w:val="2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8am – 2pm on Saturday </w:t>
      </w:r>
    </w:p>
    <w:p w14:paraId="7476F2E9" w14:textId="7501A704" w:rsidR="00363DFB" w:rsidRDefault="00363DFB" w:rsidP="00363DFB">
      <w:pPr>
        <w:pStyle w:val="ListParagraph"/>
        <w:numPr>
          <w:ilvl w:val="1"/>
          <w:numId w:val="2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Ben Carter, Jim Wood, Roger Cunningham, Randy Wilburn and Julie Pennington will not be available on Saturday</w:t>
      </w:r>
      <w:r w:rsidR="007927B0">
        <w:rPr>
          <w:bCs/>
          <w:sz w:val="24"/>
          <w:szCs w:val="24"/>
        </w:rPr>
        <w:t>. Erica will make an announcement and invite anyone who is interested in attending on Saturday.</w:t>
      </w:r>
    </w:p>
    <w:p w14:paraId="1F748BF2" w14:textId="4BE3A4E6" w:rsidR="00D91E5B" w:rsidRDefault="00016D38" w:rsidP="00891A4E">
      <w:pPr>
        <w:ind w:left="720"/>
        <w:rPr>
          <w:b/>
          <w:sz w:val="24"/>
          <w:szCs w:val="24"/>
        </w:rPr>
      </w:pPr>
      <w:r w:rsidRPr="00891A4E">
        <w:rPr>
          <w:b/>
          <w:sz w:val="24"/>
          <w:szCs w:val="24"/>
        </w:rPr>
        <w:t>Club Executive Secretary Updates</w:t>
      </w:r>
      <w:r w:rsidRPr="00891A4E">
        <w:rPr>
          <w:b/>
          <w:sz w:val="24"/>
          <w:szCs w:val="24"/>
        </w:rPr>
        <w:tab/>
      </w:r>
      <w:r w:rsidRPr="00891A4E">
        <w:rPr>
          <w:b/>
          <w:sz w:val="24"/>
          <w:szCs w:val="24"/>
        </w:rPr>
        <w:tab/>
      </w:r>
      <w:r w:rsidRPr="00891A4E">
        <w:rPr>
          <w:b/>
          <w:sz w:val="24"/>
          <w:szCs w:val="24"/>
        </w:rPr>
        <w:tab/>
        <w:t>Rotarian Jill Gibbs</w:t>
      </w:r>
    </w:p>
    <w:p w14:paraId="7739F068" w14:textId="2F73B226" w:rsidR="002929FB" w:rsidRDefault="00F658DE" w:rsidP="002929FB">
      <w:pPr>
        <w:pStyle w:val="ListParagraph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May</w:t>
      </w:r>
      <w:r w:rsidR="002929FB">
        <w:rPr>
          <w:bCs/>
          <w:sz w:val="24"/>
          <w:szCs w:val="24"/>
        </w:rPr>
        <w:t xml:space="preserve"> attendance: 143 current active members</w:t>
      </w:r>
      <w:r>
        <w:rPr>
          <w:bCs/>
          <w:sz w:val="24"/>
          <w:szCs w:val="24"/>
        </w:rPr>
        <w:t>, 2 new, 2 terminated</w:t>
      </w:r>
    </w:p>
    <w:p w14:paraId="04862EFB" w14:textId="537575A6" w:rsidR="005B48DE" w:rsidRPr="002929FB" w:rsidRDefault="00CF229C" w:rsidP="002929FB">
      <w:pPr>
        <w:pStyle w:val="ListParagraph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Average attendance: 48%</w:t>
      </w:r>
    </w:p>
    <w:p w14:paraId="19C547D0" w14:textId="7C966C09" w:rsidR="0091359F" w:rsidRDefault="008C6FD7" w:rsidP="00E965A6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New Busines</w:t>
      </w:r>
      <w:r w:rsidR="000E6F9F" w:rsidRPr="008656E2">
        <w:rPr>
          <w:b/>
          <w:sz w:val="24"/>
          <w:szCs w:val="24"/>
        </w:rPr>
        <w:t>s</w:t>
      </w:r>
      <w:r w:rsidR="00611A71">
        <w:rPr>
          <w:b/>
          <w:sz w:val="24"/>
          <w:szCs w:val="24"/>
        </w:rPr>
        <w:t xml:space="preserve"> </w:t>
      </w:r>
    </w:p>
    <w:p w14:paraId="31BB9373" w14:textId="75FB7358" w:rsidR="00611A71" w:rsidRDefault="00611A71" w:rsidP="00611A71">
      <w:pPr>
        <w:pStyle w:val="ListParagraph"/>
        <w:numPr>
          <w:ilvl w:val="0"/>
          <w:numId w:val="25"/>
        </w:numPr>
        <w:rPr>
          <w:rStyle w:val="Strong"/>
          <w:b w:val="0"/>
          <w:sz w:val="24"/>
          <w:szCs w:val="24"/>
        </w:rPr>
      </w:pPr>
      <w:r w:rsidRPr="002F34AD">
        <w:rPr>
          <w:rStyle w:val="Strong"/>
          <w:b w:val="0"/>
          <w:sz w:val="24"/>
          <w:szCs w:val="24"/>
        </w:rPr>
        <w:t xml:space="preserve">Computer purchased for club president – thanks David Sager for taking this on. </w:t>
      </w:r>
    </w:p>
    <w:p w14:paraId="4A84FAC4" w14:textId="17E8AE28" w:rsidR="00C73B6E" w:rsidRPr="00C73B6E" w:rsidRDefault="00C73B6E" w:rsidP="00C73B6E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 xml:space="preserve">Adjourned </w:t>
      </w:r>
      <w:r w:rsidR="00722C7B">
        <w:rPr>
          <w:rStyle w:val="Strong"/>
          <w:b w:val="0"/>
          <w:sz w:val="24"/>
          <w:szCs w:val="24"/>
        </w:rPr>
        <w:t>11:13 am</w:t>
      </w:r>
    </w:p>
    <w:p w14:paraId="7561B830" w14:textId="6E2A132C" w:rsidR="007E579C" w:rsidRDefault="008729D0" w:rsidP="00A8011E">
      <w:pPr>
        <w:jc w:val="center"/>
        <w:rPr>
          <w:color w:val="000000"/>
        </w:rPr>
      </w:pPr>
      <w:r>
        <w:rPr>
          <w:rStyle w:val="Strong"/>
          <w:color w:val="000000"/>
        </w:rPr>
        <w:t>Rotary Club of Fayetteville Board of Directors 2021-2022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Immediate Past President – Zoe Naylor/Roger Cunningham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President – Erica Estes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President Elect/Club Programs – Victor Wilson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Vice President/Sergeant at Arms – Thad Kelly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Secretary – Emily Mizell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Treasurer: Madeline Taylor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Zoom Tech Coordinator- David Sager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Strong"/>
          <w:color w:val="000000"/>
        </w:rPr>
        <w:t>Directors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Membership: – Ben Carter &amp; Sloan Scroggins &amp; Richard Roberts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Service Projects: Howard Brill &amp; Jim Wood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Public Relations: Claudia Vilato &amp; Randy Wilburn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Rotary Foundation: John Dixon &amp; Todd Jenkin</w:t>
      </w:r>
      <w:r w:rsidR="00A8011E">
        <w:rPr>
          <w:color w:val="000000"/>
        </w:rPr>
        <w:t>s</w:t>
      </w:r>
    </w:p>
    <w:p w14:paraId="418F4831" w14:textId="77777777" w:rsidR="003E29F4" w:rsidRDefault="003E29F4" w:rsidP="00A8011E">
      <w:pPr>
        <w:jc w:val="center"/>
        <w:rPr>
          <w:color w:val="000000"/>
        </w:rPr>
      </w:pPr>
    </w:p>
    <w:p w14:paraId="034701EE" w14:textId="30D157FE" w:rsidR="003E29F4" w:rsidRDefault="003E29F4" w:rsidP="003E29F4">
      <w:pPr>
        <w:jc w:val="center"/>
        <w:rPr>
          <w:b/>
          <w:bCs/>
          <w:color w:val="000000"/>
        </w:rPr>
      </w:pPr>
      <w:r w:rsidRPr="00606FE0">
        <w:rPr>
          <w:b/>
          <w:bCs/>
          <w:color w:val="000000"/>
        </w:rPr>
        <w:lastRenderedPageBreak/>
        <w:t>Board of Directors 2022-2023</w:t>
      </w:r>
    </w:p>
    <w:p w14:paraId="5621C0B5" w14:textId="77777777" w:rsidR="003E29F4" w:rsidRDefault="003E29F4" w:rsidP="003E29F4">
      <w:pPr>
        <w:pStyle w:val="NoSpacing"/>
        <w:jc w:val="center"/>
      </w:pPr>
      <w:r>
        <w:t>Immediate Past President: Erica Estes</w:t>
      </w:r>
    </w:p>
    <w:p w14:paraId="67EAB0E7" w14:textId="77777777" w:rsidR="003E29F4" w:rsidRDefault="003E29F4" w:rsidP="003E29F4">
      <w:pPr>
        <w:pStyle w:val="NoSpacing"/>
        <w:jc w:val="center"/>
      </w:pPr>
      <w:r>
        <w:t>President: Victor Wilson</w:t>
      </w:r>
    </w:p>
    <w:p w14:paraId="319173E6" w14:textId="77777777" w:rsidR="003E29F4" w:rsidRDefault="003E29F4" w:rsidP="003E29F4">
      <w:pPr>
        <w:pStyle w:val="NoSpacing"/>
        <w:jc w:val="center"/>
      </w:pPr>
      <w:r>
        <w:t>President Elect: Thad Kelly</w:t>
      </w:r>
    </w:p>
    <w:p w14:paraId="3417FA33" w14:textId="41E79BDE" w:rsidR="003E29F4" w:rsidRDefault="003E29F4" w:rsidP="003E29F4">
      <w:pPr>
        <w:pStyle w:val="NoSpacing"/>
        <w:jc w:val="center"/>
      </w:pPr>
      <w:r>
        <w:t>VP:</w:t>
      </w:r>
      <w:r w:rsidR="00F77ABF">
        <w:t xml:space="preserve"> Emily Mizell</w:t>
      </w:r>
    </w:p>
    <w:p w14:paraId="16E6407C" w14:textId="77777777" w:rsidR="003E29F4" w:rsidRDefault="003E29F4" w:rsidP="003E29F4">
      <w:pPr>
        <w:pStyle w:val="NoSpacing"/>
        <w:jc w:val="center"/>
      </w:pPr>
      <w:r>
        <w:t>Informational technology coordinator: David Sager</w:t>
      </w:r>
    </w:p>
    <w:p w14:paraId="1A44933D" w14:textId="64204864" w:rsidR="003E29F4" w:rsidRDefault="003E29F4" w:rsidP="003E29F4">
      <w:pPr>
        <w:pStyle w:val="NoSpacing"/>
        <w:jc w:val="center"/>
      </w:pPr>
      <w:r>
        <w:t>Board Secretary:</w:t>
      </w:r>
      <w:r w:rsidR="00F77ABF">
        <w:t xml:space="preserve"> Paul Reagan</w:t>
      </w:r>
    </w:p>
    <w:p w14:paraId="53D15BDB" w14:textId="41F4DE4D" w:rsidR="003E29F4" w:rsidRDefault="003E29F4" w:rsidP="003E29F4">
      <w:pPr>
        <w:pStyle w:val="NoSpacing"/>
        <w:jc w:val="center"/>
      </w:pPr>
      <w:r>
        <w:t xml:space="preserve">Treasurer: </w:t>
      </w:r>
      <w:r w:rsidR="004E26C3">
        <w:t>Sloan Scroggins</w:t>
      </w:r>
    </w:p>
    <w:p w14:paraId="21BDD274" w14:textId="77777777" w:rsidR="003E29F4" w:rsidRDefault="003E29F4" w:rsidP="003E29F4">
      <w:pPr>
        <w:pStyle w:val="NoSpacing"/>
        <w:jc w:val="center"/>
      </w:pPr>
      <w:r>
        <w:t>Co-Chairs of PR Directorate: Claudia Vilato &amp; Randy Wilburn</w:t>
      </w:r>
    </w:p>
    <w:p w14:paraId="0A3F6337" w14:textId="6B2B999B" w:rsidR="003E29F4" w:rsidRDefault="003E29F4" w:rsidP="003E29F4">
      <w:pPr>
        <w:pStyle w:val="NoSpacing"/>
        <w:jc w:val="center"/>
      </w:pPr>
      <w:r>
        <w:t>Co-Chairs of Rotary Foundation: John Dixon &amp;</w:t>
      </w:r>
      <w:r w:rsidR="00F77ABF">
        <w:t xml:space="preserve"> Ellyn Schleiffarth</w:t>
      </w:r>
    </w:p>
    <w:p w14:paraId="3CCDFBDD" w14:textId="21F622DE" w:rsidR="003E29F4" w:rsidRDefault="003E29F4" w:rsidP="003E29F4">
      <w:pPr>
        <w:pStyle w:val="NoSpacing"/>
        <w:jc w:val="center"/>
      </w:pPr>
      <w:r>
        <w:t>Co-Chairs of Service Projects Directorate: Jim Wood</w:t>
      </w:r>
      <w:r w:rsidR="00B53BE7">
        <w:t xml:space="preserve">, Jacob Arnold, </w:t>
      </w:r>
      <w:r w:rsidR="00E511B2">
        <w:t>Harrison Pittman</w:t>
      </w:r>
    </w:p>
    <w:p w14:paraId="454420AE" w14:textId="25A49A7E" w:rsidR="003E29F4" w:rsidRDefault="003E29F4" w:rsidP="003E29F4">
      <w:pPr>
        <w:pStyle w:val="NoSpacing"/>
        <w:jc w:val="center"/>
      </w:pPr>
      <w:r>
        <w:t>Chair of Membership Directorate: Richard Roberts</w:t>
      </w:r>
      <w:r w:rsidR="00B53BE7">
        <w:t xml:space="preserve"> and Jeff Rivers</w:t>
      </w:r>
    </w:p>
    <w:p w14:paraId="643325B4" w14:textId="77777777" w:rsidR="006A0194" w:rsidRPr="00A8011E" w:rsidRDefault="006A0194" w:rsidP="00A8011E">
      <w:pPr>
        <w:jc w:val="center"/>
        <w:rPr>
          <w:color w:val="000000"/>
        </w:rPr>
      </w:pPr>
    </w:p>
    <w:sectPr w:rsidR="006A0194" w:rsidRPr="00A8011E" w:rsidSect="00625E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20F3"/>
    <w:multiLevelType w:val="hybridMultilevel"/>
    <w:tmpl w:val="A470EA8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F0F80"/>
    <w:multiLevelType w:val="hybridMultilevel"/>
    <w:tmpl w:val="89224F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2B3888"/>
    <w:multiLevelType w:val="hybridMultilevel"/>
    <w:tmpl w:val="D5B4E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A5611"/>
    <w:multiLevelType w:val="hybridMultilevel"/>
    <w:tmpl w:val="9DB21E74"/>
    <w:lvl w:ilvl="0" w:tplc="EE165B9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B77167"/>
    <w:multiLevelType w:val="hybridMultilevel"/>
    <w:tmpl w:val="BB52CA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C60D93"/>
    <w:multiLevelType w:val="hybridMultilevel"/>
    <w:tmpl w:val="11E84FD6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2250" w:hanging="360"/>
      </w:pPr>
    </w:lvl>
    <w:lvl w:ilvl="2" w:tplc="FFFFFFFF">
      <w:start w:val="1"/>
      <w:numFmt w:val="lowerRoman"/>
      <w:lvlText w:val="%3."/>
      <w:lvlJc w:val="right"/>
      <w:pPr>
        <w:ind w:left="2970" w:hanging="180"/>
      </w:pPr>
    </w:lvl>
    <w:lvl w:ilvl="3" w:tplc="FFFFFFFF">
      <w:start w:val="1"/>
      <w:numFmt w:val="decimal"/>
      <w:lvlText w:val="%4."/>
      <w:lvlJc w:val="left"/>
      <w:pPr>
        <w:ind w:left="3690" w:hanging="360"/>
      </w:pPr>
    </w:lvl>
    <w:lvl w:ilvl="4" w:tplc="FFFFFFFF">
      <w:start w:val="1"/>
      <w:numFmt w:val="lowerLetter"/>
      <w:lvlText w:val="%5."/>
      <w:lvlJc w:val="left"/>
      <w:pPr>
        <w:ind w:left="4410" w:hanging="360"/>
      </w:pPr>
    </w:lvl>
    <w:lvl w:ilvl="5" w:tplc="FFFFFFFF">
      <w:start w:val="1"/>
      <w:numFmt w:val="lowerRoman"/>
      <w:lvlText w:val="%6."/>
      <w:lvlJc w:val="right"/>
      <w:pPr>
        <w:ind w:left="5130" w:hanging="180"/>
      </w:pPr>
    </w:lvl>
    <w:lvl w:ilvl="6" w:tplc="FFFFFFFF">
      <w:start w:val="1"/>
      <w:numFmt w:val="decimal"/>
      <w:lvlText w:val="%7."/>
      <w:lvlJc w:val="left"/>
      <w:pPr>
        <w:ind w:left="5850" w:hanging="360"/>
      </w:pPr>
    </w:lvl>
    <w:lvl w:ilvl="7" w:tplc="FFFFFFFF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292F2173"/>
    <w:multiLevelType w:val="hybridMultilevel"/>
    <w:tmpl w:val="EE2E021E"/>
    <w:lvl w:ilvl="0" w:tplc="EE165B96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6786263"/>
    <w:multiLevelType w:val="hybridMultilevel"/>
    <w:tmpl w:val="6E0080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E7136CC"/>
    <w:multiLevelType w:val="hybridMultilevel"/>
    <w:tmpl w:val="F97E03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F3343A7"/>
    <w:multiLevelType w:val="hybridMultilevel"/>
    <w:tmpl w:val="1D6ADADA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0" w15:restartNumberingAfterBreak="0">
    <w:nsid w:val="40AF46EB"/>
    <w:multiLevelType w:val="hybridMultilevel"/>
    <w:tmpl w:val="1972AF94"/>
    <w:lvl w:ilvl="0" w:tplc="EE165B9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31D72FC"/>
    <w:multiLevelType w:val="multilevel"/>
    <w:tmpl w:val="06EE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63448B"/>
    <w:multiLevelType w:val="hybridMultilevel"/>
    <w:tmpl w:val="A31E1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2F222A"/>
    <w:multiLevelType w:val="hybridMultilevel"/>
    <w:tmpl w:val="6B02B436"/>
    <w:lvl w:ilvl="0" w:tplc="C75A640A">
      <w:start w:val="2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4" w15:restartNumberingAfterBreak="0">
    <w:nsid w:val="53802F91"/>
    <w:multiLevelType w:val="hybridMultilevel"/>
    <w:tmpl w:val="36B40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28350A"/>
    <w:multiLevelType w:val="hybridMultilevel"/>
    <w:tmpl w:val="1C52BAFE"/>
    <w:lvl w:ilvl="0" w:tplc="04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6" w15:restartNumberingAfterBreak="0">
    <w:nsid w:val="55A56E23"/>
    <w:multiLevelType w:val="hybridMultilevel"/>
    <w:tmpl w:val="B672E208"/>
    <w:lvl w:ilvl="0" w:tplc="3664009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1469E6"/>
    <w:multiLevelType w:val="hybridMultilevel"/>
    <w:tmpl w:val="CD828A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C6101AA"/>
    <w:multiLevelType w:val="hybridMultilevel"/>
    <w:tmpl w:val="83F00B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710A4B56"/>
    <w:multiLevelType w:val="hybridMultilevel"/>
    <w:tmpl w:val="8264B7FA"/>
    <w:lvl w:ilvl="0" w:tplc="9222C0E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3C51921"/>
    <w:multiLevelType w:val="hybridMultilevel"/>
    <w:tmpl w:val="60AADA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A62524A"/>
    <w:multiLevelType w:val="hybridMultilevel"/>
    <w:tmpl w:val="70E43734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2" w15:restartNumberingAfterBreak="0">
    <w:nsid w:val="7CB04936"/>
    <w:multiLevelType w:val="hybridMultilevel"/>
    <w:tmpl w:val="D13CA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B1706C"/>
    <w:multiLevelType w:val="hybridMultilevel"/>
    <w:tmpl w:val="F7A65BBC"/>
    <w:lvl w:ilvl="0" w:tplc="EE165B96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EEE49EC"/>
    <w:multiLevelType w:val="hybridMultilevel"/>
    <w:tmpl w:val="BA6A1D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0E0A02"/>
    <w:multiLevelType w:val="hybridMultilevel"/>
    <w:tmpl w:val="21E25688"/>
    <w:lvl w:ilvl="0" w:tplc="EE165B9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50249130">
    <w:abstractNumId w:val="18"/>
  </w:num>
  <w:num w:numId="2" w16cid:durableId="2056999559">
    <w:abstractNumId w:val="13"/>
  </w:num>
  <w:num w:numId="3" w16cid:durableId="556627636">
    <w:abstractNumId w:val="9"/>
  </w:num>
  <w:num w:numId="4" w16cid:durableId="140193277">
    <w:abstractNumId w:val="7"/>
  </w:num>
  <w:num w:numId="5" w16cid:durableId="1954095282">
    <w:abstractNumId w:val="17"/>
  </w:num>
  <w:num w:numId="6" w16cid:durableId="284324">
    <w:abstractNumId w:val="5"/>
  </w:num>
  <w:num w:numId="7" w16cid:durableId="708073782">
    <w:abstractNumId w:val="8"/>
  </w:num>
  <w:num w:numId="8" w16cid:durableId="348333507">
    <w:abstractNumId w:val="10"/>
  </w:num>
  <w:num w:numId="9" w16cid:durableId="940920499">
    <w:abstractNumId w:val="3"/>
  </w:num>
  <w:num w:numId="10" w16cid:durableId="1406338761">
    <w:abstractNumId w:val="25"/>
  </w:num>
  <w:num w:numId="11" w16cid:durableId="653874287">
    <w:abstractNumId w:val="6"/>
  </w:num>
  <w:num w:numId="12" w16cid:durableId="893127350">
    <w:abstractNumId w:val="23"/>
  </w:num>
  <w:num w:numId="13" w16cid:durableId="1646397250">
    <w:abstractNumId w:val="21"/>
  </w:num>
  <w:num w:numId="14" w16cid:durableId="965237471">
    <w:abstractNumId w:val="2"/>
  </w:num>
  <w:num w:numId="15" w16cid:durableId="1288389533">
    <w:abstractNumId w:val="12"/>
  </w:num>
  <w:num w:numId="16" w16cid:durableId="1526167304">
    <w:abstractNumId w:val="15"/>
  </w:num>
  <w:num w:numId="17" w16cid:durableId="1155532293">
    <w:abstractNumId w:val="14"/>
  </w:num>
  <w:num w:numId="18" w16cid:durableId="1346787476">
    <w:abstractNumId w:val="20"/>
  </w:num>
  <w:num w:numId="19" w16cid:durableId="42876237">
    <w:abstractNumId w:val="0"/>
  </w:num>
  <w:num w:numId="20" w16cid:durableId="690685567">
    <w:abstractNumId w:val="11"/>
  </w:num>
  <w:num w:numId="21" w16cid:durableId="589461343">
    <w:abstractNumId w:val="24"/>
  </w:num>
  <w:num w:numId="22" w16cid:durableId="1356614763">
    <w:abstractNumId w:val="1"/>
  </w:num>
  <w:num w:numId="23" w16cid:durableId="1831284188">
    <w:abstractNumId w:val="4"/>
  </w:num>
  <w:num w:numId="24" w16cid:durableId="1133862007">
    <w:abstractNumId w:val="22"/>
  </w:num>
  <w:num w:numId="25" w16cid:durableId="918562018">
    <w:abstractNumId w:val="16"/>
  </w:num>
  <w:num w:numId="26" w16cid:durableId="8866037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60"/>
    <w:rsid w:val="00004966"/>
    <w:rsid w:val="00016317"/>
    <w:rsid w:val="00016D38"/>
    <w:rsid w:val="0002023A"/>
    <w:rsid w:val="000232B4"/>
    <w:rsid w:val="000237E7"/>
    <w:rsid w:val="00024065"/>
    <w:rsid w:val="0002633B"/>
    <w:rsid w:val="00032B54"/>
    <w:rsid w:val="000330DF"/>
    <w:rsid w:val="00042776"/>
    <w:rsid w:val="00046CEE"/>
    <w:rsid w:val="000567F7"/>
    <w:rsid w:val="000675F4"/>
    <w:rsid w:val="000773D2"/>
    <w:rsid w:val="000851C7"/>
    <w:rsid w:val="000B562E"/>
    <w:rsid w:val="000C1DF9"/>
    <w:rsid w:val="000D7E0D"/>
    <w:rsid w:val="000E1392"/>
    <w:rsid w:val="000E6F9F"/>
    <w:rsid w:val="000F2A43"/>
    <w:rsid w:val="00104F95"/>
    <w:rsid w:val="00107DC7"/>
    <w:rsid w:val="00124434"/>
    <w:rsid w:val="0012639A"/>
    <w:rsid w:val="00133BAD"/>
    <w:rsid w:val="00152E2C"/>
    <w:rsid w:val="00191946"/>
    <w:rsid w:val="0019578E"/>
    <w:rsid w:val="001B7B19"/>
    <w:rsid w:val="001C4223"/>
    <w:rsid w:val="001C4BC7"/>
    <w:rsid w:val="001D19C6"/>
    <w:rsid w:val="001D1F97"/>
    <w:rsid w:val="001E1099"/>
    <w:rsid w:val="001E4332"/>
    <w:rsid w:val="001E6316"/>
    <w:rsid w:val="0021746C"/>
    <w:rsid w:val="00220D28"/>
    <w:rsid w:val="00233FAB"/>
    <w:rsid w:val="0023768A"/>
    <w:rsid w:val="00247920"/>
    <w:rsid w:val="00250948"/>
    <w:rsid w:val="00250DAA"/>
    <w:rsid w:val="00251A8B"/>
    <w:rsid w:val="00252C99"/>
    <w:rsid w:val="00267A8D"/>
    <w:rsid w:val="00274C0E"/>
    <w:rsid w:val="002805EA"/>
    <w:rsid w:val="00280D70"/>
    <w:rsid w:val="00280DAC"/>
    <w:rsid w:val="00281CBF"/>
    <w:rsid w:val="00284A61"/>
    <w:rsid w:val="002901A3"/>
    <w:rsid w:val="002929FB"/>
    <w:rsid w:val="002A5C2E"/>
    <w:rsid w:val="002A7DDC"/>
    <w:rsid w:val="002B5117"/>
    <w:rsid w:val="002C6117"/>
    <w:rsid w:val="002C660A"/>
    <w:rsid w:val="002D6A18"/>
    <w:rsid w:val="002E2A31"/>
    <w:rsid w:val="002F346C"/>
    <w:rsid w:val="002F34AD"/>
    <w:rsid w:val="00300B30"/>
    <w:rsid w:val="00315640"/>
    <w:rsid w:val="0031659C"/>
    <w:rsid w:val="00316C3B"/>
    <w:rsid w:val="003257D1"/>
    <w:rsid w:val="003303B1"/>
    <w:rsid w:val="00332A92"/>
    <w:rsid w:val="00347A79"/>
    <w:rsid w:val="003557CB"/>
    <w:rsid w:val="00357491"/>
    <w:rsid w:val="00357CFE"/>
    <w:rsid w:val="00363DFB"/>
    <w:rsid w:val="00375D66"/>
    <w:rsid w:val="003807A9"/>
    <w:rsid w:val="0038351A"/>
    <w:rsid w:val="00384E3F"/>
    <w:rsid w:val="00386AAF"/>
    <w:rsid w:val="003A496E"/>
    <w:rsid w:val="003E29F4"/>
    <w:rsid w:val="003E4EB6"/>
    <w:rsid w:val="003E6832"/>
    <w:rsid w:val="003F061D"/>
    <w:rsid w:val="003F10A4"/>
    <w:rsid w:val="003F19AB"/>
    <w:rsid w:val="003F67D8"/>
    <w:rsid w:val="00407315"/>
    <w:rsid w:val="00424C76"/>
    <w:rsid w:val="00425511"/>
    <w:rsid w:val="00430E08"/>
    <w:rsid w:val="00437974"/>
    <w:rsid w:val="00442289"/>
    <w:rsid w:val="00446254"/>
    <w:rsid w:val="00456347"/>
    <w:rsid w:val="00457398"/>
    <w:rsid w:val="004636C2"/>
    <w:rsid w:val="00465625"/>
    <w:rsid w:val="00490CA3"/>
    <w:rsid w:val="00492D26"/>
    <w:rsid w:val="00493397"/>
    <w:rsid w:val="0049388A"/>
    <w:rsid w:val="004964FC"/>
    <w:rsid w:val="004A41D4"/>
    <w:rsid w:val="004A6E73"/>
    <w:rsid w:val="004B3FB4"/>
    <w:rsid w:val="004C1AA6"/>
    <w:rsid w:val="004E26C3"/>
    <w:rsid w:val="004E44E5"/>
    <w:rsid w:val="004F0701"/>
    <w:rsid w:val="004F68E8"/>
    <w:rsid w:val="004F70FB"/>
    <w:rsid w:val="005009B8"/>
    <w:rsid w:val="005012A0"/>
    <w:rsid w:val="005024C5"/>
    <w:rsid w:val="00506574"/>
    <w:rsid w:val="00510B29"/>
    <w:rsid w:val="00515803"/>
    <w:rsid w:val="00517D46"/>
    <w:rsid w:val="00525DAE"/>
    <w:rsid w:val="00527203"/>
    <w:rsid w:val="00535374"/>
    <w:rsid w:val="0055213F"/>
    <w:rsid w:val="00563EE1"/>
    <w:rsid w:val="005725FF"/>
    <w:rsid w:val="00577425"/>
    <w:rsid w:val="00582A01"/>
    <w:rsid w:val="005914CA"/>
    <w:rsid w:val="00597A74"/>
    <w:rsid w:val="005B48DE"/>
    <w:rsid w:val="005C65BC"/>
    <w:rsid w:val="005E582C"/>
    <w:rsid w:val="005E7F83"/>
    <w:rsid w:val="005F0197"/>
    <w:rsid w:val="005F4273"/>
    <w:rsid w:val="005F649D"/>
    <w:rsid w:val="00606FE0"/>
    <w:rsid w:val="00611A71"/>
    <w:rsid w:val="006129F7"/>
    <w:rsid w:val="00612C24"/>
    <w:rsid w:val="00623DF3"/>
    <w:rsid w:val="00626539"/>
    <w:rsid w:val="00643355"/>
    <w:rsid w:val="006441FF"/>
    <w:rsid w:val="00651B5F"/>
    <w:rsid w:val="006529CB"/>
    <w:rsid w:val="00657BF0"/>
    <w:rsid w:val="00660B9A"/>
    <w:rsid w:val="00664C88"/>
    <w:rsid w:val="0066512A"/>
    <w:rsid w:val="0066536B"/>
    <w:rsid w:val="00683C1C"/>
    <w:rsid w:val="006944F6"/>
    <w:rsid w:val="006A0194"/>
    <w:rsid w:val="006A31CF"/>
    <w:rsid w:val="006B0F60"/>
    <w:rsid w:val="006C121A"/>
    <w:rsid w:val="006D1A9C"/>
    <w:rsid w:val="006D3698"/>
    <w:rsid w:val="006D56EE"/>
    <w:rsid w:val="006F2618"/>
    <w:rsid w:val="006F3C4E"/>
    <w:rsid w:val="006F6473"/>
    <w:rsid w:val="00703F66"/>
    <w:rsid w:val="00722C7B"/>
    <w:rsid w:val="007254FD"/>
    <w:rsid w:val="00730BCB"/>
    <w:rsid w:val="00731D05"/>
    <w:rsid w:val="0073247A"/>
    <w:rsid w:val="007340F2"/>
    <w:rsid w:val="00734B5B"/>
    <w:rsid w:val="00736E8D"/>
    <w:rsid w:val="007417F0"/>
    <w:rsid w:val="00745C26"/>
    <w:rsid w:val="00762237"/>
    <w:rsid w:val="00764D95"/>
    <w:rsid w:val="007655F9"/>
    <w:rsid w:val="00766E3B"/>
    <w:rsid w:val="00767B57"/>
    <w:rsid w:val="0078701B"/>
    <w:rsid w:val="007927B0"/>
    <w:rsid w:val="007A1EAE"/>
    <w:rsid w:val="007B1F1B"/>
    <w:rsid w:val="007B76D6"/>
    <w:rsid w:val="007C2AFB"/>
    <w:rsid w:val="007D1CCD"/>
    <w:rsid w:val="007D5995"/>
    <w:rsid w:val="007E4FE2"/>
    <w:rsid w:val="007E579C"/>
    <w:rsid w:val="0080168B"/>
    <w:rsid w:val="008020FF"/>
    <w:rsid w:val="008032BF"/>
    <w:rsid w:val="00811281"/>
    <w:rsid w:val="0081418C"/>
    <w:rsid w:val="00821C1B"/>
    <w:rsid w:val="00832493"/>
    <w:rsid w:val="008355E1"/>
    <w:rsid w:val="00837977"/>
    <w:rsid w:val="00843886"/>
    <w:rsid w:val="008457DD"/>
    <w:rsid w:val="008555AD"/>
    <w:rsid w:val="008565F8"/>
    <w:rsid w:val="00857D28"/>
    <w:rsid w:val="008656E2"/>
    <w:rsid w:val="00870954"/>
    <w:rsid w:val="008711A3"/>
    <w:rsid w:val="008721CC"/>
    <w:rsid w:val="008729D0"/>
    <w:rsid w:val="0088492F"/>
    <w:rsid w:val="00891A4E"/>
    <w:rsid w:val="00892700"/>
    <w:rsid w:val="0089695D"/>
    <w:rsid w:val="008A784A"/>
    <w:rsid w:val="008B2A9E"/>
    <w:rsid w:val="008C6FD7"/>
    <w:rsid w:val="008C718B"/>
    <w:rsid w:val="008D1ADB"/>
    <w:rsid w:val="00903292"/>
    <w:rsid w:val="00911550"/>
    <w:rsid w:val="0091359F"/>
    <w:rsid w:val="00914831"/>
    <w:rsid w:val="00917639"/>
    <w:rsid w:val="00927F2E"/>
    <w:rsid w:val="00931452"/>
    <w:rsid w:val="00931510"/>
    <w:rsid w:val="00952939"/>
    <w:rsid w:val="009554E9"/>
    <w:rsid w:val="00962849"/>
    <w:rsid w:val="00970E5A"/>
    <w:rsid w:val="00980C00"/>
    <w:rsid w:val="00994EDE"/>
    <w:rsid w:val="0099665B"/>
    <w:rsid w:val="00997006"/>
    <w:rsid w:val="009A1B58"/>
    <w:rsid w:val="009A2F70"/>
    <w:rsid w:val="009A6454"/>
    <w:rsid w:val="009B01AA"/>
    <w:rsid w:val="009C5BE0"/>
    <w:rsid w:val="009D5EC3"/>
    <w:rsid w:val="009E3FF3"/>
    <w:rsid w:val="009E7154"/>
    <w:rsid w:val="009E7D35"/>
    <w:rsid w:val="009F01E9"/>
    <w:rsid w:val="009F1D60"/>
    <w:rsid w:val="009F5388"/>
    <w:rsid w:val="00A0320F"/>
    <w:rsid w:val="00A07DDC"/>
    <w:rsid w:val="00A141E2"/>
    <w:rsid w:val="00A159C8"/>
    <w:rsid w:val="00A17771"/>
    <w:rsid w:val="00A22550"/>
    <w:rsid w:val="00A3474F"/>
    <w:rsid w:val="00A34B46"/>
    <w:rsid w:val="00A40F8B"/>
    <w:rsid w:val="00A42DAE"/>
    <w:rsid w:val="00A57095"/>
    <w:rsid w:val="00A57111"/>
    <w:rsid w:val="00A6091A"/>
    <w:rsid w:val="00A630B3"/>
    <w:rsid w:val="00A6743B"/>
    <w:rsid w:val="00A74EBE"/>
    <w:rsid w:val="00A75253"/>
    <w:rsid w:val="00A76961"/>
    <w:rsid w:val="00A77F7A"/>
    <w:rsid w:val="00A8011E"/>
    <w:rsid w:val="00A83967"/>
    <w:rsid w:val="00A90657"/>
    <w:rsid w:val="00AA13DF"/>
    <w:rsid w:val="00AC69EF"/>
    <w:rsid w:val="00AD2266"/>
    <w:rsid w:val="00AD4CDA"/>
    <w:rsid w:val="00AD78C2"/>
    <w:rsid w:val="00AE45ED"/>
    <w:rsid w:val="00AF3EDB"/>
    <w:rsid w:val="00AF4AAC"/>
    <w:rsid w:val="00AF62D4"/>
    <w:rsid w:val="00B00B44"/>
    <w:rsid w:val="00B06FEF"/>
    <w:rsid w:val="00B11458"/>
    <w:rsid w:val="00B15200"/>
    <w:rsid w:val="00B178F1"/>
    <w:rsid w:val="00B45EE1"/>
    <w:rsid w:val="00B53BE7"/>
    <w:rsid w:val="00B53C31"/>
    <w:rsid w:val="00B57D24"/>
    <w:rsid w:val="00B60B5C"/>
    <w:rsid w:val="00B87EDB"/>
    <w:rsid w:val="00B92786"/>
    <w:rsid w:val="00B928E5"/>
    <w:rsid w:val="00B92DBE"/>
    <w:rsid w:val="00BA159D"/>
    <w:rsid w:val="00BA2B3F"/>
    <w:rsid w:val="00BA322F"/>
    <w:rsid w:val="00BA6623"/>
    <w:rsid w:val="00BB338D"/>
    <w:rsid w:val="00BB35A7"/>
    <w:rsid w:val="00BB3D7E"/>
    <w:rsid w:val="00BF1075"/>
    <w:rsid w:val="00BF3DF0"/>
    <w:rsid w:val="00BF45BA"/>
    <w:rsid w:val="00C00C96"/>
    <w:rsid w:val="00C13F91"/>
    <w:rsid w:val="00C1495E"/>
    <w:rsid w:val="00C15EA8"/>
    <w:rsid w:val="00C17D74"/>
    <w:rsid w:val="00C32E37"/>
    <w:rsid w:val="00C35981"/>
    <w:rsid w:val="00C36678"/>
    <w:rsid w:val="00C37025"/>
    <w:rsid w:val="00C46533"/>
    <w:rsid w:val="00C47842"/>
    <w:rsid w:val="00C53798"/>
    <w:rsid w:val="00C6278A"/>
    <w:rsid w:val="00C71341"/>
    <w:rsid w:val="00C726B2"/>
    <w:rsid w:val="00C73B6E"/>
    <w:rsid w:val="00C75D4B"/>
    <w:rsid w:val="00C7653C"/>
    <w:rsid w:val="00C86622"/>
    <w:rsid w:val="00C87B86"/>
    <w:rsid w:val="00C979BB"/>
    <w:rsid w:val="00CA05E0"/>
    <w:rsid w:val="00CB00F1"/>
    <w:rsid w:val="00CB6EB4"/>
    <w:rsid w:val="00CB7CAB"/>
    <w:rsid w:val="00CB7E8A"/>
    <w:rsid w:val="00CE31F5"/>
    <w:rsid w:val="00CF229C"/>
    <w:rsid w:val="00CF307A"/>
    <w:rsid w:val="00CF39BD"/>
    <w:rsid w:val="00CF5099"/>
    <w:rsid w:val="00CF5715"/>
    <w:rsid w:val="00D1073C"/>
    <w:rsid w:val="00D10C64"/>
    <w:rsid w:val="00D11A89"/>
    <w:rsid w:val="00D12EC2"/>
    <w:rsid w:val="00D20820"/>
    <w:rsid w:val="00D43626"/>
    <w:rsid w:val="00D43CBD"/>
    <w:rsid w:val="00D514ED"/>
    <w:rsid w:val="00D5744E"/>
    <w:rsid w:val="00D6629A"/>
    <w:rsid w:val="00D72342"/>
    <w:rsid w:val="00D72866"/>
    <w:rsid w:val="00D728A4"/>
    <w:rsid w:val="00D77E8D"/>
    <w:rsid w:val="00D813CE"/>
    <w:rsid w:val="00D819A3"/>
    <w:rsid w:val="00D8495E"/>
    <w:rsid w:val="00D85564"/>
    <w:rsid w:val="00D91E5B"/>
    <w:rsid w:val="00DA1275"/>
    <w:rsid w:val="00DA64E2"/>
    <w:rsid w:val="00DA79F9"/>
    <w:rsid w:val="00DB25D8"/>
    <w:rsid w:val="00DB42A7"/>
    <w:rsid w:val="00DB5D5C"/>
    <w:rsid w:val="00DB7CDD"/>
    <w:rsid w:val="00DC007E"/>
    <w:rsid w:val="00DD6511"/>
    <w:rsid w:val="00DE0829"/>
    <w:rsid w:val="00DF4927"/>
    <w:rsid w:val="00E03C79"/>
    <w:rsid w:val="00E1073A"/>
    <w:rsid w:val="00E17C48"/>
    <w:rsid w:val="00E216AF"/>
    <w:rsid w:val="00E369E4"/>
    <w:rsid w:val="00E45BB5"/>
    <w:rsid w:val="00E511B2"/>
    <w:rsid w:val="00E51435"/>
    <w:rsid w:val="00E66BA7"/>
    <w:rsid w:val="00E73CFF"/>
    <w:rsid w:val="00E75770"/>
    <w:rsid w:val="00E830FD"/>
    <w:rsid w:val="00E837D2"/>
    <w:rsid w:val="00E84E8A"/>
    <w:rsid w:val="00E87E94"/>
    <w:rsid w:val="00E965A6"/>
    <w:rsid w:val="00EA08A8"/>
    <w:rsid w:val="00EA5562"/>
    <w:rsid w:val="00EB13EC"/>
    <w:rsid w:val="00EB3DCA"/>
    <w:rsid w:val="00EC53DB"/>
    <w:rsid w:val="00ED2F29"/>
    <w:rsid w:val="00ED70A7"/>
    <w:rsid w:val="00EF4373"/>
    <w:rsid w:val="00F01060"/>
    <w:rsid w:val="00F129EA"/>
    <w:rsid w:val="00F12E55"/>
    <w:rsid w:val="00F13842"/>
    <w:rsid w:val="00F13E18"/>
    <w:rsid w:val="00F26E98"/>
    <w:rsid w:val="00F339B8"/>
    <w:rsid w:val="00F34F29"/>
    <w:rsid w:val="00F36A64"/>
    <w:rsid w:val="00F4687A"/>
    <w:rsid w:val="00F52675"/>
    <w:rsid w:val="00F658DE"/>
    <w:rsid w:val="00F716EB"/>
    <w:rsid w:val="00F77ABF"/>
    <w:rsid w:val="00F93EAE"/>
    <w:rsid w:val="00FB47B0"/>
    <w:rsid w:val="00FC3BB3"/>
    <w:rsid w:val="00FC53C5"/>
    <w:rsid w:val="00FD14C9"/>
    <w:rsid w:val="00FD3B27"/>
    <w:rsid w:val="00FD725F"/>
    <w:rsid w:val="00FE139E"/>
    <w:rsid w:val="00FE29C5"/>
    <w:rsid w:val="00FE6F53"/>
    <w:rsid w:val="00FF4EF5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78C32"/>
  <w15:chartTrackingRefBased/>
  <w15:docId w15:val="{6D26E8C7-D6F1-4BB8-A3AF-977880C7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0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729D0"/>
    <w:rPr>
      <w:b/>
      <w:bCs/>
    </w:rPr>
  </w:style>
  <w:style w:type="character" w:styleId="Hyperlink">
    <w:name w:val="Hyperlink"/>
    <w:basedOn w:val="DefaultParagraphFont"/>
    <w:uiPriority w:val="99"/>
    <w:unhideWhenUsed/>
    <w:rsid w:val="00D819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9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F01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E29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Naylor</dc:creator>
  <cp:keywords/>
  <dc:description/>
  <cp:lastModifiedBy>Emily Mizell</cp:lastModifiedBy>
  <cp:revision>53</cp:revision>
  <dcterms:created xsi:type="dcterms:W3CDTF">2022-06-16T15:36:00Z</dcterms:created>
  <dcterms:modified xsi:type="dcterms:W3CDTF">2022-06-16T16:23:00Z</dcterms:modified>
</cp:coreProperties>
</file>