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3E06" w14:textId="77777777" w:rsidR="00984A1D" w:rsidRDefault="00984A1D" w:rsidP="00984A1D">
      <w:pPr>
        <w:jc w:val="center"/>
        <w:rPr>
          <w:rFonts w:ascii="Georgia" w:hAnsi="Georgia" w:cs="Arial"/>
          <w:b/>
          <w:sz w:val="32"/>
        </w:rPr>
      </w:pPr>
    </w:p>
    <w:p w14:paraId="4ED50B83" w14:textId="67925FA1" w:rsidR="00984A1D" w:rsidRPr="00984A1D" w:rsidRDefault="00984A1D" w:rsidP="00984A1D">
      <w:pPr>
        <w:jc w:val="center"/>
        <w:rPr>
          <w:rFonts w:ascii="Georgia" w:hAnsi="Georgia" w:cs="Arial"/>
          <w:b/>
          <w:sz w:val="32"/>
        </w:rPr>
      </w:pPr>
      <w:r w:rsidRPr="00984A1D">
        <w:rPr>
          <w:rFonts w:ascii="Georgia" w:hAnsi="Georgia" w:cs="Arial"/>
          <w:b/>
          <w:sz w:val="32"/>
        </w:rPr>
        <w:t>20</w:t>
      </w:r>
      <w:r w:rsidR="00AE2954">
        <w:rPr>
          <w:rFonts w:ascii="Georgia" w:hAnsi="Georgia" w:cs="Arial"/>
          <w:b/>
          <w:sz w:val="32"/>
        </w:rPr>
        <w:t>24-25</w:t>
      </w:r>
      <w:r w:rsidRPr="00984A1D">
        <w:rPr>
          <w:rFonts w:ascii="Georgia" w:hAnsi="Georgia" w:cs="Arial"/>
          <w:b/>
          <w:sz w:val="32"/>
        </w:rPr>
        <w:t xml:space="preserve"> DISTRICT 6710 GOALS</w:t>
      </w:r>
    </w:p>
    <w:p w14:paraId="5E2784D8" w14:textId="77777777" w:rsidR="00984A1D" w:rsidRDefault="00984A1D" w:rsidP="00984A1D">
      <w:pPr>
        <w:jc w:val="center"/>
      </w:pPr>
    </w:p>
    <w:p w14:paraId="2D202DA8" w14:textId="77777777" w:rsidR="00984A1D" w:rsidRPr="008B08AE" w:rsidRDefault="00984A1D" w:rsidP="00984A1D">
      <w:pPr>
        <w:rPr>
          <w:rFonts w:ascii="Arial" w:hAnsi="Arial" w:cs="Arial"/>
          <w:b/>
          <w:u w:val="single"/>
        </w:rPr>
      </w:pPr>
      <w:r w:rsidRPr="008B08AE">
        <w:rPr>
          <w:rFonts w:ascii="Arial" w:hAnsi="Arial" w:cs="Arial"/>
          <w:b/>
          <w:u w:val="single"/>
        </w:rPr>
        <w:t>To Support and Strengthen Clubs</w:t>
      </w:r>
    </w:p>
    <w:p w14:paraId="4684620B" w14:textId="77777777" w:rsidR="00984A1D" w:rsidRPr="001122B2" w:rsidRDefault="00984A1D" w:rsidP="00984A1D">
      <w:pPr>
        <w:spacing w:before="240"/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MEMBERSHIP</w:t>
      </w:r>
    </w:p>
    <w:p w14:paraId="5FB21BEE" w14:textId="0AC612A6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Increase net membership </w:t>
      </w:r>
      <w:r w:rsidR="00544EBD">
        <w:rPr>
          <w:rFonts w:ascii="Georgia" w:hAnsi="Georgia" w:cs="Times New Roman"/>
        </w:rPr>
        <w:t xml:space="preserve">by an average of 5%.  </w:t>
      </w:r>
    </w:p>
    <w:p w14:paraId="10DA5981" w14:textId="649F870C" w:rsidR="00984A1D" w:rsidRDefault="00984A1D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This is a net </w:t>
      </w:r>
      <w:r w:rsidR="00E0675D">
        <w:rPr>
          <w:rFonts w:ascii="Georgia" w:hAnsi="Georgia" w:cs="Times New Roman"/>
        </w:rPr>
        <w:t xml:space="preserve">increase </w:t>
      </w:r>
      <w:r w:rsidRPr="001122B2">
        <w:rPr>
          <w:rFonts w:ascii="Georgia" w:hAnsi="Georgia" w:cs="Times New Roman"/>
        </w:rPr>
        <w:t xml:space="preserve">of </w:t>
      </w:r>
      <w:r>
        <w:rPr>
          <w:rFonts w:ascii="Georgia" w:hAnsi="Georgia" w:cs="Times New Roman"/>
        </w:rPr>
        <w:t>approximately 12</w:t>
      </w:r>
      <w:r w:rsidR="001B19CE">
        <w:rPr>
          <w:rFonts w:ascii="Georgia" w:hAnsi="Georgia" w:cs="Times New Roman"/>
        </w:rPr>
        <w:t>1</w:t>
      </w:r>
      <w:r w:rsidRPr="001122B2">
        <w:rPr>
          <w:rFonts w:ascii="Georgia" w:hAnsi="Georgia" w:cs="Times New Roman"/>
        </w:rPr>
        <w:t xml:space="preserve"> members from July 1, 20</w:t>
      </w:r>
      <w:r w:rsidR="00544EBD">
        <w:rPr>
          <w:rFonts w:ascii="Georgia" w:hAnsi="Georgia" w:cs="Times New Roman"/>
        </w:rPr>
        <w:t>24</w:t>
      </w:r>
      <w:r w:rsidRPr="001122B2">
        <w:rPr>
          <w:rFonts w:ascii="Georgia" w:hAnsi="Georgia" w:cs="Times New Roman"/>
        </w:rPr>
        <w:t>-June 30, 20</w:t>
      </w:r>
      <w:r w:rsidR="00544EBD">
        <w:rPr>
          <w:rFonts w:ascii="Georgia" w:hAnsi="Georgia" w:cs="Times New Roman"/>
        </w:rPr>
        <w:t>25</w:t>
      </w:r>
      <w:r w:rsidR="001B19CE">
        <w:rPr>
          <w:rFonts w:ascii="Georgia" w:hAnsi="Georgia" w:cs="Times New Roman"/>
        </w:rPr>
        <w:t xml:space="preserve"> (based on February 2024 data showing membership at </w:t>
      </w:r>
      <w:r w:rsidR="00EF604C">
        <w:rPr>
          <w:rFonts w:ascii="Georgia" w:hAnsi="Georgia" w:cs="Times New Roman"/>
        </w:rPr>
        <w:t>2416)</w:t>
      </w:r>
      <w:r w:rsidR="001555A5">
        <w:rPr>
          <w:rFonts w:ascii="Georgia" w:hAnsi="Georgia" w:cs="Times New Roman"/>
        </w:rPr>
        <w:t>.</w:t>
      </w:r>
    </w:p>
    <w:p w14:paraId="1F0A8B47" w14:textId="6C09DE2B" w:rsidR="001555A5" w:rsidRPr="001122B2" w:rsidRDefault="006D300C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100% of clubs have a</w:t>
      </w:r>
      <w:r w:rsidR="00C3520F">
        <w:rPr>
          <w:rFonts w:ascii="Georgia" w:hAnsi="Georgia" w:cs="Times New Roman"/>
        </w:rPr>
        <w:t xml:space="preserve"> focused</w:t>
      </w:r>
      <w:r>
        <w:rPr>
          <w:rFonts w:ascii="Georgia" w:hAnsi="Georgia" w:cs="Times New Roman"/>
        </w:rPr>
        <w:t xml:space="preserve"> initiative for retention</w:t>
      </w:r>
      <w:r w:rsidR="00C3520F">
        <w:rPr>
          <w:rFonts w:ascii="Georgia" w:hAnsi="Georgia" w:cs="Times New Roman"/>
        </w:rPr>
        <w:t xml:space="preserve"> and new members</w:t>
      </w:r>
      <w:r>
        <w:rPr>
          <w:rFonts w:ascii="Georgia" w:hAnsi="Georgia" w:cs="Times New Roman"/>
        </w:rPr>
        <w:t xml:space="preserve">. </w:t>
      </w:r>
    </w:p>
    <w:p w14:paraId="23A87279" w14:textId="21839832" w:rsidR="00984A1D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Clubs have a Membership Chair appointed and listed in DACDB</w:t>
      </w:r>
      <w:r>
        <w:rPr>
          <w:rFonts w:ascii="Georgia" w:hAnsi="Georgia" w:cs="Times New Roman"/>
        </w:rPr>
        <w:t>.</w:t>
      </w:r>
    </w:p>
    <w:p w14:paraId="43D3FB2B" w14:textId="5C0E9854" w:rsidR="00EF604C" w:rsidRPr="001122B2" w:rsidRDefault="00EF604C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100% of Clubs have entered their membership goal in Rotary.org. </w:t>
      </w:r>
    </w:p>
    <w:p w14:paraId="103C3FD0" w14:textId="30EEAFF8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100% of Clubs </w:t>
      </w:r>
      <w:r w:rsidR="00BB04CF">
        <w:rPr>
          <w:rFonts w:ascii="Georgia" w:hAnsi="Georgia" w:cs="Times New Roman"/>
        </w:rPr>
        <w:t xml:space="preserve">are </w:t>
      </w:r>
      <w:r w:rsidRPr="001122B2">
        <w:rPr>
          <w:rFonts w:ascii="Georgia" w:hAnsi="Georgia" w:cs="Times New Roman"/>
        </w:rPr>
        <w:t>trained by Area Membership Chair.</w:t>
      </w:r>
    </w:p>
    <w:p w14:paraId="7268B659" w14:textId="216B6AD8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Add two Rotary </w:t>
      </w:r>
      <w:r w:rsidR="00820E6A">
        <w:rPr>
          <w:rFonts w:ascii="Georgia" w:hAnsi="Georgia" w:cs="Times New Roman"/>
        </w:rPr>
        <w:t xml:space="preserve">Clubs in </w:t>
      </w:r>
      <w:r w:rsidR="00BB04CF">
        <w:rPr>
          <w:rFonts w:ascii="Georgia" w:hAnsi="Georgia" w:cs="Times New Roman"/>
        </w:rPr>
        <w:t xml:space="preserve">the </w:t>
      </w:r>
      <w:r w:rsidR="00820E6A">
        <w:rPr>
          <w:rFonts w:ascii="Georgia" w:hAnsi="Georgia" w:cs="Times New Roman"/>
        </w:rPr>
        <w:t xml:space="preserve">District (i.e., Rotaract, </w:t>
      </w:r>
      <w:r w:rsidRPr="001122B2">
        <w:rPr>
          <w:rFonts w:ascii="Georgia" w:hAnsi="Georgia" w:cs="Times New Roman"/>
        </w:rPr>
        <w:t>Satellite</w:t>
      </w:r>
      <w:r w:rsidR="001C2DEA">
        <w:rPr>
          <w:rFonts w:ascii="Georgia" w:hAnsi="Georgia" w:cs="Times New Roman"/>
        </w:rPr>
        <w:t>, eClub, Cause Based</w:t>
      </w:r>
      <w:r w:rsidR="004B1BA5">
        <w:rPr>
          <w:rFonts w:ascii="Georgia" w:hAnsi="Georgia" w:cs="Times New Roman"/>
        </w:rPr>
        <w:t>, etc.</w:t>
      </w:r>
      <w:r w:rsidR="006A335E">
        <w:rPr>
          <w:rFonts w:ascii="Georgia" w:hAnsi="Georgia" w:cs="Times New Roman"/>
        </w:rPr>
        <w:t xml:space="preserve">). </w:t>
      </w:r>
    </w:p>
    <w:p w14:paraId="36285F7B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YOUTH</w:t>
      </w:r>
    </w:p>
    <w:p w14:paraId="45E3C1EF" w14:textId="4647FB4D" w:rsidR="00984A1D" w:rsidRPr="001122B2" w:rsidRDefault="008623B3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Each</w:t>
      </w:r>
      <w:r w:rsidR="00984A1D" w:rsidRPr="001122B2">
        <w:rPr>
          <w:rFonts w:ascii="Georgia" w:hAnsi="Georgia" w:cs="Times New Roman"/>
        </w:rPr>
        <w:t xml:space="preserve"> club supports RYLA by sponsoring a student from the community and/or providing financing ($275</w:t>
      </w:r>
      <w:r w:rsidR="0061605D">
        <w:rPr>
          <w:rFonts w:ascii="Georgia" w:hAnsi="Georgia" w:cs="Times New Roman"/>
        </w:rPr>
        <w:t>-$300</w:t>
      </w:r>
      <w:r w:rsidR="00984A1D" w:rsidRPr="001122B2">
        <w:rPr>
          <w:rFonts w:ascii="Georgia" w:hAnsi="Georgia" w:cs="Times New Roman"/>
        </w:rPr>
        <w:t>) for a student outside the community; 25 Rotarian volunteers; 100 students in attendance.</w:t>
      </w:r>
    </w:p>
    <w:p w14:paraId="4D93B5E8" w14:textId="54AF77AF" w:rsidR="00984A1D" w:rsidRPr="001122B2" w:rsidRDefault="00984A1D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Interact-Establish 4 new Interact Clubs (High School or Middle School)</w:t>
      </w:r>
      <w:r>
        <w:rPr>
          <w:rFonts w:ascii="Georgia" w:hAnsi="Georgia" w:cs="Times New Roman"/>
        </w:rPr>
        <w:t>.</w:t>
      </w:r>
    </w:p>
    <w:p w14:paraId="36B65515" w14:textId="7DC0EA9A" w:rsidR="00984A1D" w:rsidRDefault="00984A1D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Rotaract-Establish/Re-Establish </w:t>
      </w:r>
      <w:r w:rsidR="00F15E1D">
        <w:rPr>
          <w:rFonts w:ascii="Georgia" w:hAnsi="Georgia" w:cs="Times New Roman"/>
        </w:rPr>
        <w:t>2</w:t>
      </w:r>
      <w:r w:rsidRPr="001122B2">
        <w:rPr>
          <w:rFonts w:ascii="Georgia" w:hAnsi="Georgia" w:cs="Times New Roman"/>
        </w:rPr>
        <w:t xml:space="preserve"> Rotaract Clubs</w:t>
      </w:r>
      <w:r>
        <w:rPr>
          <w:rFonts w:ascii="Georgia" w:hAnsi="Georgia" w:cs="Times New Roman"/>
        </w:rPr>
        <w:t>.</w:t>
      </w:r>
    </w:p>
    <w:p w14:paraId="730FAB88" w14:textId="2F97201E" w:rsidR="0004398A" w:rsidRPr="001122B2" w:rsidRDefault="0004398A" w:rsidP="00984A1D">
      <w:pPr>
        <w:pStyle w:val="ListParagraph"/>
        <w:numPr>
          <w:ilvl w:val="1"/>
          <w:numId w:val="1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>Youth Exchange – At least one student</w:t>
      </w:r>
      <w:r w:rsidR="00B448AB">
        <w:rPr>
          <w:rFonts w:ascii="Georgia" w:hAnsi="Georgia" w:cs="Times New Roman"/>
        </w:rPr>
        <w:t xml:space="preserve"> received as an Inbound and at least one student sponsored as an Outbound or </w:t>
      </w:r>
      <w:r w:rsidR="000E484E">
        <w:rPr>
          <w:rFonts w:ascii="Georgia" w:hAnsi="Georgia" w:cs="Times New Roman"/>
        </w:rPr>
        <w:t>S</w:t>
      </w:r>
      <w:r w:rsidR="00B448AB">
        <w:rPr>
          <w:rFonts w:ascii="Georgia" w:hAnsi="Georgia" w:cs="Times New Roman"/>
        </w:rPr>
        <w:t>hort-</w:t>
      </w:r>
      <w:r w:rsidR="000E484E">
        <w:rPr>
          <w:rFonts w:ascii="Georgia" w:hAnsi="Georgia" w:cs="Times New Roman"/>
        </w:rPr>
        <w:t>T</w:t>
      </w:r>
      <w:r w:rsidR="00B448AB">
        <w:rPr>
          <w:rFonts w:ascii="Georgia" w:hAnsi="Georgia" w:cs="Times New Roman"/>
        </w:rPr>
        <w:t xml:space="preserve">erm exchange. </w:t>
      </w:r>
    </w:p>
    <w:p w14:paraId="0BEACB44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TRAINING</w:t>
      </w:r>
    </w:p>
    <w:p w14:paraId="4984B1DD" w14:textId="77777777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RLI: Hold two Rotary Leadership Institutes (RLI), one in each half of the year</w:t>
      </w:r>
      <w:r>
        <w:rPr>
          <w:rFonts w:ascii="Georgia" w:hAnsi="Georgia" w:cs="Times New Roman"/>
        </w:rPr>
        <w:t>.</w:t>
      </w:r>
      <w:r w:rsidRPr="001122B2">
        <w:rPr>
          <w:rFonts w:ascii="Georgia" w:hAnsi="Georgia" w:cs="Times New Roman"/>
        </w:rPr>
        <w:t xml:space="preserve"> Coordinate </w:t>
      </w:r>
      <w:r>
        <w:rPr>
          <w:rFonts w:ascii="Georgia" w:hAnsi="Georgia" w:cs="Times New Roman"/>
        </w:rPr>
        <w:t xml:space="preserve">with </w:t>
      </w:r>
      <w:r w:rsidRPr="001122B2">
        <w:rPr>
          <w:rFonts w:ascii="Georgia" w:hAnsi="Georgia" w:cs="Times New Roman"/>
        </w:rPr>
        <w:t xml:space="preserve">and </w:t>
      </w:r>
      <w:r>
        <w:rPr>
          <w:rFonts w:ascii="Georgia" w:hAnsi="Georgia" w:cs="Times New Roman"/>
        </w:rPr>
        <w:t>publicize RLI of adjacent districts.</w:t>
      </w:r>
    </w:p>
    <w:p w14:paraId="02A8540A" w14:textId="77777777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Encourage President-Elects/Nominees, emerging leaders and interested Rotarians to attend and graduate.</w:t>
      </w:r>
    </w:p>
    <w:p w14:paraId="0EACB490" w14:textId="449CE691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clubs participate in 202</w:t>
      </w:r>
      <w:r w:rsidR="00AB1313">
        <w:rPr>
          <w:rFonts w:ascii="Georgia" w:hAnsi="Georgia" w:cs="Times New Roman"/>
        </w:rPr>
        <w:t>5</w:t>
      </w:r>
      <w:r w:rsidRPr="001122B2">
        <w:rPr>
          <w:rFonts w:ascii="Georgia" w:hAnsi="Georgia" w:cs="Times New Roman"/>
        </w:rPr>
        <w:t xml:space="preserve"> PETS</w:t>
      </w:r>
      <w:r>
        <w:rPr>
          <w:rFonts w:ascii="Georgia" w:hAnsi="Georgia" w:cs="Times New Roman"/>
        </w:rPr>
        <w:t>.</w:t>
      </w:r>
    </w:p>
    <w:p w14:paraId="1297C33F" w14:textId="6802EF7C" w:rsidR="00984A1D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AG’s participate in 202</w:t>
      </w:r>
      <w:r w:rsidR="00AB1313">
        <w:rPr>
          <w:rFonts w:ascii="Georgia" w:hAnsi="Georgia" w:cs="Times New Roman"/>
        </w:rPr>
        <w:t>5</w:t>
      </w:r>
      <w:r w:rsidRPr="001122B2">
        <w:rPr>
          <w:rFonts w:ascii="Georgia" w:hAnsi="Georgia" w:cs="Times New Roman"/>
        </w:rPr>
        <w:t xml:space="preserve"> AGI</w:t>
      </w:r>
      <w:r>
        <w:rPr>
          <w:rFonts w:ascii="Georgia" w:hAnsi="Georgia" w:cs="Times New Roman"/>
        </w:rPr>
        <w:t>.</w:t>
      </w:r>
    </w:p>
    <w:p w14:paraId="519B8EC0" w14:textId="64FF00EC" w:rsidR="00010E25" w:rsidRPr="001122B2" w:rsidRDefault="00255F1B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Zone 30/31 Leadership </w:t>
      </w:r>
      <w:r w:rsidR="004B2527">
        <w:rPr>
          <w:rFonts w:ascii="Georgia" w:hAnsi="Georgia" w:cs="Times New Roman"/>
        </w:rPr>
        <w:t>Seminars</w:t>
      </w:r>
      <w:r>
        <w:rPr>
          <w:rFonts w:ascii="Georgia" w:hAnsi="Georgia" w:cs="Times New Roman"/>
        </w:rPr>
        <w:t xml:space="preserve"> – </w:t>
      </w:r>
      <w:r w:rsidR="003233F3">
        <w:rPr>
          <w:rFonts w:ascii="Georgia" w:hAnsi="Georgia" w:cs="Times New Roman"/>
        </w:rPr>
        <w:t xml:space="preserve">At least </w:t>
      </w:r>
      <w:r w:rsidR="00AA61AB">
        <w:rPr>
          <w:rFonts w:ascii="Georgia" w:hAnsi="Georgia" w:cs="Times New Roman"/>
        </w:rPr>
        <w:t>two District current leaders or emerging leaders</w:t>
      </w:r>
      <w:r w:rsidR="003233F3">
        <w:rPr>
          <w:rFonts w:ascii="Georgia" w:hAnsi="Georgia" w:cs="Times New Roman"/>
        </w:rPr>
        <w:t xml:space="preserve"> to participate</w:t>
      </w:r>
      <w:r w:rsidR="00AA61AB">
        <w:rPr>
          <w:rFonts w:ascii="Georgia" w:hAnsi="Georgia" w:cs="Times New Roman"/>
        </w:rPr>
        <w:t xml:space="preserve">. </w:t>
      </w:r>
    </w:p>
    <w:p w14:paraId="632A0494" w14:textId="2B1B66D4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DGE &amp; DGN attend Zone Training (GE</w:t>
      </w:r>
      <w:r w:rsidR="00215527">
        <w:rPr>
          <w:rFonts w:ascii="Georgia" w:hAnsi="Georgia" w:cs="Times New Roman"/>
        </w:rPr>
        <w:t>LS</w:t>
      </w:r>
      <w:r w:rsidRPr="001122B2">
        <w:rPr>
          <w:rFonts w:ascii="Georgia" w:hAnsi="Georgia" w:cs="Times New Roman"/>
        </w:rPr>
        <w:t xml:space="preserve"> &amp; </w:t>
      </w:r>
      <w:r w:rsidR="00DF0056">
        <w:rPr>
          <w:rFonts w:ascii="Georgia" w:hAnsi="Georgia" w:cs="Times New Roman"/>
        </w:rPr>
        <w:t>GNLS</w:t>
      </w:r>
      <w:r w:rsidRPr="001122B2">
        <w:rPr>
          <w:rFonts w:ascii="Georgia" w:hAnsi="Georgia" w:cs="Times New Roman"/>
        </w:rPr>
        <w:t xml:space="preserve">) in </w:t>
      </w:r>
      <w:r w:rsidR="00837A4F">
        <w:rPr>
          <w:rFonts w:ascii="Georgia" w:hAnsi="Georgia" w:cs="Times New Roman"/>
        </w:rPr>
        <w:t>Hunts</w:t>
      </w:r>
      <w:r w:rsidR="00F44265">
        <w:rPr>
          <w:rFonts w:ascii="Georgia" w:hAnsi="Georgia" w:cs="Times New Roman"/>
        </w:rPr>
        <w:t xml:space="preserve">ville, AL </w:t>
      </w:r>
      <w:r w:rsidRPr="001122B2">
        <w:rPr>
          <w:rFonts w:ascii="Georgia" w:hAnsi="Georgia" w:cs="Times New Roman"/>
        </w:rPr>
        <w:t xml:space="preserve">on </w:t>
      </w:r>
      <w:r w:rsidR="00DF0056">
        <w:rPr>
          <w:rFonts w:ascii="Georgia" w:hAnsi="Georgia" w:cs="Times New Roman"/>
        </w:rPr>
        <w:t>September</w:t>
      </w:r>
      <w:r w:rsidRPr="001122B2">
        <w:rPr>
          <w:rFonts w:ascii="Georgia" w:hAnsi="Georgia" w:cs="Times New Roman"/>
        </w:rPr>
        <w:t xml:space="preserve"> </w:t>
      </w:r>
      <w:r w:rsidR="009D0AD5">
        <w:rPr>
          <w:rFonts w:ascii="Georgia" w:hAnsi="Georgia" w:cs="Times New Roman"/>
        </w:rPr>
        <w:t xml:space="preserve">3-5, </w:t>
      </w:r>
      <w:proofErr w:type="gramStart"/>
      <w:r w:rsidR="009D0AD5">
        <w:rPr>
          <w:rFonts w:ascii="Georgia" w:hAnsi="Georgia" w:cs="Times New Roman"/>
        </w:rPr>
        <w:t>2024</w:t>
      </w:r>
      <w:proofErr w:type="gramEnd"/>
      <w:r w:rsidR="002A7EA2">
        <w:rPr>
          <w:rFonts w:ascii="Georgia" w:hAnsi="Georgia" w:cs="Times New Roman"/>
        </w:rPr>
        <w:t xml:space="preserve"> </w:t>
      </w:r>
      <w:r w:rsidRPr="001122B2">
        <w:rPr>
          <w:rFonts w:ascii="Georgia" w:hAnsi="Georgia" w:cs="Times New Roman"/>
        </w:rPr>
        <w:t xml:space="preserve">with </w:t>
      </w:r>
      <w:r w:rsidR="002A7EA2">
        <w:rPr>
          <w:rFonts w:ascii="Georgia" w:hAnsi="Georgia" w:cs="Times New Roman"/>
        </w:rPr>
        <w:t>DG, DGE, DGN</w:t>
      </w:r>
      <w:r w:rsidR="00951A64">
        <w:rPr>
          <w:rFonts w:ascii="Georgia" w:hAnsi="Georgia" w:cs="Times New Roman"/>
        </w:rPr>
        <w:t>,</w:t>
      </w:r>
      <w:r w:rsidR="002A7EA2">
        <w:rPr>
          <w:rFonts w:ascii="Georgia" w:hAnsi="Georgia" w:cs="Times New Roman"/>
        </w:rPr>
        <w:t xml:space="preserve"> and </w:t>
      </w:r>
      <w:r w:rsidRPr="001122B2">
        <w:rPr>
          <w:rFonts w:ascii="Georgia" w:hAnsi="Georgia" w:cs="Times New Roman"/>
        </w:rPr>
        <w:t xml:space="preserve">at least 2 future emerging leaders attending the Rotary </w:t>
      </w:r>
      <w:r>
        <w:rPr>
          <w:rFonts w:ascii="Georgia" w:hAnsi="Georgia" w:cs="Times New Roman"/>
        </w:rPr>
        <w:t xml:space="preserve">Zone </w:t>
      </w:r>
      <w:r w:rsidRPr="001122B2">
        <w:rPr>
          <w:rFonts w:ascii="Georgia" w:hAnsi="Georgia" w:cs="Times New Roman"/>
        </w:rPr>
        <w:t>Institute</w:t>
      </w:r>
      <w:r w:rsidR="002A7EA2">
        <w:rPr>
          <w:rFonts w:ascii="Georgia" w:hAnsi="Georgia" w:cs="Times New Roman"/>
        </w:rPr>
        <w:t xml:space="preserve"> on September 5-8, 2024. </w:t>
      </w:r>
    </w:p>
    <w:p w14:paraId="5DFE808C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ADMINISTRATION</w:t>
      </w:r>
    </w:p>
    <w:p w14:paraId="07967273" w14:textId="60235E67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Assist all clubs in using DACDB</w:t>
      </w:r>
      <w:r w:rsidR="00B4449D">
        <w:rPr>
          <w:rFonts w:ascii="Georgia" w:hAnsi="Georgia" w:cs="Times New Roman"/>
        </w:rPr>
        <w:t>,</w:t>
      </w:r>
      <w:r w:rsidRPr="001122B2">
        <w:rPr>
          <w:rFonts w:ascii="Georgia" w:hAnsi="Georgia" w:cs="Times New Roman"/>
        </w:rPr>
        <w:t xml:space="preserve"> especially in </w:t>
      </w:r>
      <w:r w:rsidR="00B4449D">
        <w:rPr>
          <w:rFonts w:ascii="Georgia" w:hAnsi="Georgia" w:cs="Times New Roman"/>
        </w:rPr>
        <w:t xml:space="preserve">the </w:t>
      </w:r>
      <w:r w:rsidRPr="001122B2">
        <w:rPr>
          <w:rFonts w:ascii="Georgia" w:hAnsi="Georgia" w:cs="Times New Roman"/>
        </w:rPr>
        <w:t>accuracy/completeness of membership information.</w:t>
      </w:r>
    </w:p>
    <w:p w14:paraId="31B1555C" w14:textId="5F8F11EE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clubs will have at least 10 goals listed in Rotary Club Central</w:t>
      </w:r>
      <w:r w:rsidR="00DE257F">
        <w:rPr>
          <w:rFonts w:ascii="Georgia" w:hAnsi="Georgia" w:cs="Times New Roman"/>
        </w:rPr>
        <w:t xml:space="preserve">, and have goals </w:t>
      </w:r>
      <w:r w:rsidR="006954D2">
        <w:rPr>
          <w:rFonts w:ascii="Georgia" w:hAnsi="Georgia" w:cs="Times New Roman"/>
        </w:rPr>
        <w:t xml:space="preserve">listed </w:t>
      </w:r>
      <w:r w:rsidR="00DE257F">
        <w:rPr>
          <w:rFonts w:ascii="Georgia" w:hAnsi="Georgia" w:cs="Times New Roman"/>
        </w:rPr>
        <w:t xml:space="preserve">in each category. </w:t>
      </w:r>
    </w:p>
    <w:p w14:paraId="7B246B02" w14:textId="4418072A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100% of clubs will use DACDB to manage and update membership, and utilize </w:t>
      </w:r>
      <w:r w:rsidR="00950F1F">
        <w:rPr>
          <w:rFonts w:ascii="Georgia" w:hAnsi="Georgia" w:cs="Times New Roman"/>
        </w:rPr>
        <w:t xml:space="preserve">the </w:t>
      </w:r>
      <w:r w:rsidRPr="001122B2">
        <w:rPr>
          <w:rFonts w:ascii="Georgia" w:hAnsi="Georgia" w:cs="Times New Roman"/>
        </w:rPr>
        <w:t>Member Compare function to update RI through RI Direct Connect</w:t>
      </w:r>
      <w:r>
        <w:rPr>
          <w:rFonts w:ascii="Georgia" w:hAnsi="Georgia" w:cs="Times New Roman"/>
        </w:rPr>
        <w:t>.</w:t>
      </w:r>
      <w:r w:rsidRPr="001122B2">
        <w:rPr>
          <w:rFonts w:ascii="Georgia" w:hAnsi="Georgia" w:cs="Times New Roman"/>
        </w:rPr>
        <w:t xml:space="preserve"> </w:t>
      </w:r>
    </w:p>
    <w:p w14:paraId="3F2A1B98" w14:textId="77777777" w:rsidR="00984A1D" w:rsidRPr="00752359" w:rsidRDefault="00984A1D" w:rsidP="00984A1D">
      <w:pPr>
        <w:rPr>
          <w:rFonts w:ascii="Times New Roman" w:hAnsi="Times New Roman" w:cs="Times New Roman"/>
          <w:b/>
        </w:rPr>
      </w:pPr>
    </w:p>
    <w:p w14:paraId="673EC15A" w14:textId="77A334AE" w:rsidR="00984A1D" w:rsidRDefault="00984A1D">
      <w:pPr>
        <w:spacing w:after="160" w:line="259" w:lineRule="auto"/>
        <w:rPr>
          <w:rFonts w:ascii="Arial" w:hAnsi="Arial" w:cs="Arial"/>
          <w:b/>
          <w:u w:val="single"/>
        </w:rPr>
      </w:pPr>
    </w:p>
    <w:p w14:paraId="45BC80F1" w14:textId="77777777" w:rsidR="00984A1D" w:rsidRDefault="00984A1D" w:rsidP="00984A1D">
      <w:pPr>
        <w:rPr>
          <w:rFonts w:ascii="Arial" w:hAnsi="Arial" w:cs="Arial"/>
          <w:b/>
          <w:u w:val="single"/>
        </w:rPr>
      </w:pPr>
    </w:p>
    <w:p w14:paraId="4D717766" w14:textId="6D8C9852" w:rsidR="00984A1D" w:rsidRPr="008B08AE" w:rsidRDefault="00984A1D" w:rsidP="00984A1D">
      <w:pPr>
        <w:rPr>
          <w:rFonts w:ascii="Arial" w:hAnsi="Arial" w:cs="Arial"/>
          <w:b/>
          <w:u w:val="single"/>
        </w:rPr>
      </w:pPr>
      <w:r w:rsidRPr="008B08AE">
        <w:rPr>
          <w:rFonts w:ascii="Arial" w:hAnsi="Arial" w:cs="Arial"/>
          <w:b/>
          <w:u w:val="single"/>
        </w:rPr>
        <w:t>Focus and Increase Humanitarian Service</w:t>
      </w:r>
    </w:p>
    <w:p w14:paraId="14FE7473" w14:textId="77777777" w:rsidR="00984A1D" w:rsidRPr="00752359" w:rsidRDefault="00984A1D" w:rsidP="00984A1D">
      <w:pPr>
        <w:rPr>
          <w:rFonts w:ascii="Times New Roman" w:hAnsi="Times New Roman" w:cs="Times New Roman"/>
        </w:rPr>
      </w:pPr>
    </w:p>
    <w:p w14:paraId="00C624F1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ANNUAL FUND</w:t>
      </w:r>
    </w:p>
    <w:p w14:paraId="4C83D7C4" w14:textId="19AE96ED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Annual Fund Goal is $</w:t>
      </w:r>
      <w:r w:rsidRPr="00B01365">
        <w:rPr>
          <w:rFonts w:ascii="Georgia" w:hAnsi="Georgia" w:cs="Times New Roman"/>
        </w:rPr>
        <w:t>270,000.</w:t>
      </w:r>
    </w:p>
    <w:p w14:paraId="78F9461A" w14:textId="3594205E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r w:rsidR="00950F1F" w:rsidRPr="001122B2">
        <w:rPr>
          <w:rFonts w:ascii="Georgia" w:hAnsi="Georgia" w:cs="Times New Roman"/>
        </w:rPr>
        <w:t>district</w:t>
      </w:r>
      <w:r w:rsidRPr="001122B2">
        <w:rPr>
          <w:rFonts w:ascii="Georgia" w:hAnsi="Georgia" w:cs="Times New Roman"/>
        </w:rPr>
        <w:t xml:space="preserve"> will increase per </w:t>
      </w:r>
      <w:proofErr w:type="gramStart"/>
      <w:r w:rsidRPr="001122B2">
        <w:rPr>
          <w:rFonts w:ascii="Georgia" w:hAnsi="Georgia" w:cs="Times New Roman"/>
        </w:rPr>
        <w:t>capita</w:t>
      </w:r>
      <w:proofErr w:type="gramEnd"/>
      <w:r w:rsidRPr="001122B2">
        <w:rPr>
          <w:rFonts w:ascii="Georgia" w:hAnsi="Georgia" w:cs="Times New Roman"/>
        </w:rPr>
        <w:t xml:space="preserve"> giving to $1</w:t>
      </w:r>
      <w:r w:rsidR="0024602F">
        <w:rPr>
          <w:rFonts w:ascii="Georgia" w:hAnsi="Georgia" w:cs="Times New Roman"/>
        </w:rPr>
        <w:t>1</w:t>
      </w:r>
      <w:r w:rsidRPr="001122B2">
        <w:rPr>
          <w:rFonts w:ascii="Georgia" w:hAnsi="Georgia" w:cs="Times New Roman"/>
        </w:rPr>
        <w:t>0</w:t>
      </w:r>
      <w:r>
        <w:rPr>
          <w:rFonts w:ascii="Georgia" w:hAnsi="Georgia" w:cs="Times New Roman"/>
        </w:rPr>
        <w:t>.</w:t>
      </w:r>
    </w:p>
    <w:p w14:paraId="0E035F31" w14:textId="1E408774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have zero non</w:t>
      </w:r>
      <w:r>
        <w:rPr>
          <w:rFonts w:ascii="Georgia" w:hAnsi="Georgia" w:cs="Times New Roman"/>
        </w:rPr>
        <w:t>-</w:t>
      </w:r>
      <w:r w:rsidRPr="001122B2">
        <w:rPr>
          <w:rFonts w:ascii="Georgia" w:hAnsi="Georgia" w:cs="Times New Roman"/>
        </w:rPr>
        <w:t>giving clubs</w:t>
      </w:r>
      <w:r>
        <w:rPr>
          <w:rFonts w:ascii="Georgia" w:hAnsi="Georgia" w:cs="Times New Roman"/>
        </w:rPr>
        <w:t>.</w:t>
      </w:r>
    </w:p>
    <w:p w14:paraId="32678523" w14:textId="2C99348C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Clubs in the District will participate in the Annual Fund</w:t>
      </w:r>
      <w:r>
        <w:rPr>
          <w:rFonts w:ascii="Georgia" w:hAnsi="Georgia" w:cs="Times New Roman"/>
        </w:rPr>
        <w:t>.</w:t>
      </w:r>
    </w:p>
    <w:p w14:paraId="486B5B3E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POLIO PLUS</w:t>
      </w:r>
    </w:p>
    <w:p w14:paraId="599836F5" w14:textId="50F1D037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District’s</w:t>
      </w:r>
      <w:proofErr w:type="gramEnd"/>
      <w:r w:rsidRPr="001122B2">
        <w:rPr>
          <w:rFonts w:ascii="Georgia" w:hAnsi="Georgia" w:cs="Times New Roman"/>
        </w:rPr>
        <w:t xml:space="preserve"> goal is $</w:t>
      </w:r>
      <w:r w:rsidR="00A734F5">
        <w:rPr>
          <w:rFonts w:ascii="Georgia" w:hAnsi="Georgia" w:cs="Times New Roman"/>
        </w:rPr>
        <w:t>5</w:t>
      </w:r>
      <w:r w:rsidR="006313E8">
        <w:rPr>
          <w:rFonts w:ascii="Georgia" w:hAnsi="Georgia" w:cs="Times New Roman"/>
        </w:rPr>
        <w:t>3</w:t>
      </w:r>
      <w:r w:rsidR="00A734F5">
        <w:rPr>
          <w:rFonts w:ascii="Georgia" w:hAnsi="Georgia" w:cs="Times New Roman"/>
        </w:rPr>
        <w:t>,000</w:t>
      </w:r>
      <w:r w:rsidRPr="001122B2">
        <w:rPr>
          <w:rFonts w:ascii="Georgia" w:hAnsi="Georgia" w:cs="Times New Roman"/>
        </w:rPr>
        <w:t xml:space="preserve"> for PolioPlus.</w:t>
      </w:r>
    </w:p>
    <w:p w14:paraId="3F814240" w14:textId="3AB978A5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receive</w:t>
      </w:r>
      <w:r w:rsidR="00A734F5">
        <w:rPr>
          <w:rFonts w:ascii="Georgia" w:hAnsi="Georgia" w:cs="Times New Roman"/>
        </w:rPr>
        <w:t xml:space="preserve"> at least</w:t>
      </w:r>
      <w:r w:rsidRPr="001122B2">
        <w:rPr>
          <w:rFonts w:ascii="Georgia" w:hAnsi="Georgia" w:cs="Times New Roman"/>
        </w:rPr>
        <w:t xml:space="preserve"> $1,000 per club for PolioPlus</w:t>
      </w:r>
      <w:r>
        <w:rPr>
          <w:rFonts w:ascii="Georgia" w:hAnsi="Georgia" w:cs="Times New Roman"/>
        </w:rPr>
        <w:t>.</w:t>
      </w:r>
    </w:p>
    <w:p w14:paraId="5CD764A5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RECOGNITION</w:t>
      </w:r>
    </w:p>
    <w:p w14:paraId="4E3CEE26" w14:textId="682FD5D8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have 25 STAR Clubs: Per Capita giving of $100 or more</w:t>
      </w:r>
      <w:r>
        <w:rPr>
          <w:rFonts w:ascii="Georgia" w:hAnsi="Georgia" w:cs="Times New Roman"/>
        </w:rPr>
        <w:t>.</w:t>
      </w:r>
    </w:p>
    <w:p w14:paraId="12890A57" w14:textId="71787DAA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increase </w:t>
      </w:r>
      <w:r w:rsidR="00AD3D7C">
        <w:rPr>
          <w:rFonts w:ascii="Georgia" w:hAnsi="Georgia" w:cs="Times New Roman"/>
        </w:rPr>
        <w:t xml:space="preserve">the </w:t>
      </w:r>
      <w:r w:rsidRPr="001122B2">
        <w:rPr>
          <w:rFonts w:ascii="Georgia" w:hAnsi="Georgia" w:cs="Times New Roman"/>
        </w:rPr>
        <w:t>number of Paul Harris Society members by 15%</w:t>
      </w:r>
      <w:r>
        <w:rPr>
          <w:rFonts w:ascii="Georgia" w:hAnsi="Georgia" w:cs="Times New Roman"/>
        </w:rPr>
        <w:t>.</w:t>
      </w:r>
    </w:p>
    <w:p w14:paraId="2E5E599D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PROGRAM PARTICIPATION</w:t>
      </w:r>
    </w:p>
    <w:p w14:paraId="74A0A3BD" w14:textId="3B5749D8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sponsor 2 Global Scholars</w:t>
      </w:r>
      <w:r>
        <w:rPr>
          <w:rFonts w:ascii="Georgia" w:hAnsi="Georgia" w:cs="Times New Roman"/>
        </w:rPr>
        <w:t>.</w:t>
      </w:r>
    </w:p>
    <w:p w14:paraId="51B68358" w14:textId="3679C7E9" w:rsidR="00984A1D" w:rsidRPr="001122B2" w:rsidRDefault="00984A1D" w:rsidP="00984A1D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The </w:t>
      </w:r>
      <w:proofErr w:type="gramStart"/>
      <w:r w:rsidRPr="001122B2">
        <w:rPr>
          <w:rFonts w:ascii="Georgia" w:hAnsi="Georgia" w:cs="Times New Roman"/>
        </w:rPr>
        <w:t>District</w:t>
      </w:r>
      <w:proofErr w:type="gramEnd"/>
      <w:r w:rsidRPr="001122B2">
        <w:rPr>
          <w:rFonts w:ascii="Georgia" w:hAnsi="Georgia" w:cs="Times New Roman"/>
        </w:rPr>
        <w:t xml:space="preserve"> will host </w:t>
      </w:r>
      <w:r w:rsidR="006313E8">
        <w:rPr>
          <w:rFonts w:ascii="Georgia" w:hAnsi="Georgia" w:cs="Times New Roman"/>
        </w:rPr>
        <w:t>1</w:t>
      </w:r>
      <w:r w:rsidRPr="001122B2">
        <w:rPr>
          <w:rFonts w:ascii="Georgia" w:hAnsi="Georgia" w:cs="Times New Roman"/>
        </w:rPr>
        <w:t xml:space="preserve"> Fellowship Exchange during the Rotary year</w:t>
      </w:r>
      <w:r>
        <w:rPr>
          <w:rFonts w:ascii="Georgia" w:hAnsi="Georgia" w:cs="Times New Roman"/>
        </w:rPr>
        <w:t>.</w:t>
      </w:r>
    </w:p>
    <w:p w14:paraId="61D9A035" w14:textId="2EED40C3" w:rsidR="00984A1D" w:rsidRPr="001122B2" w:rsidRDefault="00984A1D" w:rsidP="00984A1D">
      <w:pPr>
        <w:pStyle w:val="ListParagraph"/>
        <w:numPr>
          <w:ilvl w:val="0"/>
          <w:numId w:val="1"/>
        </w:numPr>
        <w:rPr>
          <w:rFonts w:ascii="Georgia" w:hAnsi="Georgia" w:cs="Times New Roman"/>
        </w:rPr>
      </w:pPr>
      <w:r w:rsidRPr="00A0742E">
        <w:rPr>
          <w:rFonts w:ascii="Georgia" w:hAnsi="Georgia" w:cs="Times New Roman"/>
        </w:rPr>
        <w:t xml:space="preserve">100% of Clubs will have a Foundation Chair named and listed in DACDB </w:t>
      </w:r>
      <w:r w:rsidRPr="001122B2">
        <w:rPr>
          <w:rFonts w:ascii="Georgia" w:hAnsi="Georgia" w:cs="Times New Roman"/>
        </w:rPr>
        <w:t xml:space="preserve">and utilize </w:t>
      </w:r>
      <w:r>
        <w:rPr>
          <w:rFonts w:ascii="Georgia" w:hAnsi="Georgia" w:cs="Times New Roman"/>
        </w:rPr>
        <w:t>Officer</w:t>
      </w:r>
      <w:r w:rsidRPr="001122B2">
        <w:rPr>
          <w:rFonts w:ascii="Georgia" w:hAnsi="Georgia" w:cs="Times New Roman"/>
        </w:rPr>
        <w:t xml:space="preserve"> Compare function to update RI through RI Direct Connect</w:t>
      </w:r>
      <w:r>
        <w:rPr>
          <w:rFonts w:ascii="Georgia" w:hAnsi="Georgia" w:cs="Times New Roman"/>
        </w:rPr>
        <w:t>.</w:t>
      </w:r>
      <w:r w:rsidRPr="001122B2">
        <w:rPr>
          <w:rFonts w:ascii="Georgia" w:hAnsi="Georgia" w:cs="Times New Roman"/>
        </w:rPr>
        <w:t xml:space="preserve"> </w:t>
      </w:r>
    </w:p>
    <w:p w14:paraId="74E3F7E7" w14:textId="77777777" w:rsidR="00984A1D" w:rsidRPr="00A0742E" w:rsidRDefault="00984A1D" w:rsidP="00984A1D">
      <w:pPr>
        <w:rPr>
          <w:rFonts w:ascii="Times New Roman" w:hAnsi="Times New Roman" w:cs="Times New Roman"/>
        </w:rPr>
      </w:pPr>
    </w:p>
    <w:p w14:paraId="68AA5346" w14:textId="77777777" w:rsidR="00984A1D" w:rsidRPr="008B08AE" w:rsidRDefault="00984A1D" w:rsidP="00984A1D">
      <w:pPr>
        <w:rPr>
          <w:rFonts w:ascii="Arial" w:hAnsi="Arial" w:cs="Arial"/>
          <w:b/>
          <w:u w:val="single"/>
        </w:rPr>
      </w:pPr>
      <w:r w:rsidRPr="008B08AE">
        <w:rPr>
          <w:rFonts w:ascii="Arial" w:hAnsi="Arial" w:cs="Arial"/>
          <w:b/>
          <w:u w:val="single"/>
        </w:rPr>
        <w:t>Enhance Public Image and Awareness</w:t>
      </w:r>
    </w:p>
    <w:p w14:paraId="69499618" w14:textId="77777777" w:rsidR="00984A1D" w:rsidRPr="00752359" w:rsidRDefault="00984A1D" w:rsidP="00984A1D">
      <w:pPr>
        <w:rPr>
          <w:rFonts w:ascii="Times New Roman" w:hAnsi="Times New Roman" w:cs="Times New Roman"/>
        </w:rPr>
      </w:pPr>
    </w:p>
    <w:p w14:paraId="4710059D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GRANTS</w:t>
      </w:r>
    </w:p>
    <w:p w14:paraId="4CB42B48" w14:textId="5EDA49E9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District will participate in 10 Global Grants</w:t>
      </w:r>
      <w:r>
        <w:rPr>
          <w:rFonts w:ascii="Georgia" w:hAnsi="Georgia" w:cs="Times New Roman"/>
        </w:rPr>
        <w:t>.</w:t>
      </w:r>
    </w:p>
    <w:p w14:paraId="36ED3B6E" w14:textId="75065884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9</w:t>
      </w:r>
      <w:r w:rsidR="00930D75">
        <w:rPr>
          <w:rFonts w:ascii="Georgia" w:hAnsi="Georgia" w:cs="Times New Roman"/>
        </w:rPr>
        <w:t>7</w:t>
      </w:r>
      <w:r w:rsidRPr="001122B2">
        <w:rPr>
          <w:rFonts w:ascii="Georgia" w:hAnsi="Georgia" w:cs="Times New Roman"/>
        </w:rPr>
        <w:t xml:space="preserve"> % of the clubs will submit an MOU</w:t>
      </w:r>
      <w:r w:rsidR="00B82F1C">
        <w:rPr>
          <w:rFonts w:ascii="Georgia" w:hAnsi="Georgia" w:cs="Times New Roman"/>
        </w:rPr>
        <w:t xml:space="preserve"> for District Grants</w:t>
      </w:r>
      <w:r>
        <w:rPr>
          <w:rFonts w:ascii="Georgia" w:hAnsi="Georgia" w:cs="Times New Roman"/>
        </w:rPr>
        <w:t>.</w:t>
      </w:r>
      <w:r w:rsidRPr="001122B2">
        <w:rPr>
          <w:rFonts w:ascii="Georgia" w:hAnsi="Georgia" w:cs="Times New Roman"/>
        </w:rPr>
        <w:t xml:space="preserve"> </w:t>
      </w:r>
    </w:p>
    <w:p w14:paraId="460DAF5F" w14:textId="77EDFF5C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9</w:t>
      </w:r>
      <w:r w:rsidR="0090590A">
        <w:rPr>
          <w:rFonts w:ascii="Georgia" w:hAnsi="Georgia" w:cs="Times New Roman"/>
        </w:rPr>
        <w:t>0</w:t>
      </w:r>
      <w:r w:rsidRPr="001122B2">
        <w:rPr>
          <w:rFonts w:ascii="Georgia" w:hAnsi="Georgia" w:cs="Times New Roman"/>
        </w:rPr>
        <w:t>% of clubs will receive District Grants</w:t>
      </w:r>
      <w:r>
        <w:rPr>
          <w:rFonts w:ascii="Georgia" w:hAnsi="Georgia" w:cs="Times New Roman"/>
        </w:rPr>
        <w:t>.</w:t>
      </w:r>
    </w:p>
    <w:p w14:paraId="160DA322" w14:textId="77777777" w:rsidR="00984A1D" w:rsidRPr="001122B2" w:rsidRDefault="00984A1D" w:rsidP="00984A1D">
      <w:p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PUBLIC IMAGE</w:t>
      </w:r>
    </w:p>
    <w:p w14:paraId="24381E1A" w14:textId="0C922147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the clubs will have a Public Image chair appointed and listed in DACDB</w:t>
      </w:r>
      <w:r>
        <w:rPr>
          <w:rFonts w:ascii="Georgia" w:hAnsi="Georgia" w:cs="Times New Roman"/>
        </w:rPr>
        <w:t>.</w:t>
      </w:r>
    </w:p>
    <w:p w14:paraId="17E7A19E" w14:textId="5D136294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>100% of clubs will have an active and current social media page</w:t>
      </w:r>
      <w:r>
        <w:rPr>
          <w:rFonts w:ascii="Georgia" w:hAnsi="Georgia" w:cs="Times New Roman"/>
        </w:rPr>
        <w:t>.</w:t>
      </w:r>
    </w:p>
    <w:p w14:paraId="2C2FD988" w14:textId="77777777" w:rsidR="00984A1D" w:rsidRPr="001122B2" w:rsidRDefault="00984A1D" w:rsidP="00984A1D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EVENTS</w:t>
      </w:r>
    </w:p>
    <w:p w14:paraId="42B8F38C" w14:textId="302575C0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Increase participating Rotarians and Clubs by 50% at the May </w:t>
      </w:r>
      <w:r w:rsidR="00670EAD">
        <w:rPr>
          <w:rFonts w:ascii="Georgia" w:hAnsi="Georgia" w:cs="Times New Roman"/>
        </w:rPr>
        <w:t xml:space="preserve">16-17, </w:t>
      </w:r>
      <w:proofErr w:type="gramStart"/>
      <w:r w:rsidR="00670EAD">
        <w:rPr>
          <w:rFonts w:ascii="Georgia" w:hAnsi="Georgia" w:cs="Times New Roman"/>
        </w:rPr>
        <w:t>2025</w:t>
      </w:r>
      <w:proofErr w:type="gramEnd"/>
      <w:r w:rsidRPr="001122B2">
        <w:rPr>
          <w:rFonts w:ascii="Georgia" w:hAnsi="Georgia" w:cs="Times New Roman"/>
        </w:rPr>
        <w:t xml:space="preserve"> District Conference at </w:t>
      </w:r>
      <w:r w:rsidR="006518F0">
        <w:rPr>
          <w:rFonts w:ascii="Georgia" w:hAnsi="Georgia" w:cs="Times New Roman"/>
        </w:rPr>
        <w:t xml:space="preserve">the </w:t>
      </w:r>
      <w:r w:rsidR="00670EAD">
        <w:rPr>
          <w:rFonts w:ascii="Georgia" w:hAnsi="Georgia" w:cs="Times New Roman"/>
        </w:rPr>
        <w:t>Hopkinsville Bruce Convention Center</w:t>
      </w:r>
      <w:r w:rsidR="00A87B9A">
        <w:rPr>
          <w:rFonts w:ascii="Georgia" w:hAnsi="Georgia" w:cs="Times New Roman"/>
        </w:rPr>
        <w:t xml:space="preserve">, </w:t>
      </w:r>
      <w:r w:rsidRPr="001122B2">
        <w:rPr>
          <w:rFonts w:ascii="Georgia" w:hAnsi="Georgia" w:cs="Times New Roman"/>
        </w:rPr>
        <w:t>with</w:t>
      </w:r>
      <w:r>
        <w:rPr>
          <w:rFonts w:ascii="Georgia" w:hAnsi="Georgia" w:cs="Times New Roman"/>
        </w:rPr>
        <w:t xml:space="preserve"> special </w:t>
      </w:r>
      <w:r w:rsidR="00E9441E">
        <w:rPr>
          <w:rFonts w:ascii="Georgia" w:hAnsi="Georgia" w:cs="Times New Roman"/>
        </w:rPr>
        <w:t xml:space="preserve">guests to be announced. </w:t>
      </w:r>
    </w:p>
    <w:p w14:paraId="4C642417" w14:textId="57C1D4B1" w:rsidR="00984A1D" w:rsidRPr="001122B2" w:rsidRDefault="00984A1D" w:rsidP="00984A1D">
      <w:pPr>
        <w:pStyle w:val="ListParagraph"/>
        <w:numPr>
          <w:ilvl w:val="0"/>
          <w:numId w:val="3"/>
        </w:numPr>
        <w:rPr>
          <w:rFonts w:ascii="Georgia" w:hAnsi="Georgia" w:cs="Times New Roman"/>
        </w:rPr>
      </w:pPr>
      <w:r w:rsidRPr="001122B2">
        <w:rPr>
          <w:rFonts w:ascii="Georgia" w:hAnsi="Georgia" w:cs="Times New Roman"/>
        </w:rPr>
        <w:t xml:space="preserve">At least </w:t>
      </w:r>
      <w:r w:rsidR="0004612D">
        <w:rPr>
          <w:rFonts w:ascii="Georgia" w:hAnsi="Georgia" w:cs="Times New Roman"/>
        </w:rPr>
        <w:t>10</w:t>
      </w:r>
      <w:r w:rsidRPr="001122B2">
        <w:rPr>
          <w:rFonts w:ascii="Georgia" w:hAnsi="Georgia" w:cs="Times New Roman"/>
        </w:rPr>
        <w:t xml:space="preserve"> District Rotarians attend </w:t>
      </w:r>
      <w:r w:rsidR="00B82F1C">
        <w:rPr>
          <w:rFonts w:ascii="Georgia" w:hAnsi="Georgia" w:cs="Times New Roman"/>
        </w:rPr>
        <w:t xml:space="preserve">the RI </w:t>
      </w:r>
      <w:r w:rsidRPr="001122B2">
        <w:rPr>
          <w:rFonts w:ascii="Georgia" w:hAnsi="Georgia" w:cs="Times New Roman"/>
        </w:rPr>
        <w:t xml:space="preserve">International Convention in </w:t>
      </w:r>
      <w:r w:rsidR="0004612D">
        <w:rPr>
          <w:rFonts w:ascii="Georgia" w:hAnsi="Georgia" w:cs="Times New Roman"/>
        </w:rPr>
        <w:t>Calgary</w:t>
      </w:r>
      <w:r w:rsidR="00C923B9">
        <w:rPr>
          <w:rFonts w:ascii="Georgia" w:hAnsi="Georgia" w:cs="Times New Roman"/>
        </w:rPr>
        <w:t xml:space="preserve"> on June </w:t>
      </w:r>
      <w:r w:rsidR="00C45F60">
        <w:rPr>
          <w:rFonts w:ascii="Georgia" w:hAnsi="Georgia" w:cs="Times New Roman"/>
        </w:rPr>
        <w:t xml:space="preserve">21-25, </w:t>
      </w:r>
      <w:r w:rsidR="00152115">
        <w:rPr>
          <w:rFonts w:ascii="Georgia" w:hAnsi="Georgia" w:cs="Times New Roman"/>
        </w:rPr>
        <w:t>2025, “</w:t>
      </w:r>
      <w:r w:rsidR="00DE0D0A">
        <w:rPr>
          <w:rStyle w:val="hgkelc"/>
          <w:lang w:val="en"/>
        </w:rPr>
        <w:t>This will be the largest convention in Calgary's history</w:t>
      </w:r>
      <w:r w:rsidR="00321F01">
        <w:rPr>
          <w:rStyle w:val="hgkelc"/>
          <w:lang w:val="en"/>
        </w:rPr>
        <w:t xml:space="preserve">”, per Calgary </w:t>
      </w:r>
      <w:r w:rsidR="00F60F28">
        <w:rPr>
          <w:rStyle w:val="hgkelc"/>
          <w:lang w:val="en"/>
        </w:rPr>
        <w:t>M</w:t>
      </w:r>
      <w:r w:rsidR="00321F01">
        <w:rPr>
          <w:rStyle w:val="hgkelc"/>
          <w:lang w:val="en"/>
        </w:rPr>
        <w:t xml:space="preserve">eetings and </w:t>
      </w:r>
      <w:r w:rsidR="00F60F28">
        <w:rPr>
          <w:rStyle w:val="hgkelc"/>
          <w:lang w:val="en"/>
        </w:rPr>
        <w:t xml:space="preserve">Conventions. </w:t>
      </w:r>
    </w:p>
    <w:p w14:paraId="179135C3" w14:textId="77777777" w:rsidR="006C3A19" w:rsidRDefault="006C3A19"/>
    <w:sectPr w:rsidR="006C3A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F132" w14:textId="77777777" w:rsidR="0023605A" w:rsidRDefault="0023605A" w:rsidP="006C3A19">
      <w:r>
        <w:separator/>
      </w:r>
    </w:p>
  </w:endnote>
  <w:endnote w:type="continuationSeparator" w:id="0">
    <w:p w14:paraId="56A623C0" w14:textId="77777777" w:rsidR="0023605A" w:rsidRDefault="0023605A" w:rsidP="006C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0B27" w14:textId="77777777" w:rsidR="0023605A" w:rsidRDefault="0023605A" w:rsidP="006C3A19">
      <w:r>
        <w:separator/>
      </w:r>
    </w:p>
  </w:footnote>
  <w:footnote w:type="continuationSeparator" w:id="0">
    <w:p w14:paraId="30D8C9A9" w14:textId="77777777" w:rsidR="0023605A" w:rsidRDefault="0023605A" w:rsidP="006C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3E20" w14:textId="2A1738F1" w:rsidR="006C3A19" w:rsidRDefault="00AE295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279463" wp14:editId="59526B37">
          <wp:simplePos x="0" y="0"/>
          <wp:positionH relativeFrom="column">
            <wp:posOffset>-723900</wp:posOffset>
          </wp:positionH>
          <wp:positionV relativeFrom="paragraph">
            <wp:posOffset>-314325</wp:posOffset>
          </wp:positionV>
          <wp:extent cx="3724275" cy="7454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54" b="7154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4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854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4FBEC0" wp14:editId="2BAC567F">
              <wp:simplePos x="0" y="0"/>
              <wp:positionH relativeFrom="margin">
                <wp:posOffset>-952500</wp:posOffset>
              </wp:positionH>
              <wp:positionV relativeFrom="page">
                <wp:posOffset>958215</wp:posOffset>
              </wp:positionV>
              <wp:extent cx="77914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69875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A88147" w14:textId="5BEB1322" w:rsidR="006C3A19" w:rsidRPr="006C3A19" w:rsidRDefault="00AE295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DALE LEATHERMAN</w:t>
                              </w:r>
                              <w:r w:rsidR="007B635A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 xml:space="preserve">, </w:t>
                              </w:r>
                              <w:r w:rsidR="006C3A19" w:rsidRPr="006C3A19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District 6710 Governor 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24-25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4FBEC0" id="Rectangle 197" o:spid="_x0000_s1026" style="position:absolute;margin-left:-75pt;margin-top:75.45pt;width:61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" o:allowoverlap="f" fillcolor="#0039a6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5A88147" w14:textId="5BEB1322" w:rsidR="006C3A19" w:rsidRPr="006C3A19" w:rsidRDefault="00AE295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DALE LEATHERMAN</w:t>
                        </w:r>
                        <w:r w:rsidR="007B635A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 xml:space="preserve">, </w:t>
                        </w:r>
                        <w:r w:rsidR="006C3A19" w:rsidRPr="006C3A19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District 6710 Governor 20</w:t>
                        </w: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24-25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6C3A1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CCDB7D" wp14:editId="57F043DA">
              <wp:simplePos x="0" y="0"/>
              <wp:positionH relativeFrom="column">
                <wp:posOffset>3905250</wp:posOffset>
              </wp:positionH>
              <wp:positionV relativeFrom="paragraph">
                <wp:posOffset>-304800</wp:posOffset>
              </wp:positionV>
              <wp:extent cx="2792730" cy="74549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0EA0D" w14:textId="2D4B641C" w:rsidR="006C3A19" w:rsidRPr="00C5190D" w:rsidRDefault="007B635A">
                          <w:pPr>
                            <w:rPr>
                              <w:color w:val="00A5DF"/>
                              <w:sz w:val="18"/>
                            </w:rPr>
                          </w:pPr>
                          <w:r w:rsidRPr="00C5190D">
                            <w:rPr>
                              <w:rFonts w:ascii="Arial" w:hAnsi="Arial" w:cs="Arial"/>
                              <w:i/>
                              <w:iCs/>
                              <w:color w:val="00A5DF"/>
                              <w:sz w:val="20"/>
                              <w:szCs w:val="23"/>
                              <w:shd w:val="clear" w:color="auto" w:fill="FFFFFF"/>
                            </w:rPr>
                            <w:t>Rotary’s Vision Statement: Together, we see a world where people unite and take action to create lasting change — across the globe, in our communities, and in ourselves.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CD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7.5pt;margin-top:-24pt;width:219.9pt;height:5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" stroked="f">
              <v:textbox>
                <w:txbxContent>
                  <w:p w14:paraId="7BE0EA0D" w14:textId="2D4B641C" w:rsidR="006C3A19" w:rsidRPr="00C5190D" w:rsidRDefault="007B635A">
                    <w:pPr>
                      <w:rPr>
                        <w:color w:val="00A5DF"/>
                        <w:sz w:val="18"/>
                      </w:rPr>
                    </w:pPr>
                    <w:r w:rsidRPr="00C5190D">
                      <w:rPr>
                        <w:rFonts w:ascii="Arial" w:hAnsi="Arial" w:cs="Arial"/>
                        <w:i/>
                        <w:iCs/>
                        <w:color w:val="00A5DF"/>
                        <w:sz w:val="20"/>
                        <w:szCs w:val="23"/>
                        <w:shd w:val="clear" w:color="auto" w:fill="FFFFFF"/>
                      </w:rPr>
                      <w:t>Rotary’s Vision Statement: Together, we see a world where people unite and take action to create lasting change — across the globe, in our communities, and in ourselves.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3F8"/>
    <w:multiLevelType w:val="hybridMultilevel"/>
    <w:tmpl w:val="880C9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92115"/>
    <w:multiLevelType w:val="hybridMultilevel"/>
    <w:tmpl w:val="80E0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C775D"/>
    <w:multiLevelType w:val="hybridMultilevel"/>
    <w:tmpl w:val="F320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101597">
    <w:abstractNumId w:val="1"/>
  </w:num>
  <w:num w:numId="2" w16cid:durableId="461189856">
    <w:abstractNumId w:val="0"/>
  </w:num>
  <w:num w:numId="3" w16cid:durableId="3473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9"/>
    <w:rsid w:val="00010E25"/>
    <w:rsid w:val="0004398A"/>
    <w:rsid w:val="0004612D"/>
    <w:rsid w:val="000E484E"/>
    <w:rsid w:val="00152115"/>
    <w:rsid w:val="001555A5"/>
    <w:rsid w:val="001B19CE"/>
    <w:rsid w:val="001C2DEA"/>
    <w:rsid w:val="00215527"/>
    <w:rsid w:val="0023605A"/>
    <w:rsid w:val="0024602F"/>
    <w:rsid w:val="00255F1B"/>
    <w:rsid w:val="002A7EA2"/>
    <w:rsid w:val="00321F01"/>
    <w:rsid w:val="003233F3"/>
    <w:rsid w:val="00391D0E"/>
    <w:rsid w:val="004B1BA5"/>
    <w:rsid w:val="004B2527"/>
    <w:rsid w:val="004C56FC"/>
    <w:rsid w:val="00544EBD"/>
    <w:rsid w:val="005C5533"/>
    <w:rsid w:val="0061605D"/>
    <w:rsid w:val="006313E8"/>
    <w:rsid w:val="00646F13"/>
    <w:rsid w:val="006518F0"/>
    <w:rsid w:val="00670EAD"/>
    <w:rsid w:val="006954D2"/>
    <w:rsid w:val="006A335E"/>
    <w:rsid w:val="006C3A19"/>
    <w:rsid w:val="006D300C"/>
    <w:rsid w:val="007B635A"/>
    <w:rsid w:val="007F0854"/>
    <w:rsid w:val="00820E6A"/>
    <w:rsid w:val="00837A4F"/>
    <w:rsid w:val="008623B3"/>
    <w:rsid w:val="0090590A"/>
    <w:rsid w:val="00906439"/>
    <w:rsid w:val="00930D75"/>
    <w:rsid w:val="00950F1F"/>
    <w:rsid w:val="00951A64"/>
    <w:rsid w:val="00984A1D"/>
    <w:rsid w:val="009D0AD5"/>
    <w:rsid w:val="00A734F5"/>
    <w:rsid w:val="00A87B9A"/>
    <w:rsid w:val="00AA61AB"/>
    <w:rsid w:val="00AB1313"/>
    <w:rsid w:val="00AD3D7C"/>
    <w:rsid w:val="00AE2954"/>
    <w:rsid w:val="00B01365"/>
    <w:rsid w:val="00B4449D"/>
    <w:rsid w:val="00B448AB"/>
    <w:rsid w:val="00B73728"/>
    <w:rsid w:val="00B82F1C"/>
    <w:rsid w:val="00BB04CF"/>
    <w:rsid w:val="00C3520F"/>
    <w:rsid w:val="00C4191C"/>
    <w:rsid w:val="00C45F60"/>
    <w:rsid w:val="00C5190D"/>
    <w:rsid w:val="00C72845"/>
    <w:rsid w:val="00C77DFD"/>
    <w:rsid w:val="00C923B9"/>
    <w:rsid w:val="00DE0D0A"/>
    <w:rsid w:val="00DE257F"/>
    <w:rsid w:val="00DF0056"/>
    <w:rsid w:val="00DF72B0"/>
    <w:rsid w:val="00E0675D"/>
    <w:rsid w:val="00E6478C"/>
    <w:rsid w:val="00E9441E"/>
    <w:rsid w:val="00EF604C"/>
    <w:rsid w:val="00F14213"/>
    <w:rsid w:val="00F15E1D"/>
    <w:rsid w:val="00F34536"/>
    <w:rsid w:val="00F44265"/>
    <w:rsid w:val="00F6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A363E"/>
  <w15:chartTrackingRefBased/>
  <w15:docId w15:val="{3C60F47A-C978-479F-BB8F-03C067F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19"/>
  </w:style>
  <w:style w:type="paragraph" w:styleId="Footer">
    <w:name w:val="footer"/>
    <w:basedOn w:val="Normal"/>
    <w:link w:val="FooterChar"/>
    <w:uiPriority w:val="99"/>
    <w:unhideWhenUsed/>
    <w:rsid w:val="006C3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19"/>
  </w:style>
  <w:style w:type="paragraph" w:styleId="BalloonText">
    <w:name w:val="Balloon Text"/>
    <w:basedOn w:val="Normal"/>
    <w:link w:val="BalloonTextChar"/>
    <w:uiPriority w:val="99"/>
    <w:semiHidden/>
    <w:unhideWhenUsed/>
    <w:rsid w:val="006C3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A1D"/>
    <w:pPr>
      <w:ind w:left="720"/>
      <w:contextualSpacing/>
    </w:pPr>
  </w:style>
  <w:style w:type="character" w:customStyle="1" w:styleId="hgkelc">
    <w:name w:val="hgkelc"/>
    <w:basedOn w:val="DefaultParagraphFont"/>
    <w:rsid w:val="00DE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Otha Ray Stearman, District 6710 Governor 2019-20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 LEATHERMAN, District 6710 Governor 2024-25</dc:title>
  <dc:subject/>
  <dc:creator>Owner</dc:creator>
  <cp:keywords/>
  <dc:description/>
  <cp:lastModifiedBy>Goodwin, Melody R (Hopkinsville)</cp:lastModifiedBy>
  <cp:revision>2</cp:revision>
  <dcterms:created xsi:type="dcterms:W3CDTF">2024-03-11T13:32:00Z</dcterms:created>
  <dcterms:modified xsi:type="dcterms:W3CDTF">2024-03-11T13:32:00Z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befb53d03da7cfb9e8237079d6d7e11fcec8d3babc36e61631cc9a4a40d9f146</vt:lpwstr>
  </property>
</Properties>
</file>