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F5164" w:rsidRDefault="001C69CB">
      <w:pPr>
        <w:spacing w:line="240" w:lineRule="auto"/>
        <w:jc w:val="right"/>
        <w:rPr>
          <w:b/>
          <w:sz w:val="20"/>
          <w:szCs w:val="20"/>
        </w:rPr>
      </w:pPr>
      <w:r>
        <w:rPr>
          <w:b/>
          <w:sz w:val="20"/>
          <w:szCs w:val="20"/>
        </w:rPr>
        <w:t>Media Contact</w:t>
      </w:r>
    </w:p>
    <w:p w14:paraId="00000002" w14:textId="77777777" w:rsidR="001F5164" w:rsidRDefault="001C69CB">
      <w:pPr>
        <w:spacing w:line="240" w:lineRule="auto"/>
        <w:jc w:val="right"/>
        <w:rPr>
          <w:i/>
          <w:sz w:val="20"/>
          <w:szCs w:val="20"/>
        </w:rPr>
      </w:pPr>
      <w:r>
        <w:rPr>
          <w:sz w:val="20"/>
          <w:szCs w:val="20"/>
        </w:rPr>
        <w:t>Citizen Relations</w:t>
      </w:r>
    </w:p>
    <w:p w14:paraId="00000003" w14:textId="77777777" w:rsidR="001F5164" w:rsidRDefault="00000000">
      <w:pPr>
        <w:spacing w:line="240" w:lineRule="auto"/>
        <w:jc w:val="right"/>
        <w:rPr>
          <w:sz w:val="20"/>
          <w:szCs w:val="20"/>
        </w:rPr>
      </w:pPr>
      <w:hyperlink r:id="rId12">
        <w:r w:rsidR="001C69CB">
          <w:rPr>
            <w:color w:val="1155CC"/>
            <w:sz w:val="20"/>
            <w:szCs w:val="20"/>
            <w:u w:val="single"/>
          </w:rPr>
          <w:t>SimonCentralFLA@citizenrelations.com</w:t>
        </w:r>
      </w:hyperlink>
    </w:p>
    <w:p w14:paraId="00000004" w14:textId="77777777" w:rsidR="001F5164" w:rsidRDefault="001C69CB">
      <w:pPr>
        <w:spacing w:line="240" w:lineRule="auto"/>
        <w:rPr>
          <w:sz w:val="20"/>
          <w:szCs w:val="20"/>
          <w:highlight w:val="white"/>
        </w:rPr>
      </w:pPr>
      <w:r>
        <w:rPr>
          <w:sz w:val="20"/>
          <w:szCs w:val="20"/>
          <w:highlight w:val="white"/>
        </w:rPr>
        <w:t xml:space="preserve">November </w:t>
      </w:r>
      <w:r>
        <w:rPr>
          <w:sz w:val="20"/>
          <w:szCs w:val="20"/>
          <w:highlight w:val="yellow"/>
        </w:rPr>
        <w:t>XX</w:t>
      </w:r>
      <w:r>
        <w:rPr>
          <w:sz w:val="20"/>
          <w:szCs w:val="20"/>
          <w:highlight w:val="white"/>
        </w:rPr>
        <w:t>, 2024</w:t>
      </w:r>
    </w:p>
    <w:p w14:paraId="00000005" w14:textId="77777777" w:rsidR="001F5164" w:rsidRDefault="001C69CB">
      <w:pPr>
        <w:spacing w:line="240" w:lineRule="auto"/>
        <w:jc w:val="center"/>
        <w:rPr>
          <w:b/>
          <w:highlight w:val="white"/>
        </w:rPr>
      </w:pPr>
      <w:r>
        <w:rPr>
          <w:b/>
          <w:highlight w:val="white"/>
        </w:rPr>
        <w:t xml:space="preserve">Media Advisory </w:t>
      </w:r>
    </w:p>
    <w:p w14:paraId="00000006" w14:textId="77777777" w:rsidR="001F5164" w:rsidRDefault="001F5164">
      <w:pPr>
        <w:spacing w:line="240" w:lineRule="auto"/>
        <w:jc w:val="center"/>
        <w:rPr>
          <w:b/>
          <w:sz w:val="10"/>
          <w:szCs w:val="10"/>
          <w:highlight w:val="white"/>
        </w:rPr>
      </w:pPr>
    </w:p>
    <w:p w14:paraId="00000007" w14:textId="77777777" w:rsidR="001F5164" w:rsidRDefault="001C69CB">
      <w:pPr>
        <w:spacing w:line="240" w:lineRule="auto"/>
        <w:jc w:val="center"/>
        <w:rPr>
          <w:b/>
          <w:highlight w:val="white"/>
        </w:rPr>
      </w:pPr>
      <w:r>
        <w:rPr>
          <w:b/>
          <w:highlight w:val="white"/>
        </w:rPr>
        <w:t xml:space="preserve">Coconut Point Mall Rings </w:t>
      </w:r>
      <w:proofErr w:type="gramStart"/>
      <w:r>
        <w:rPr>
          <w:b/>
          <w:highlight w:val="white"/>
        </w:rPr>
        <w:t>In</w:t>
      </w:r>
      <w:proofErr w:type="gramEnd"/>
      <w:r>
        <w:rPr>
          <w:b/>
          <w:highlight w:val="white"/>
        </w:rPr>
        <w:t xml:space="preserve"> The Holidays With </w:t>
      </w:r>
    </w:p>
    <w:p w14:paraId="00000008" w14:textId="77777777" w:rsidR="001F5164" w:rsidRDefault="001C69CB">
      <w:pPr>
        <w:spacing w:line="240" w:lineRule="auto"/>
        <w:jc w:val="center"/>
        <w:rPr>
          <w:b/>
          <w:highlight w:val="white"/>
        </w:rPr>
      </w:pPr>
      <w:r>
        <w:rPr>
          <w:b/>
          <w:highlight w:val="white"/>
        </w:rPr>
        <w:t>Annual Tropical Holiday Parade, Tree Lighting and Car Show</w:t>
      </w:r>
    </w:p>
    <w:p w14:paraId="00000009" w14:textId="77777777" w:rsidR="001F5164" w:rsidRDefault="001F5164">
      <w:pPr>
        <w:spacing w:line="240" w:lineRule="auto"/>
        <w:rPr>
          <w:rFonts w:ascii="Helvetica Neue" w:eastAsia="Helvetica Neue" w:hAnsi="Helvetica Neue" w:cs="Helvetica Neue"/>
          <w:b/>
          <w:sz w:val="14"/>
          <w:szCs w:val="14"/>
          <w:highlight w:val="white"/>
        </w:rPr>
      </w:pPr>
    </w:p>
    <w:p w14:paraId="0000000A" w14:textId="77777777" w:rsidR="001F5164" w:rsidRDefault="001C69CB">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 xml:space="preserve">ESTERO, FLA </w:t>
      </w:r>
      <w:r>
        <w:rPr>
          <w:rFonts w:ascii="Helvetica Neue" w:eastAsia="Helvetica Neue" w:hAnsi="Helvetica Neue" w:cs="Helvetica Neue"/>
          <w:sz w:val="20"/>
          <w:szCs w:val="20"/>
          <w:highlight w:val="white"/>
        </w:rPr>
        <w:t xml:space="preserve">– </w:t>
      </w:r>
      <w:hyperlink r:id="rId13">
        <w:r>
          <w:rPr>
            <w:rFonts w:ascii="Helvetica Neue" w:eastAsia="Helvetica Neue" w:hAnsi="Helvetica Neue" w:cs="Helvetica Neue"/>
            <w:b/>
            <w:color w:val="1155CC"/>
            <w:sz w:val="20"/>
            <w:szCs w:val="20"/>
            <w:highlight w:val="white"/>
            <w:u w:val="single"/>
          </w:rPr>
          <w:t>Coconut Point</w:t>
        </w:r>
      </w:hyperlink>
      <w:r>
        <w:rPr>
          <w:rFonts w:ascii="Helvetica Neue" w:eastAsia="Helvetica Neue" w:hAnsi="Helvetica Neue" w:cs="Helvetica Neue"/>
          <w:sz w:val="20"/>
          <w:szCs w:val="20"/>
          <w:highlight w:val="white"/>
        </w:rPr>
        <w:t xml:space="preserve"> invites families to join the holiday cheer with an entertaining day full of local-favorite festivities including the Holiday Parade, Tree Lighting Ceremony and Car Show on </w:t>
      </w:r>
      <w:r>
        <w:rPr>
          <w:rFonts w:ascii="Helvetica Neue" w:eastAsia="Helvetica Neue" w:hAnsi="Helvetica Neue" w:cs="Helvetica Neue"/>
          <w:b/>
          <w:sz w:val="20"/>
          <w:szCs w:val="20"/>
          <w:highlight w:val="white"/>
        </w:rPr>
        <w:t>Saturday, December 7.</w:t>
      </w:r>
      <w:r>
        <w:rPr>
          <w:rFonts w:ascii="Helvetica Neue" w:eastAsia="Helvetica Neue" w:hAnsi="Helvetica Neue" w:cs="Helvetica Neue"/>
          <w:sz w:val="20"/>
          <w:szCs w:val="20"/>
          <w:highlight w:val="white"/>
        </w:rPr>
        <w:t xml:space="preserve"> Attendees can witness a variety of live entertainment, eat delectable bites and watch dazzling lights throughout the event.</w:t>
      </w:r>
    </w:p>
    <w:p w14:paraId="0000000B" w14:textId="77777777" w:rsidR="001F5164" w:rsidRDefault="001F5164">
      <w:pPr>
        <w:spacing w:line="240" w:lineRule="auto"/>
        <w:rPr>
          <w:rFonts w:ascii="Helvetica Neue" w:eastAsia="Helvetica Neue" w:hAnsi="Helvetica Neue" w:cs="Helvetica Neue"/>
          <w:sz w:val="20"/>
          <w:szCs w:val="20"/>
          <w:highlight w:val="white"/>
        </w:rPr>
      </w:pPr>
    </w:p>
    <w:p w14:paraId="0000000C" w14:textId="77777777" w:rsidR="001F5164" w:rsidRDefault="001C69CB">
      <w:pPr>
        <w:spacing w:line="240" w:lineRule="auto"/>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WHAT:</w:t>
      </w:r>
      <w:r>
        <w:rPr>
          <w:rFonts w:ascii="Helvetica Neue" w:eastAsia="Helvetica Neue" w:hAnsi="Helvetica Neue" w:cs="Helvetica Neue"/>
          <w:sz w:val="20"/>
          <w:szCs w:val="20"/>
          <w:highlight w:val="white"/>
        </w:rPr>
        <w:t xml:space="preserve"> </w:t>
      </w:r>
      <w:r>
        <w:rPr>
          <w:rFonts w:ascii="Helvetica Neue" w:eastAsia="Helvetica Neue" w:hAnsi="Helvetica Neue" w:cs="Helvetica Neue"/>
          <w:sz w:val="20"/>
          <w:szCs w:val="20"/>
          <w:highlight w:val="white"/>
        </w:rPr>
        <w:tab/>
      </w:r>
      <w:hyperlink r:id="rId14">
        <w:r>
          <w:rPr>
            <w:rFonts w:ascii="Helvetica Neue" w:eastAsia="Helvetica Neue" w:hAnsi="Helvetica Neue" w:cs="Helvetica Neue"/>
            <w:b/>
            <w:color w:val="1155CC"/>
            <w:sz w:val="20"/>
            <w:szCs w:val="20"/>
            <w:highlight w:val="white"/>
            <w:u w:val="single"/>
          </w:rPr>
          <w:t>Tropical Holiday Parade &amp; Tree Lighting</w:t>
        </w:r>
      </w:hyperlink>
      <w:r>
        <w:rPr>
          <w:rFonts w:ascii="Helvetica Neue" w:eastAsia="Helvetica Neue" w:hAnsi="Helvetica Neue" w:cs="Helvetica Neue"/>
          <w:b/>
          <w:sz w:val="20"/>
          <w:szCs w:val="20"/>
          <w:highlight w:val="white"/>
        </w:rPr>
        <w:t xml:space="preserve"> - Saturday, Dec. 7 from 11 a.m. - 8 p.m.</w:t>
      </w:r>
    </w:p>
    <w:p w14:paraId="0000000D" w14:textId="77777777" w:rsidR="001F5164" w:rsidRDefault="001C69CB">
      <w:pPr>
        <w:numPr>
          <w:ilvl w:val="0"/>
          <w:numId w:val="1"/>
        </w:numPr>
        <w:spacing w:line="240" w:lineRule="auto"/>
      </w:pPr>
      <w:r>
        <w:rPr>
          <w:rFonts w:ascii="Helvetica Neue" w:eastAsia="Helvetica Neue" w:hAnsi="Helvetica Neue" w:cs="Helvetica Neue"/>
          <w:sz w:val="20"/>
          <w:szCs w:val="20"/>
          <w:highlight w:val="white"/>
        </w:rPr>
        <w:t xml:space="preserve">Enjoy a vibrant vendor show from Ladies Local Social Network and indulge in delicious food from Coconut Point restaurants, with food booths open all day long on Fashion Drive. Participating restaurants include Ted’s Montana Grill, Joe’s Fresh Catch, California Pizza Kitchen, Moe’s Mexican and Mama Anna Trattoria. Marina Mike’s and Genesis will have displays, and Sunglass World will sponsor a Santa Photo Booth. </w:t>
      </w:r>
    </w:p>
    <w:p w14:paraId="0000000E" w14:textId="77777777" w:rsidR="001F5164" w:rsidRDefault="00000000">
      <w:pPr>
        <w:numPr>
          <w:ilvl w:val="0"/>
          <w:numId w:val="1"/>
        </w:numPr>
        <w:spacing w:line="240" w:lineRule="auto"/>
      </w:pPr>
      <w:hyperlink r:id="rId15">
        <w:r w:rsidR="001C69CB">
          <w:rPr>
            <w:rFonts w:ascii="Helvetica Neue" w:eastAsia="Helvetica Neue" w:hAnsi="Helvetica Neue" w:cs="Helvetica Neue"/>
            <w:b/>
            <w:color w:val="1155CC"/>
            <w:sz w:val="20"/>
            <w:szCs w:val="20"/>
            <w:highlight w:val="white"/>
            <w:u w:val="single"/>
          </w:rPr>
          <w:t>Charity Car Show</w:t>
        </w:r>
      </w:hyperlink>
      <w:r w:rsidR="001C69CB">
        <w:rPr>
          <w:rFonts w:ascii="Helvetica Neue" w:eastAsia="Helvetica Neue" w:hAnsi="Helvetica Neue" w:cs="Helvetica Neue"/>
          <w:b/>
          <w:sz w:val="20"/>
          <w:szCs w:val="20"/>
          <w:highlight w:val="white"/>
        </w:rPr>
        <w:t xml:space="preserve"> (11:00 AM – 2:00 PM):</w:t>
      </w:r>
      <w:r w:rsidR="001C69CB">
        <w:rPr>
          <w:rFonts w:ascii="Helvetica Neue" w:eastAsia="Helvetica Neue" w:hAnsi="Helvetica Neue" w:cs="Helvetica Neue"/>
          <w:sz w:val="20"/>
          <w:szCs w:val="20"/>
          <w:highlight w:val="white"/>
        </w:rPr>
        <w:t xml:space="preserve"> Kick-off the holidays with a dazzling free display of classic cars and trucks, proudly presented by the Rotary Club of Estero. Browse the impressive collection and support a worthy cause! Car Show visitors will need to enter through the Cinema Way entrance and exit. </w:t>
      </w:r>
    </w:p>
    <w:p w14:paraId="0000000F" w14:textId="77777777" w:rsidR="001F5164" w:rsidRDefault="001C69CB">
      <w:pPr>
        <w:numPr>
          <w:ilvl w:val="0"/>
          <w:numId w:val="1"/>
        </w:num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Community Entertainment Extravaganza (3:00 PM – 5:00 PM):</w:t>
      </w:r>
      <w:r>
        <w:rPr>
          <w:rFonts w:ascii="Helvetica Neue" w:eastAsia="Helvetica Neue" w:hAnsi="Helvetica Neue" w:cs="Helvetica Neue"/>
          <w:sz w:val="20"/>
          <w:szCs w:val="20"/>
          <w:highlight w:val="white"/>
        </w:rPr>
        <w:t xml:space="preserve"> From performances by children's dance groups and school choirs to activities and meet-and-greets with Murrey </w:t>
      </w:r>
      <w:proofErr w:type="spellStart"/>
      <w:r>
        <w:rPr>
          <w:rFonts w:ascii="Helvetica Neue" w:eastAsia="Helvetica Neue" w:hAnsi="Helvetica Neue" w:cs="Helvetica Neue"/>
          <w:sz w:val="20"/>
          <w:szCs w:val="20"/>
          <w:highlight w:val="white"/>
        </w:rPr>
        <w:t>Kismoose</w:t>
      </w:r>
      <w:proofErr w:type="spellEnd"/>
      <w:r>
        <w:rPr>
          <w:rFonts w:ascii="Helvetica Neue" w:eastAsia="Helvetica Neue" w:hAnsi="Helvetica Neue" w:cs="Helvetica Neue"/>
          <w:sz w:val="20"/>
          <w:szCs w:val="20"/>
          <w:highlight w:val="white"/>
        </w:rPr>
        <w:t xml:space="preserve">, Coconut Point promises an afternoon of entertainment for everyone in the family. The Creative World School of Estero will keep little ones engaged with games, activities and face painting, while the Bonita Springs Charter School Choir and Hot </w:t>
      </w:r>
      <w:proofErr w:type="spellStart"/>
      <w:r>
        <w:rPr>
          <w:rFonts w:ascii="Helvetica Neue" w:eastAsia="Helvetica Neue" w:hAnsi="Helvetica Neue" w:cs="Helvetica Neue"/>
          <w:sz w:val="20"/>
          <w:szCs w:val="20"/>
          <w:highlight w:val="white"/>
        </w:rPr>
        <w:t>Flashz</w:t>
      </w:r>
      <w:proofErr w:type="spellEnd"/>
      <w:r>
        <w:rPr>
          <w:rFonts w:ascii="Helvetica Neue" w:eastAsia="Helvetica Neue" w:hAnsi="Helvetica Neue" w:cs="Helvetica Neue"/>
          <w:sz w:val="20"/>
          <w:szCs w:val="20"/>
          <w:highlight w:val="white"/>
        </w:rPr>
        <w:t xml:space="preserve"> Powerhouse Dance showcase their talents on stage. </w:t>
      </w:r>
    </w:p>
    <w:p w14:paraId="00000010" w14:textId="77777777" w:rsidR="001F5164" w:rsidRDefault="001C69CB">
      <w:pPr>
        <w:numPr>
          <w:ilvl w:val="0"/>
          <w:numId w:val="1"/>
        </w:num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Tropical Performances (5:00 PM – 6:00 PM):</w:t>
      </w:r>
      <w:r>
        <w:rPr>
          <w:rFonts w:ascii="Helvetica Neue" w:eastAsia="Helvetica Neue" w:hAnsi="Helvetica Neue" w:cs="Helvetica Neue"/>
          <w:sz w:val="20"/>
          <w:szCs w:val="20"/>
          <w:highlight w:val="white"/>
        </w:rPr>
        <w:t xml:space="preserve"> Immerse yourself in the holiday spirit as the electrifying sounds of the Bonita Springs Middle School steel drum band fill the air. New Alliance Performing Arts will join the celebration, adding their unique blend of tropical and Polynesian-inspired performances.</w:t>
      </w:r>
    </w:p>
    <w:p w14:paraId="00000011" w14:textId="77777777" w:rsidR="001F5164" w:rsidRDefault="001C69CB">
      <w:pPr>
        <w:numPr>
          <w:ilvl w:val="0"/>
          <w:numId w:val="1"/>
        </w:num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Dazzling Parade and Tree Lighting Ceremony (5:00 PM Onwards):</w:t>
      </w:r>
      <w:r>
        <w:rPr>
          <w:rFonts w:ascii="Helvetica Neue" w:eastAsia="Helvetica Neue" w:hAnsi="Helvetica Neue" w:cs="Helvetica Neue"/>
          <w:sz w:val="20"/>
          <w:szCs w:val="20"/>
          <w:highlight w:val="white"/>
        </w:rPr>
        <w:t xml:space="preserve"> Witness a spectacular parade featuring local high school bands, mascots, community organizations and Santa Claus! At 7:00 PM, Santa, Sheriff </w:t>
      </w:r>
      <w:proofErr w:type="spellStart"/>
      <w:r>
        <w:rPr>
          <w:rFonts w:ascii="Helvetica Neue" w:eastAsia="Helvetica Neue" w:hAnsi="Helvetica Neue" w:cs="Helvetica Neue"/>
          <w:sz w:val="20"/>
          <w:szCs w:val="20"/>
          <w:highlight w:val="white"/>
        </w:rPr>
        <w:t>Camine</w:t>
      </w:r>
      <w:proofErr w:type="spellEnd"/>
      <w:r>
        <w:rPr>
          <w:rFonts w:ascii="Helvetica Neue" w:eastAsia="Helvetica Neue" w:hAnsi="Helvetica Neue" w:cs="Helvetica Neue"/>
          <w:sz w:val="20"/>
          <w:szCs w:val="20"/>
          <w:highlight w:val="white"/>
        </w:rPr>
        <w:t xml:space="preserve"> </w:t>
      </w:r>
      <w:proofErr w:type="spellStart"/>
      <w:r>
        <w:rPr>
          <w:rFonts w:ascii="Helvetica Neue" w:eastAsia="Helvetica Neue" w:hAnsi="Helvetica Neue" w:cs="Helvetica Neue"/>
          <w:sz w:val="20"/>
          <w:szCs w:val="20"/>
          <w:highlight w:val="white"/>
        </w:rPr>
        <w:t>Marceno</w:t>
      </w:r>
      <w:proofErr w:type="spellEnd"/>
      <w:r>
        <w:rPr>
          <w:rFonts w:ascii="Helvetica Neue" w:eastAsia="Helvetica Neue" w:hAnsi="Helvetica Neue" w:cs="Helvetica Neue"/>
          <w:sz w:val="20"/>
          <w:szCs w:val="20"/>
          <w:highlight w:val="white"/>
        </w:rPr>
        <w:t xml:space="preserve"> and Estero Village Mayor Jon McLain will lead the Christmas tree lighting, officially marking the beginning of the holiday season at Coconut Point Mall. Santa will be available for photos afterwards, and the entertainment will continue with music and fire dancers. </w:t>
      </w:r>
    </w:p>
    <w:p w14:paraId="00000012" w14:textId="77777777" w:rsidR="001F5164" w:rsidRDefault="001F5164">
      <w:pPr>
        <w:spacing w:line="240" w:lineRule="auto"/>
        <w:rPr>
          <w:rFonts w:ascii="Helvetica Neue" w:eastAsia="Helvetica Neue" w:hAnsi="Helvetica Neue" w:cs="Helvetica Neue"/>
          <w:sz w:val="20"/>
          <w:szCs w:val="20"/>
          <w:highlight w:val="white"/>
        </w:rPr>
      </w:pPr>
    </w:p>
    <w:p w14:paraId="00000013" w14:textId="77777777" w:rsidR="001F5164" w:rsidRDefault="001C69CB">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The mall opens at 10:00 AM, and a convenient shuttle service will be running throughout the day between shops and the parking lot. Special handicap parking will be available on Via Venezia Street. </w:t>
      </w:r>
    </w:p>
    <w:p w14:paraId="00000014" w14:textId="77777777" w:rsidR="001F5164" w:rsidRDefault="001F5164">
      <w:pPr>
        <w:spacing w:line="240" w:lineRule="auto"/>
        <w:rPr>
          <w:rFonts w:ascii="Helvetica Neue" w:eastAsia="Helvetica Neue" w:hAnsi="Helvetica Neue" w:cs="Helvetica Neue"/>
          <w:sz w:val="20"/>
          <w:szCs w:val="20"/>
          <w:highlight w:val="white"/>
        </w:rPr>
      </w:pPr>
    </w:p>
    <w:p w14:paraId="00000015" w14:textId="77777777" w:rsidR="001F5164" w:rsidRDefault="001C69CB">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highlight w:val="white"/>
        </w:rPr>
        <w:t xml:space="preserve">WHERE: </w:t>
      </w:r>
      <w:r>
        <w:rPr>
          <w:rFonts w:ascii="Helvetica Neue" w:eastAsia="Helvetica Neue" w:hAnsi="Helvetica Neue" w:cs="Helvetica Neue"/>
          <w:sz w:val="20"/>
          <w:szCs w:val="20"/>
          <w:highlight w:val="white"/>
        </w:rPr>
        <w:tab/>
        <w:t xml:space="preserve">Coconut Point Mall </w:t>
      </w:r>
    </w:p>
    <w:p w14:paraId="00000016" w14:textId="77777777" w:rsidR="001F5164" w:rsidRDefault="001C69CB">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ab/>
      </w:r>
      <w:r>
        <w:rPr>
          <w:rFonts w:ascii="Helvetica Neue" w:eastAsia="Helvetica Neue" w:hAnsi="Helvetica Neue" w:cs="Helvetica Neue"/>
          <w:sz w:val="20"/>
          <w:szCs w:val="20"/>
          <w:highlight w:val="white"/>
        </w:rPr>
        <w:tab/>
        <w:t>23106 Fashion Dr., Estero, FL 33928</w:t>
      </w:r>
    </w:p>
    <w:p w14:paraId="00000017" w14:textId="77777777" w:rsidR="001F5164" w:rsidRDefault="001C69CB">
      <w:pPr>
        <w:spacing w:line="240" w:lineRule="auto"/>
        <w:ind w:left="1440"/>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Please note that Fashion Drive, from the Southern point at Dillard’s to the North by West Elm, will be blocked off for the celebration. The main stage will be at the center of Fashion Drive by Apple. </w:t>
      </w:r>
    </w:p>
    <w:p w14:paraId="00000018" w14:textId="77777777" w:rsidR="001F5164" w:rsidRDefault="001F5164">
      <w:pPr>
        <w:spacing w:line="240" w:lineRule="auto"/>
        <w:rPr>
          <w:rFonts w:ascii="Helvetica Neue" w:eastAsia="Helvetica Neue" w:hAnsi="Helvetica Neue" w:cs="Helvetica Neue"/>
          <w:sz w:val="20"/>
          <w:szCs w:val="20"/>
          <w:highlight w:val="white"/>
        </w:rPr>
      </w:pPr>
    </w:p>
    <w:p w14:paraId="00000019" w14:textId="77777777" w:rsidR="001F5164" w:rsidRDefault="001C69CB">
      <w:pPr>
        <w:spacing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highlight w:val="white"/>
        </w:rPr>
        <w:t>MORE INFO:</w:t>
      </w:r>
      <w:r>
        <w:rPr>
          <w:rFonts w:ascii="Helvetica Neue" w:eastAsia="Helvetica Neue" w:hAnsi="Helvetica Neue" w:cs="Helvetica Neue"/>
          <w:sz w:val="20"/>
          <w:szCs w:val="20"/>
          <w:highlight w:val="white"/>
        </w:rPr>
        <w:tab/>
        <w:t>For media inquiries, please contact Citizen Relations.</w:t>
      </w:r>
    </w:p>
    <w:p w14:paraId="0000001A" w14:textId="77777777" w:rsidR="001F5164" w:rsidRDefault="001C69CB">
      <w:pPr>
        <w:spacing w:line="240" w:lineRule="auto"/>
        <w:jc w:val="center"/>
      </w:pPr>
      <w:r>
        <w:rPr>
          <w:rFonts w:ascii="Helvetica Neue" w:eastAsia="Helvetica Neue" w:hAnsi="Helvetica Neue" w:cs="Helvetica Neue"/>
          <w:sz w:val="20"/>
          <w:szCs w:val="20"/>
        </w:rPr>
        <w:t>​###​</w:t>
      </w:r>
    </w:p>
    <w:sectPr w:rsidR="001F5164">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81FC" w14:textId="77777777" w:rsidR="00FD70C0" w:rsidRDefault="00FD70C0">
      <w:pPr>
        <w:spacing w:line="240" w:lineRule="auto"/>
      </w:pPr>
      <w:r>
        <w:separator/>
      </w:r>
    </w:p>
  </w:endnote>
  <w:endnote w:type="continuationSeparator" w:id="0">
    <w:p w14:paraId="47E2FECF" w14:textId="77777777" w:rsidR="00FD70C0" w:rsidRDefault="00FD70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B1F2BA1-16A2-9147-BEB3-F923E9B5E4FE}"/>
    <w:embedBold r:id="rId2" w:fontKey="{1DBBFE3B-616E-C742-B4D4-45E24F47CB9E}"/>
  </w:font>
  <w:font w:name="Arial">
    <w:panose1 w:val="020B0604020202020204"/>
    <w:charset w:val="00"/>
    <w:family w:val="swiss"/>
    <w:pitch w:val="variable"/>
    <w:sig w:usb0="E0002EFF" w:usb1="C000785B" w:usb2="00000009" w:usb3="00000000" w:csb0="000001FF" w:csb1="00000000"/>
    <w:embedRegular r:id="rId3" w:fontKey="{CFE5AB12-B804-6349-893C-1B758C559015}"/>
    <w:embedBold r:id="rId4" w:fontKey="{85149F19-0BC3-7A48-B83D-4633FFD6AA5B}"/>
    <w:embedItalic r:id="rId5" w:fontKey="{655D9693-BD0D-F841-822F-3A6BDB4A902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8" w:fontKey="{B008881B-75EC-ED46-983F-350EA092E85C}"/>
  </w:font>
  <w:font w:name="Cambria">
    <w:panose1 w:val="02040503050406030204"/>
    <w:charset w:val="00"/>
    <w:family w:val="roman"/>
    <w:pitch w:val="variable"/>
    <w:sig w:usb0="E00006FF" w:usb1="420024FF" w:usb2="02000000" w:usb3="00000000" w:csb0="0000019F" w:csb1="00000000"/>
    <w:embedRegular r:id="rId9" w:fontKey="{B2D3F8D2-2475-0E41-AF7A-DC48F7FC5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7777777" w:rsidR="001F5164" w:rsidRDefault="001C69CB">
    <w:pPr>
      <w:rPr>
        <w:b/>
        <w:sz w:val="16"/>
        <w:szCs w:val="16"/>
      </w:rPr>
    </w:pPr>
    <w:r>
      <w:rPr>
        <w:b/>
        <w:sz w:val="16"/>
        <w:szCs w:val="16"/>
      </w:rPr>
      <w:t>About Simon</w:t>
    </w:r>
  </w:p>
  <w:p w14:paraId="0000001C" w14:textId="77777777" w:rsidR="001F5164" w:rsidRDefault="001C69CB">
    <w:pPr>
      <w:rPr>
        <w:sz w:val="16"/>
        <w:szCs w:val="16"/>
      </w:rPr>
    </w:pPr>
    <w:r>
      <w:rPr>
        <w:sz w:val="16"/>
        <w:szCs w:val="16"/>
      </w:rPr>
      <w:t>Simon® is a real estate investment trust engaged in the ownership of premier shopping, dining, entertainment and mixed-use destinations and an S&amp;P 100 company (Simon Property Group, NYSE: SPG). Our properties across North America, Europe and Asia provide community gathering places for millions of people every day and generate billions in annual sales.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B7EC" w14:textId="77777777" w:rsidR="00FD70C0" w:rsidRDefault="00FD70C0">
      <w:pPr>
        <w:spacing w:line="240" w:lineRule="auto"/>
      </w:pPr>
      <w:r>
        <w:separator/>
      </w:r>
    </w:p>
  </w:footnote>
  <w:footnote w:type="continuationSeparator" w:id="0">
    <w:p w14:paraId="72F6B7F3" w14:textId="77777777" w:rsidR="00FD70C0" w:rsidRDefault="00FD70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77777777" w:rsidR="001F5164" w:rsidRDefault="001F51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A0EDF"/>
    <w:multiLevelType w:val="multilevel"/>
    <w:tmpl w:val="74FAF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293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164"/>
    <w:rsid w:val="001C69CB"/>
    <w:rsid w:val="001F334C"/>
    <w:rsid w:val="001F5164"/>
    <w:rsid w:val="008D17AD"/>
    <w:rsid w:val="009E6A17"/>
    <w:rsid w:val="00FD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0E720-B939-4840-A668-465D2CB8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AD1BBA"/>
    <w:rPr>
      <w:sz w:val="16"/>
      <w:szCs w:val="16"/>
    </w:rPr>
  </w:style>
  <w:style w:type="paragraph" w:styleId="CommentText">
    <w:name w:val="annotation text"/>
    <w:basedOn w:val="Normal"/>
    <w:link w:val="CommentTextChar"/>
    <w:uiPriority w:val="99"/>
    <w:unhideWhenUsed/>
    <w:rsid w:val="00AD1BBA"/>
    <w:pPr>
      <w:spacing w:line="240" w:lineRule="auto"/>
    </w:pPr>
    <w:rPr>
      <w:sz w:val="20"/>
      <w:szCs w:val="20"/>
    </w:rPr>
  </w:style>
  <w:style w:type="character" w:customStyle="1" w:styleId="CommentTextChar">
    <w:name w:val="Comment Text Char"/>
    <w:basedOn w:val="DefaultParagraphFont"/>
    <w:link w:val="CommentText"/>
    <w:uiPriority w:val="99"/>
    <w:rsid w:val="00AD1BBA"/>
    <w:rPr>
      <w:sz w:val="20"/>
      <w:szCs w:val="20"/>
    </w:rPr>
  </w:style>
  <w:style w:type="paragraph" w:styleId="CommentSubject">
    <w:name w:val="annotation subject"/>
    <w:basedOn w:val="CommentText"/>
    <w:next w:val="CommentText"/>
    <w:link w:val="CommentSubjectChar"/>
    <w:uiPriority w:val="99"/>
    <w:semiHidden/>
    <w:unhideWhenUsed/>
    <w:rsid w:val="00AD1BBA"/>
    <w:rPr>
      <w:b/>
      <w:bCs/>
    </w:rPr>
  </w:style>
  <w:style w:type="character" w:customStyle="1" w:styleId="CommentSubjectChar">
    <w:name w:val="Comment Subject Char"/>
    <w:basedOn w:val="CommentTextChar"/>
    <w:link w:val="CommentSubject"/>
    <w:uiPriority w:val="99"/>
    <w:semiHidden/>
    <w:rsid w:val="00AD1B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imon.com/mall/coconut-poi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imonCentralFLA@citizenrelation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imon.com/mall/coconut-point/stream/tropical-holiday-car-truck-show-sat-dec-7th-11-2-6244100"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imon.com/mall/coconut-point/stream/holiday-celebration-car-show-tropical-parade-dec-7-62448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BVTenant xmlns="eaedd09c-b411-4ef3-9e96-b9130c177f42" xsi:nil="true"/>
    <f1232466e99c4c71be570f63ddc4f97b xmlns="eaedd09c-b411-4ef3-9e96-b9130c177f42">
      <Terms xmlns="http://schemas.microsoft.com/office/infopath/2007/PartnerControls"/>
    </f1232466e99c4c71be570f63ddc4f97b>
    <feea1c09499046f1b257f5e4baf89435 xmlns="eaedd09c-b411-4ef3-9e96-b9130c177f42">
      <Terms xmlns="http://schemas.microsoft.com/office/infopath/2007/PartnerControls">
        <TermInfo xmlns="http://schemas.microsoft.com/office/infopath/2007/PartnerControls">
          <TermName xmlns="http://schemas.microsoft.com/office/infopath/2007/PartnerControls">Coconut Point (+ CC)</TermName>
          <TermId xmlns="http://schemas.microsoft.com/office/infopath/2007/PartnerControls">2d3bc02f-a81f-4c08-a386-98c686ac2603</TermId>
        </TermInfo>
      </Terms>
    </feea1c09499046f1b257f5e4baf89435>
    <Tenant xmlns="eaedd09c-b411-4ef3-9e96-b9130c177f42" xsi:nil="true"/>
    <c04e04672d5d460992e0f2a84826a424 xmlns="eaedd09c-b411-4ef3-9e96-b9130c177f42">
      <Terms xmlns="http://schemas.microsoft.com/office/infopath/2007/PartnerControls"/>
    </c04e04672d5d460992e0f2a84826a424>
    <lcf76f155ced4ddcb4097134ff3c332f xmlns="eaedd09c-b411-4ef3-9e96-b9130c177f42">
      <Terms xmlns="http://schemas.microsoft.com/office/infopath/2007/PartnerControls"/>
    </lcf76f155ced4ddcb4097134ff3c332f>
    <Vendor xmlns="eaedd09c-b411-4ef3-9e96-b9130c177f42" xsi:nil="true"/>
    <f23c65120db34a52b55fb8c825ef0df8 xmlns="eaedd09c-b411-4ef3-9e96-b9130c177f42">
      <Terms xmlns="http://schemas.microsoft.com/office/infopath/2007/PartnerControls"/>
    </f23c65120db34a52b55fb8c825ef0df8>
    <ga39ae1f361441439e8281fa9eab7b84 xmlns="eaedd09c-b411-4ef3-9e96-b9130c177f42">
      <Terms xmlns="http://schemas.microsoft.com/office/infopath/2007/PartnerControls"/>
    </ga39ae1f361441439e8281fa9eab7b84>
    <TaxCatchAll xmlns="2b1deca7-5057-4c95-b29d-2c631b43ac1f">
      <Value>38</Value>
    </TaxCatchAll>
    <_dlc_DocId xmlns="2b1deca7-5057-4c95-b29d-2c631b43ac1f">PM4696-1382481225-23550</_dlc_DocId>
    <_dlc_DocIdUrl xmlns="2b1deca7-5057-4c95-b29d-2c631b43ac1f">
      <Url>https://simonpropertygroup.sharepoint.com/sites/PM-4696/_layouts/15/DocIdRedir.aspx?ID=PM4696-1382481225-23550</Url>
      <Description>PM4696-1382481225-23550</Description>
    </_dlc_DocIdUr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MctDIoqvv9MOVDGwVud1ixOcg==">CgMxLjA4AHIhMXFzQk9HOEhxWjh2UmdLTFlLX29wVEhlWV9xMDFqVHBY</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68DC5E39012E7645A03627A255F42357" ma:contentTypeVersion="33" ma:contentTypeDescription="Create a new document." ma:contentTypeScope="" ma:versionID="7a89b295c67e258f7e52194c924e12b9">
  <xsd:schema xmlns:xsd="http://www.w3.org/2001/XMLSchema" xmlns:xs="http://www.w3.org/2001/XMLSchema" xmlns:p="http://schemas.microsoft.com/office/2006/metadata/properties" xmlns:ns2="eaedd09c-b411-4ef3-9e96-b9130c177f42" xmlns:ns3="2b1deca7-5057-4c95-b29d-2c631b43ac1f" targetNamespace="http://schemas.microsoft.com/office/2006/metadata/properties" ma:root="true" ma:fieldsID="382fab1e7355660c1b00f2852e58e556" ns2:_="" ns3:_="">
    <xsd:import namespace="eaedd09c-b411-4ef3-9e96-b9130c177f42"/>
    <xsd:import namespace="2b1deca7-5057-4c95-b29d-2c631b43ac1f"/>
    <xsd:element name="properties">
      <xsd:complexType>
        <xsd:sequence>
          <xsd:element name="documentManagement">
            <xsd:complexType>
              <xsd:all>
                <xsd:element ref="ns2:Tenant" minOccurs="0"/>
                <xsd:element ref="ns2:Vendor" minOccurs="0"/>
                <xsd:element ref="ns2:SBVTenant" minOccurs="0"/>
                <xsd:element ref="ns3:TaxCatchAll" minOccurs="0"/>
                <xsd:element ref="ns2:f23c65120db34a52b55fb8c825ef0df8" minOccurs="0"/>
                <xsd:element ref="ns2:f1232466e99c4c71be570f63ddc4f97b" minOccurs="0"/>
                <xsd:element ref="ns2:c04e04672d5d460992e0f2a84826a424" minOccurs="0"/>
                <xsd:element ref="ns2:ga39ae1f361441439e8281fa9eab7b84" minOccurs="0"/>
                <xsd:element ref="ns2:feea1c09499046f1b257f5e4baf89435"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dd09c-b411-4ef3-9e96-b9130c177f42" elementFormDefault="qualified">
    <xsd:import namespace="http://schemas.microsoft.com/office/2006/documentManagement/types"/>
    <xsd:import namespace="http://schemas.microsoft.com/office/infopath/2007/PartnerControls"/>
    <xsd:element name="Tenant" ma:index="3" nillable="true" ma:displayName="Tenant" ma:indexed="true" ma:list="{c711f43c-5b16-4f1a-9795-701f3ec31db6}" ma:internalName="Tenant" ma:readOnly="false" ma:showField="Title">
      <xsd:simpleType>
        <xsd:restriction base="dms:Lookup"/>
      </xsd:simpleType>
    </xsd:element>
    <xsd:element name="Vendor" ma:index="4" nillable="true" ma:displayName="Vendor" ma:list="{549ae0f4-a3ce-456e-9da3-cd20535fd034}" ma:internalName="Vendor" ma:readOnly="false" ma:showField="Title">
      <xsd:simpleType>
        <xsd:restriction base="dms:Lookup"/>
      </xsd:simpleType>
    </xsd:element>
    <xsd:element name="SBVTenant" ma:index="5" nillable="true" ma:displayName="SBV Tenant" ma:list="{71333a0d-6c23-4504-a5ce-18ac771b46cf}" ma:internalName="SBVTenant" ma:readOnly="false" ma:showField="Title">
      <xsd:simpleType>
        <xsd:restriction base="dms:Lookup"/>
      </xsd:simpleType>
    </xsd:element>
    <xsd:element name="f23c65120db34a52b55fb8c825ef0df8" ma:index="18" nillable="true" ma:taxonomy="true" ma:internalName="f23c65120db34a52b55fb8c825ef0df8" ma:taxonomyFieldName="Level_x0020_1" ma:displayName="Level 1" ma:indexed="true" ma:readOnly="false" ma:default="" ma:fieldId="{f23c6512-0db3-4a52-b55f-b8c825ef0df8}" ma:sspId="2a871ed1-56b0-42cf-845b-80ff4b0a973d" ma:termSetId="1461ef59-d727-4a7b-b6c9-57ddc4e76a3f" ma:anchorId="00000000-0000-0000-0000-000000000000" ma:open="false" ma:isKeyword="false">
      <xsd:complexType>
        <xsd:sequence>
          <xsd:element ref="pc:Terms" minOccurs="0" maxOccurs="1"/>
        </xsd:sequence>
      </xsd:complexType>
    </xsd:element>
    <xsd:element name="f1232466e99c4c71be570f63ddc4f97b" ma:index="19" nillable="true" ma:taxonomy="true" ma:internalName="f1232466e99c4c71be570f63ddc4f97b" ma:taxonomyFieldName="YEAR0" ma:displayName="YEAR" ma:indexed="true" ma:readOnly="false" ma:fieldId="{f1232466-e99c-4c71-be57-0f63ddc4f97b}" ma:sspId="2a871ed1-56b0-42cf-845b-80ff4b0a973d" ma:termSetId="4de51ff9-6a01-42a3-83f6-4861e20c0eb6" ma:anchorId="00000000-0000-0000-0000-000000000000" ma:open="false" ma:isKeyword="false">
      <xsd:complexType>
        <xsd:sequence>
          <xsd:element ref="pc:Terms" minOccurs="0" maxOccurs="1"/>
        </xsd:sequence>
      </xsd:complexType>
    </xsd:element>
    <xsd:element name="c04e04672d5d460992e0f2a84826a424" ma:index="20" nillable="true" ma:taxonomy="true" ma:internalName="c04e04672d5d460992e0f2a84826a424" ma:taxonomyFieldName="Level_x0020_2" ma:displayName="Level 2" ma:indexed="true" ma:readOnly="false" ma:default="" ma:fieldId="{c04e0467-2d5d-4609-92e0-f2a84826a424}" ma:sspId="2a871ed1-56b0-42cf-845b-80ff4b0a973d" ma:termSetId="d3ebf247-67a6-4c7a-9bcc-d67c5bc3d057" ma:anchorId="00000000-0000-0000-0000-000000000000" ma:open="false" ma:isKeyword="false">
      <xsd:complexType>
        <xsd:sequence>
          <xsd:element ref="pc:Terms" minOccurs="0" maxOccurs="1"/>
        </xsd:sequence>
      </xsd:complexType>
    </xsd:element>
    <xsd:element name="ga39ae1f361441439e8281fa9eab7b84" ma:index="21" nillable="true" ma:taxonomy="true" ma:internalName="ga39ae1f361441439e8281fa9eab7b84" ma:taxonomyFieldName="MONTH0" ma:displayName="MONTH" ma:indexed="true" ma:readOnly="false" ma:fieldId="{0a39ae1f-3614-4143-9e82-81fa9eab7b84}" ma:sspId="2a871ed1-56b0-42cf-845b-80ff4b0a973d" ma:termSetId="434283b3-55a7-471b-b6e1-54d559e44569" ma:anchorId="00000000-0000-0000-0000-000000000000" ma:open="false" ma:isKeyword="false">
      <xsd:complexType>
        <xsd:sequence>
          <xsd:element ref="pc:Terms" minOccurs="0" maxOccurs="1"/>
        </xsd:sequence>
      </xsd:complexType>
    </xsd:element>
    <xsd:element name="feea1c09499046f1b257f5e4baf89435" ma:index="22" nillable="true" ma:taxonomy="true" ma:internalName="feea1c09499046f1b257f5e4baf89435" ma:taxonomyFieldName="SPG_PropertyName" ma:displayName="SPG_PropertyName" ma:readOnly="false" ma:default="38;#Coconut Point (+ CC)|2d3bc02f-a81f-4c08-a386-98c686ac2603" ma:fieldId="{feea1c09-4990-46f1-b257-f5e4baf89435}" ma:sspId="2a871ed1-56b0-42cf-845b-80ff4b0a973d" ma:termSetId="de969b66-3e10-4183-956b-653adf7d8568" ma:anchorId="00000000-0000-0000-0000-000000000000" ma:open="fals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a871ed1-56b0-42cf-845b-80ff4b0a973d"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dexed="true" ma:internalName="MediaServiceLocation"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1deca7-5057-4c95-b29d-2c631b43ac1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fe40d3d-0d04-4d72-83ad-90e2c3fb9573}" ma:internalName="TaxCatchAll" ma:showField="CatchAllData" ma:web="2b1deca7-5057-4c95-b29d-2c631b43ac1f">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SharedWithUsers" ma:index="3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CC966D-64C5-4132-A902-6750027597CB}">
  <ds:schemaRefs>
    <ds:schemaRef ds:uri="http://schemas.microsoft.com/sharepoint/events"/>
  </ds:schemaRefs>
</ds:datastoreItem>
</file>

<file path=customXml/itemProps2.xml><?xml version="1.0" encoding="utf-8"?>
<ds:datastoreItem xmlns:ds="http://schemas.openxmlformats.org/officeDocument/2006/customXml" ds:itemID="{7FE14CCC-CC5A-4CD9-9B1E-0471A0A7BD1B}">
  <ds:schemaRefs>
    <ds:schemaRef ds:uri="http://schemas.microsoft.com/sharepoint/v3/contenttype/forms"/>
  </ds:schemaRefs>
</ds:datastoreItem>
</file>

<file path=customXml/itemProps3.xml><?xml version="1.0" encoding="utf-8"?>
<ds:datastoreItem xmlns:ds="http://schemas.openxmlformats.org/officeDocument/2006/customXml" ds:itemID="{8F7DAE0C-6998-46A9-B0A0-BBCC5C2A6FDC}">
  <ds:schemaRefs>
    <ds:schemaRef ds:uri="http://schemas.microsoft.com/office/2006/metadata/properties"/>
    <ds:schemaRef ds:uri="http://schemas.microsoft.com/office/infopath/2007/PartnerControls"/>
    <ds:schemaRef ds:uri="eaedd09c-b411-4ef3-9e96-b9130c177f42"/>
    <ds:schemaRef ds:uri="2b1deca7-5057-4c95-b29d-2c631b43ac1f"/>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92D49A1-C411-4A12-98D8-9D4B99EC0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dd09c-b411-4ef3-9e96-b9130c177f42"/>
    <ds:schemaRef ds:uri="2b1deca7-5057-4c95-b29d-2c631b43a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529</Words>
  <Characters>3017</Characters>
  <Application>Microsoft Office Word</Application>
  <DocSecurity>0</DocSecurity>
  <Lines>25</Lines>
  <Paragraphs>7</Paragraphs>
  <ScaleCrop>false</ScaleCrop>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Clark</dc:creator>
  <cp:lastModifiedBy>Robert Boudreau</cp:lastModifiedBy>
  <cp:revision>2</cp:revision>
  <dcterms:created xsi:type="dcterms:W3CDTF">2024-11-22T19:50:00Z</dcterms:created>
  <dcterms:modified xsi:type="dcterms:W3CDTF">2024-11-22T19:50:00Z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0x01010068DC5E39012E7645A03627A255F42357</vt:lpwstr>
  </property>
  <property fmtid="{D5CDD505-2E9C-101B-9397-08002B2CF9AE}" pid="3" name="_dlc_DocIdItemGuid">
    <vt:lpwstr>636aef3c-25df-46e6-b490-0d2133b0ae58</vt:lpwstr>
  </property>
  <property fmtid="{D5CDD505-2E9C-101B-9397-08002B2CF9AE}" pid="4" name="SPG_PropertyName">
    <vt:i4>38</vt:i4>
  </property>
</Properties>
</file>