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A7FC" w14:textId="71596486" w:rsidR="006870AB" w:rsidRDefault="000E7FCD">
      <w:r>
        <w:rPr>
          <w:noProof/>
        </w:rPr>
        <w:drawing>
          <wp:inline distT="0" distB="0" distL="0" distR="0" wp14:anchorId="0D725148" wp14:editId="40D88F3F">
            <wp:extent cx="1720850" cy="6286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0992" cy="628702"/>
                    </a:xfrm>
                    <a:prstGeom prst="rect">
                      <a:avLst/>
                    </a:prstGeom>
                  </pic:spPr>
                </pic:pic>
              </a:graphicData>
            </a:graphic>
          </wp:inline>
        </w:drawing>
      </w:r>
    </w:p>
    <w:p w14:paraId="227102B7" w14:textId="0E4916C9" w:rsidR="008C7F73" w:rsidRDefault="002302D5">
      <w:r>
        <w:t>Greater Nassau Rotary Conducts Tool Drive for Habitat for Humanity</w:t>
      </w:r>
    </w:p>
    <w:p w14:paraId="5D98D818" w14:textId="77B447C2" w:rsidR="00970FC0" w:rsidRDefault="006B024D">
      <w:r w:rsidRPr="006B024D">
        <w:rPr>
          <w:noProof/>
        </w:rPr>
        <w:drawing>
          <wp:inline distT="0" distB="0" distL="0" distR="0" wp14:anchorId="5A31CA6C" wp14:editId="17EDB1F7">
            <wp:extent cx="3168650" cy="2376149"/>
            <wp:effectExtent l="0" t="0" r="0" b="5715"/>
            <wp:docPr id="3" name="Picture 2" descr="A group of men wearing hard hats and holding a power saw&#10;&#10;Description automatically generated">
              <a:extLst xmlns:a="http://schemas.openxmlformats.org/drawingml/2006/main">
                <a:ext uri="{FF2B5EF4-FFF2-40B4-BE49-F238E27FC236}">
                  <a16:creationId xmlns:a16="http://schemas.microsoft.com/office/drawing/2014/main" id="{2816AD0B-FDCA-2870-0DA8-3B3E4A525D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men wearing hard hats and holding a power saw&#10;&#10;Description automatically generated">
                      <a:extLst>
                        <a:ext uri="{FF2B5EF4-FFF2-40B4-BE49-F238E27FC236}">
                          <a16:creationId xmlns:a16="http://schemas.microsoft.com/office/drawing/2014/main" id="{2816AD0B-FDCA-2870-0DA8-3B3E4A525D1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5704" cy="2396436"/>
                    </a:xfrm>
                    <a:prstGeom prst="rect">
                      <a:avLst/>
                    </a:prstGeom>
                  </pic:spPr>
                </pic:pic>
              </a:graphicData>
            </a:graphic>
          </wp:inline>
        </w:drawing>
      </w:r>
    </w:p>
    <w:p w14:paraId="1BC32B45" w14:textId="42776330" w:rsidR="002460B0" w:rsidRDefault="008C7F73">
      <w:r>
        <w:t xml:space="preserve">Habitat </w:t>
      </w:r>
      <w:r w:rsidR="002460B0">
        <w:t xml:space="preserve">for Humanity </w:t>
      </w:r>
      <w:r>
        <w:t>of Nassau</w:t>
      </w:r>
      <w:r w:rsidR="002460B0">
        <w:t xml:space="preserve"> </w:t>
      </w:r>
      <w:proofErr w:type="gramStart"/>
      <w:r w:rsidR="002460B0">
        <w:t>is</w:t>
      </w:r>
      <w:r>
        <w:t xml:space="preserve"> dedicated to providing</w:t>
      </w:r>
      <w:proofErr w:type="gramEnd"/>
      <w:r>
        <w:t xml:space="preserve"> affordable</w:t>
      </w:r>
      <w:r w:rsidR="002460B0">
        <w:t xml:space="preserve"> workforce</w:t>
      </w:r>
      <w:r>
        <w:t xml:space="preserve"> housing</w:t>
      </w:r>
      <w:r w:rsidR="002460B0">
        <w:t xml:space="preserve"> right here in our community.  The Rotary Club of Greater Nassau </w:t>
      </w:r>
      <w:r w:rsidR="006B0914">
        <w:t>supports</w:t>
      </w:r>
      <w:r w:rsidR="002460B0">
        <w:t xml:space="preserve"> Habitat’s “Four in ‘24” commitment to building housing for four families in Nassau County in 2024 by collecting and providing new and gently used tools for Habitat’s build sites.</w:t>
      </w:r>
      <w:r w:rsidR="00A61F15">
        <w:t xml:space="preserve"> Our tool drive is </w:t>
      </w:r>
      <w:proofErr w:type="gramStart"/>
      <w:r w:rsidR="00A61F15">
        <w:t>open</w:t>
      </w:r>
      <w:proofErr w:type="gramEnd"/>
      <w:r w:rsidR="00A61F15">
        <w:t xml:space="preserve"> and we will be accepting tools and donations until February 11.</w:t>
      </w:r>
    </w:p>
    <w:p w14:paraId="3AE72B8B" w14:textId="77777777" w:rsidR="006B0914" w:rsidRDefault="002460B0">
      <w:r>
        <w:t xml:space="preserve">Help us have an impact </w:t>
      </w:r>
      <w:r w:rsidR="006B0914">
        <w:t>here in our community in the following ways:</w:t>
      </w:r>
    </w:p>
    <w:p w14:paraId="03AEE62C" w14:textId="75CEAC6C" w:rsidR="006B0914" w:rsidRDefault="006B0914">
      <w:r>
        <w:rPr>
          <w:b/>
          <w:bCs/>
        </w:rPr>
        <w:t xml:space="preserve">Clean out your garage!  </w:t>
      </w:r>
      <w:r>
        <w:t xml:space="preserve">Many of us have duplicates or unused construction and lawn and garden tools taking up valuable space in our homes.  Gather those tools and use the contact information below to schedule </w:t>
      </w:r>
      <w:proofErr w:type="gramStart"/>
      <w:r>
        <w:t>pickup</w:t>
      </w:r>
      <w:proofErr w:type="gramEnd"/>
      <w:r>
        <w:t xml:space="preserve"> of your generous donation</w:t>
      </w:r>
      <w:r w:rsidR="00AE24AE">
        <w:t xml:space="preserve"> before Feb. 11</w:t>
      </w:r>
      <w:r>
        <w:t>!</w:t>
      </w:r>
    </w:p>
    <w:p w14:paraId="45DC7495" w14:textId="0A137D78" w:rsidR="008C7F73" w:rsidRDefault="006B0914">
      <w:r>
        <w:rPr>
          <w:b/>
          <w:bCs/>
        </w:rPr>
        <w:t xml:space="preserve">Make a cash contribution! </w:t>
      </w:r>
      <w:r>
        <w:t>Our club will use cash contributions</w:t>
      </w:r>
      <w:r w:rsidR="008C7F73">
        <w:t xml:space="preserve"> </w:t>
      </w:r>
      <w:r>
        <w:t xml:space="preserve">to buy battery packs and new cordless tools for use at the </w:t>
      </w:r>
      <w:proofErr w:type="gramStart"/>
      <w:r>
        <w:t>build</w:t>
      </w:r>
      <w:proofErr w:type="gramEnd"/>
      <w:r>
        <w:t xml:space="preserve"> sites.  Send a check, made out to the Rotary Club of Greater Nassau (Re Tool Drive) and mail to the contact information below</w:t>
      </w:r>
      <w:r w:rsidR="00AE24AE">
        <w:t xml:space="preserve"> before Feb. 11</w:t>
      </w:r>
      <w:r>
        <w:t>.</w:t>
      </w:r>
    </w:p>
    <w:p w14:paraId="6DD70628" w14:textId="59851BF6" w:rsidR="006B0914" w:rsidRDefault="006B0914">
      <w:r>
        <w:t>Your generosity transforms lives and creates a foundation for families in Nassau County to thrive.  Every dollar and tool you donate brings us one step closer to building homes and hope for families in need. Donate today and be a cornerstone in the construction of brighter futures.</w:t>
      </w:r>
    </w:p>
    <w:p w14:paraId="12B67A4C" w14:textId="77777777" w:rsidR="006B0914" w:rsidRDefault="006B0914"/>
    <w:p w14:paraId="7D4E660F" w14:textId="7CCE8D99" w:rsidR="006B0914" w:rsidRDefault="006B0914">
      <w:r>
        <w:t>[INSERT NAME, CONTACT INFORMATION]</w:t>
      </w:r>
    </w:p>
    <w:sectPr w:rsidR="006B0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73"/>
    <w:rsid w:val="000E7FCD"/>
    <w:rsid w:val="002302D5"/>
    <w:rsid w:val="002460B0"/>
    <w:rsid w:val="00280894"/>
    <w:rsid w:val="006870AB"/>
    <w:rsid w:val="006B024D"/>
    <w:rsid w:val="006B0914"/>
    <w:rsid w:val="008C7F73"/>
    <w:rsid w:val="00970FC0"/>
    <w:rsid w:val="00A61F15"/>
    <w:rsid w:val="00AE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C966"/>
  <w15:chartTrackingRefBased/>
  <w15:docId w15:val="{52C40803-D8CA-4513-92DF-67FF016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F73"/>
    <w:rPr>
      <w:rFonts w:eastAsiaTheme="majorEastAsia" w:cstheme="majorBidi"/>
      <w:color w:val="272727" w:themeColor="text1" w:themeTint="D8"/>
    </w:rPr>
  </w:style>
  <w:style w:type="paragraph" w:styleId="Title">
    <w:name w:val="Title"/>
    <w:basedOn w:val="Normal"/>
    <w:next w:val="Normal"/>
    <w:link w:val="TitleChar"/>
    <w:uiPriority w:val="10"/>
    <w:qFormat/>
    <w:rsid w:val="008C7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F73"/>
    <w:pPr>
      <w:spacing w:before="160"/>
      <w:jc w:val="center"/>
    </w:pPr>
    <w:rPr>
      <w:i/>
      <w:iCs/>
      <w:color w:val="404040" w:themeColor="text1" w:themeTint="BF"/>
    </w:rPr>
  </w:style>
  <w:style w:type="character" w:customStyle="1" w:styleId="QuoteChar">
    <w:name w:val="Quote Char"/>
    <w:basedOn w:val="DefaultParagraphFont"/>
    <w:link w:val="Quote"/>
    <w:uiPriority w:val="29"/>
    <w:rsid w:val="008C7F73"/>
    <w:rPr>
      <w:i/>
      <w:iCs/>
      <w:color w:val="404040" w:themeColor="text1" w:themeTint="BF"/>
    </w:rPr>
  </w:style>
  <w:style w:type="paragraph" w:styleId="ListParagraph">
    <w:name w:val="List Paragraph"/>
    <w:basedOn w:val="Normal"/>
    <w:uiPriority w:val="34"/>
    <w:qFormat/>
    <w:rsid w:val="008C7F73"/>
    <w:pPr>
      <w:ind w:left="720"/>
      <w:contextualSpacing/>
    </w:pPr>
  </w:style>
  <w:style w:type="character" w:styleId="IntenseEmphasis">
    <w:name w:val="Intense Emphasis"/>
    <w:basedOn w:val="DefaultParagraphFont"/>
    <w:uiPriority w:val="21"/>
    <w:qFormat/>
    <w:rsid w:val="008C7F73"/>
    <w:rPr>
      <w:i/>
      <w:iCs/>
      <w:color w:val="0F4761" w:themeColor="accent1" w:themeShade="BF"/>
    </w:rPr>
  </w:style>
  <w:style w:type="paragraph" w:styleId="IntenseQuote">
    <w:name w:val="Intense Quote"/>
    <w:basedOn w:val="Normal"/>
    <w:next w:val="Normal"/>
    <w:link w:val="IntenseQuoteChar"/>
    <w:uiPriority w:val="30"/>
    <w:qFormat/>
    <w:rsid w:val="008C7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F73"/>
    <w:rPr>
      <w:i/>
      <w:iCs/>
      <w:color w:val="0F4761" w:themeColor="accent1" w:themeShade="BF"/>
    </w:rPr>
  </w:style>
  <w:style w:type="character" w:styleId="IntenseReference">
    <w:name w:val="Intense Reference"/>
    <w:basedOn w:val="DefaultParagraphFont"/>
    <w:uiPriority w:val="32"/>
    <w:qFormat/>
    <w:rsid w:val="008C7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Meyer</dc:creator>
  <cp:keywords/>
  <dc:description/>
  <cp:lastModifiedBy>Kris Meyer</cp:lastModifiedBy>
  <cp:revision>10</cp:revision>
  <dcterms:created xsi:type="dcterms:W3CDTF">2024-01-12T18:54:00Z</dcterms:created>
  <dcterms:modified xsi:type="dcterms:W3CDTF">2024-01-12T21:06:00Z</dcterms:modified>
</cp:coreProperties>
</file>