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2E32" w14:textId="672855F1" w:rsidR="00A97B70" w:rsidRDefault="00A97B70" w:rsidP="00A97B70">
      <w:pPr>
        <w:jc w:val="center"/>
        <w:rPr>
          <w:rFonts w:ascii="Arial" w:hAnsi="Arial" w:cs="Arial"/>
          <w:b/>
          <w:bCs/>
          <w:sz w:val="24"/>
          <w:szCs w:val="24"/>
        </w:rPr>
      </w:pPr>
      <w:r w:rsidRPr="00A97B70">
        <w:rPr>
          <w:rFonts w:ascii="Arial" w:hAnsi="Arial" w:cs="Arial"/>
          <w:b/>
          <w:bCs/>
          <w:sz w:val="24"/>
          <w:szCs w:val="24"/>
        </w:rPr>
        <w:t>District Governor Open Forum:  August 2024</w:t>
      </w:r>
    </w:p>
    <w:p w14:paraId="373BC583" w14:textId="53C59DF0" w:rsidR="00A97B70" w:rsidRPr="00A97B70" w:rsidRDefault="00A97B70" w:rsidP="00A97B70">
      <w:pPr>
        <w:jc w:val="center"/>
        <w:rPr>
          <w:rFonts w:ascii="Arial" w:hAnsi="Arial" w:cs="Arial"/>
          <w:sz w:val="24"/>
          <w:szCs w:val="24"/>
        </w:rPr>
      </w:pPr>
      <w:r>
        <w:rPr>
          <w:rFonts w:ascii="Arial" w:hAnsi="Arial" w:cs="Arial"/>
          <w:b/>
          <w:bCs/>
          <w:sz w:val="24"/>
          <w:szCs w:val="24"/>
        </w:rPr>
        <w:t>7:15 pm zoom</w:t>
      </w:r>
    </w:p>
    <w:p w14:paraId="5D4AFEB9" w14:textId="205189D2" w:rsidR="00A97B70" w:rsidRPr="00A97B70" w:rsidRDefault="00A97B70" w:rsidP="00A97B70">
      <w:pPr>
        <w:rPr>
          <w:rFonts w:ascii="Arial" w:hAnsi="Arial" w:cs="Arial"/>
        </w:rPr>
      </w:pPr>
      <w:r w:rsidRPr="00A97B70">
        <w:rPr>
          <w:rFonts w:ascii="Arial" w:hAnsi="Arial" w:cs="Arial"/>
          <w:b/>
          <w:bCs/>
        </w:rPr>
        <w:t>Attend</w:t>
      </w:r>
      <w:r>
        <w:rPr>
          <w:rFonts w:ascii="Arial" w:hAnsi="Arial" w:cs="Arial"/>
          <w:b/>
          <w:bCs/>
        </w:rPr>
        <w:t>ance</w:t>
      </w:r>
      <w:r w:rsidRPr="00A97B70">
        <w:rPr>
          <w:rFonts w:ascii="Arial" w:hAnsi="Arial" w:cs="Arial"/>
        </w:rPr>
        <w:t xml:space="preserve">: Pam Wagoner, Ken Martin, Dawn Linn, Tim Weaver, Marian Anderson, Karin Tome, Tracy Regalia, Jackie Fearnow, Brendan </w:t>
      </w:r>
      <w:r w:rsidRPr="00A97B70">
        <w:rPr>
          <w:rFonts w:ascii="Arial" w:hAnsi="Arial" w:cs="Arial"/>
        </w:rPr>
        <w:t>Leppert</w:t>
      </w:r>
      <w:r w:rsidRPr="00A97B70">
        <w:rPr>
          <w:rFonts w:ascii="Arial" w:hAnsi="Arial" w:cs="Arial"/>
        </w:rPr>
        <w:t>, Tiffany Mathias Erika Killinger, Diahann Claghorn, Steve Campbell, Swan Stull, Susanna Tomlinson</w:t>
      </w:r>
      <w:r>
        <w:rPr>
          <w:rFonts w:ascii="Arial" w:hAnsi="Arial" w:cs="Arial"/>
        </w:rPr>
        <w:t xml:space="preserve"> </w:t>
      </w:r>
      <w:r w:rsidRPr="00A97B70">
        <w:rPr>
          <w:rFonts w:ascii="Arial" w:hAnsi="Arial" w:cs="Arial"/>
        </w:rPr>
        <w:t>Unable to attend: Tom Range, Melas Farms, Cheryl McInroy, Bailey Kercheval, and Mike Tumbarello (sent report).</w:t>
      </w:r>
    </w:p>
    <w:p w14:paraId="211AD647" w14:textId="77777777" w:rsidR="00A97B70" w:rsidRPr="00A97B70" w:rsidRDefault="00A97B70" w:rsidP="00A97B70">
      <w:pPr>
        <w:rPr>
          <w:rFonts w:ascii="Arial" w:hAnsi="Arial" w:cs="Arial"/>
        </w:rPr>
      </w:pPr>
      <w:r w:rsidRPr="00A97B70">
        <w:rPr>
          <w:rFonts w:ascii="Arial" w:hAnsi="Arial" w:cs="Arial"/>
          <w:i/>
          <w:iCs/>
        </w:rPr>
        <w:t xml:space="preserve">Oakland </w:t>
      </w:r>
      <w:proofErr w:type="gramStart"/>
      <w:r w:rsidRPr="00A97B70">
        <w:rPr>
          <w:rFonts w:ascii="Arial" w:hAnsi="Arial" w:cs="Arial"/>
          <w:i/>
          <w:iCs/>
        </w:rPr>
        <w:t>report;</w:t>
      </w:r>
      <w:proofErr w:type="gramEnd"/>
      <w:r w:rsidRPr="00A97B70">
        <w:rPr>
          <w:rFonts w:ascii="Arial" w:hAnsi="Arial" w:cs="Arial"/>
          <w:i/>
          <w:iCs/>
        </w:rPr>
        <w:t xml:space="preserve"> I am on the way back from vacation in Europe. Will not be able to get on the call this evening. I can say things are going well at Oakland Club. I spent a large part of my time the last few months running our annual French fundraising initiative. It is like running a business and we have raised well over $50,000 </w:t>
      </w:r>
      <w:proofErr w:type="gramStart"/>
      <w:r w:rsidRPr="00A97B70">
        <w:rPr>
          <w:rFonts w:ascii="Arial" w:hAnsi="Arial" w:cs="Arial"/>
          <w:i/>
          <w:iCs/>
        </w:rPr>
        <w:t>to-date</w:t>
      </w:r>
      <w:proofErr w:type="gramEnd"/>
      <w:r w:rsidRPr="00A97B70">
        <w:rPr>
          <w:rFonts w:ascii="Arial" w:hAnsi="Arial" w:cs="Arial"/>
          <w:i/>
          <w:iCs/>
        </w:rPr>
        <w:t xml:space="preserve"> for our programs. Recently gave out over $10,000 to local charities. Also have our annual golf tournament on 9/13. Hope that gives you some idea. Thanks, Mike Tumbarello</w:t>
      </w:r>
    </w:p>
    <w:p w14:paraId="1D9B17D2" w14:textId="77777777" w:rsidR="00A97B70" w:rsidRPr="00A97B70" w:rsidRDefault="00A97B70" w:rsidP="00A97B70">
      <w:pPr>
        <w:rPr>
          <w:rFonts w:ascii="Arial" w:hAnsi="Arial" w:cs="Arial"/>
        </w:rPr>
      </w:pPr>
      <w:r w:rsidRPr="00A97B70">
        <w:rPr>
          <w:rFonts w:ascii="Arial" w:hAnsi="Arial" w:cs="Arial"/>
        </w:rPr>
        <w:t>Pam welcomed everyone and gave a report on One Summit and the great attendance. Over 30 clubs had Rotarians attend.  Dawn has a great base to build on if she decides to continue One Summit next year. </w:t>
      </w:r>
    </w:p>
    <w:p w14:paraId="61ED8557" w14:textId="77777777" w:rsidR="00A97B70" w:rsidRPr="00A97B70" w:rsidRDefault="00A97B70" w:rsidP="00A97B70">
      <w:pPr>
        <w:rPr>
          <w:rFonts w:ascii="Arial" w:hAnsi="Arial" w:cs="Arial"/>
        </w:rPr>
      </w:pPr>
      <w:r w:rsidRPr="00A97B70">
        <w:rPr>
          <w:rFonts w:ascii="Arial" w:hAnsi="Arial" w:cs="Arial"/>
        </w:rPr>
        <w:t xml:space="preserve">Marian Anderson shared a new members perspective and </w:t>
      </w:r>
      <w:proofErr w:type="gramStart"/>
      <w:r w:rsidRPr="00A97B70">
        <w:rPr>
          <w:rFonts w:ascii="Arial" w:hAnsi="Arial" w:cs="Arial"/>
        </w:rPr>
        <w:t>excited</w:t>
      </w:r>
      <w:proofErr w:type="gramEnd"/>
      <w:r w:rsidRPr="00A97B70">
        <w:rPr>
          <w:rFonts w:ascii="Arial" w:hAnsi="Arial" w:cs="Arial"/>
        </w:rPr>
        <w:t xml:space="preserve"> about hearing clubs share their club projects.  Marian and her club </w:t>
      </w:r>
      <w:proofErr w:type="gramStart"/>
      <w:r w:rsidRPr="00A97B70">
        <w:rPr>
          <w:rFonts w:ascii="Arial" w:hAnsi="Arial" w:cs="Arial"/>
        </w:rPr>
        <w:t>members</w:t>
      </w:r>
      <w:proofErr w:type="gramEnd"/>
      <w:r w:rsidRPr="00A97B70">
        <w:rPr>
          <w:rFonts w:ascii="Arial" w:hAnsi="Arial" w:cs="Arial"/>
        </w:rPr>
        <w:t xml:space="preserve"> including Swan are interested in exploring ideas for an evening club that could be a Social Club, Community Club or a Satellite Club.  Rotarians shared their thoughts and experiences and agreed that communication with the Parent Club is essential and </w:t>
      </w:r>
      <w:proofErr w:type="gramStart"/>
      <w:r w:rsidRPr="00A97B70">
        <w:rPr>
          <w:rFonts w:ascii="Arial" w:hAnsi="Arial" w:cs="Arial"/>
        </w:rPr>
        <w:t>consistent</w:t>
      </w:r>
      <w:proofErr w:type="gramEnd"/>
      <w:r w:rsidRPr="00A97B70">
        <w:rPr>
          <w:rFonts w:ascii="Arial" w:hAnsi="Arial" w:cs="Arial"/>
        </w:rPr>
        <w:t xml:space="preserve"> meeting place is vital.   The new club should have a seat on the parent club board and clubs should support each other in projects. Each club should have a secretary to report news.  Final consensus is Do What Works </w:t>
      </w:r>
      <w:proofErr w:type="gramStart"/>
      <w:r w:rsidRPr="00A97B70">
        <w:rPr>
          <w:rFonts w:ascii="Arial" w:hAnsi="Arial" w:cs="Arial"/>
        </w:rPr>
        <w:t>For</w:t>
      </w:r>
      <w:proofErr w:type="gramEnd"/>
      <w:r w:rsidRPr="00A97B70">
        <w:rPr>
          <w:rFonts w:ascii="Arial" w:hAnsi="Arial" w:cs="Arial"/>
        </w:rPr>
        <w:t xml:space="preserve"> Your Club.  Swan reported that the club has asked for input from the Membership Committee and from the Finance Committee as the club continues to work on the project. </w:t>
      </w:r>
    </w:p>
    <w:p w14:paraId="70214154" w14:textId="77777777" w:rsidR="00A97B70" w:rsidRPr="00A97B70" w:rsidRDefault="00A97B70" w:rsidP="00A97B70">
      <w:pPr>
        <w:rPr>
          <w:rFonts w:ascii="Arial" w:hAnsi="Arial" w:cs="Arial"/>
        </w:rPr>
      </w:pPr>
      <w:r w:rsidRPr="00A97B70">
        <w:rPr>
          <w:rFonts w:ascii="Arial" w:hAnsi="Arial" w:cs="Arial"/>
        </w:rPr>
        <w:t xml:space="preserve">Karin Tome asked for ideas for a fundraiser after Susanna shared the Oakland report on the success of their projects in August.  Karen is currently working on a Community </w:t>
      </w:r>
      <w:proofErr w:type="gramStart"/>
      <w:r w:rsidRPr="00A97B70">
        <w:rPr>
          <w:rFonts w:ascii="Arial" w:hAnsi="Arial" w:cs="Arial"/>
        </w:rPr>
        <w:t>Pot Luck</w:t>
      </w:r>
      <w:proofErr w:type="gramEnd"/>
      <w:r w:rsidRPr="00A97B70">
        <w:rPr>
          <w:rFonts w:ascii="Arial" w:hAnsi="Arial" w:cs="Arial"/>
        </w:rPr>
        <w:t xml:space="preserve"> to bring in </w:t>
      </w:r>
      <w:proofErr w:type="gramStart"/>
      <w:r w:rsidRPr="00A97B70">
        <w:rPr>
          <w:rFonts w:ascii="Arial" w:hAnsi="Arial" w:cs="Arial"/>
        </w:rPr>
        <w:t>younger</w:t>
      </w:r>
      <w:proofErr w:type="gramEnd"/>
      <w:r w:rsidRPr="00A97B70">
        <w:rPr>
          <w:rFonts w:ascii="Arial" w:hAnsi="Arial" w:cs="Arial"/>
        </w:rPr>
        <w:t xml:space="preserve"> crowd.  Jackie offered some marketing advice.  Flyers should have pictures of younger people on them, check out Juniata College newsletter and their Alumni Association. Swan shared information on the Appetizer Contest for WGM, with 3 winners voted on by attendees, and the Golden Spatula award given to the winner. If the club gets a peace pole, then they could do Appetizers from around the world also.</w:t>
      </w:r>
    </w:p>
    <w:p w14:paraId="46D434D7" w14:textId="77777777" w:rsidR="00A97B70" w:rsidRPr="00A97B70" w:rsidRDefault="00A97B70" w:rsidP="00A97B70">
      <w:pPr>
        <w:rPr>
          <w:rFonts w:ascii="Arial" w:hAnsi="Arial" w:cs="Arial"/>
        </w:rPr>
      </w:pPr>
      <w:r w:rsidRPr="00A97B70">
        <w:rPr>
          <w:rFonts w:ascii="Arial" w:hAnsi="Arial" w:cs="Arial"/>
        </w:rPr>
        <w:t>Erica Killinger shared about Tyrone Farm Day that Rotary organizes and invited everyone to come. </w:t>
      </w:r>
    </w:p>
    <w:p w14:paraId="55FC09B9" w14:textId="77777777" w:rsidR="00A97B70" w:rsidRPr="00A97B70" w:rsidRDefault="00A97B70" w:rsidP="00A97B70">
      <w:pPr>
        <w:rPr>
          <w:rFonts w:ascii="Arial" w:hAnsi="Arial" w:cs="Arial"/>
        </w:rPr>
      </w:pPr>
      <w:r w:rsidRPr="00A97B70">
        <w:rPr>
          <w:rFonts w:ascii="Arial" w:hAnsi="Arial" w:cs="Arial"/>
        </w:rPr>
        <w:t>The topic of Peace Poles came up and everyone was referred to Barb Morgan District Secretary for information or https://rotarypeacepoles.word </w:t>
      </w:r>
    </w:p>
    <w:p w14:paraId="410DF472" w14:textId="77777777" w:rsidR="00A97B70" w:rsidRPr="00A97B70" w:rsidRDefault="00A97B70" w:rsidP="00A97B70">
      <w:pPr>
        <w:rPr>
          <w:rFonts w:ascii="Arial" w:hAnsi="Arial" w:cs="Arial"/>
        </w:rPr>
      </w:pPr>
      <w:r w:rsidRPr="00A97B70">
        <w:rPr>
          <w:rFonts w:ascii="Arial" w:hAnsi="Arial" w:cs="Arial"/>
        </w:rPr>
        <w:t>Brendan Leppert: ask for an update on District Grants. Ken shared that RI has asked for some clarification on a few grants and after a meeting today the committee hopes that we will have answers by next week.  Brendan was also asking for input on how to get young children involved as a part of Rotary. Pam will be talking to their club tomorrow and can share information about Early Act for elementary students.</w:t>
      </w:r>
    </w:p>
    <w:p w14:paraId="4F678504" w14:textId="77777777" w:rsidR="00A97B70" w:rsidRPr="00A97B70" w:rsidRDefault="00A97B70" w:rsidP="00A97B70">
      <w:pPr>
        <w:rPr>
          <w:rFonts w:ascii="Arial" w:hAnsi="Arial" w:cs="Arial"/>
        </w:rPr>
      </w:pPr>
      <w:r w:rsidRPr="00A97B70">
        <w:rPr>
          <w:rFonts w:ascii="Arial" w:hAnsi="Arial" w:cs="Arial"/>
        </w:rPr>
        <w:lastRenderedPageBreak/>
        <w:t>Tim Wagner reported that his club has finished their By-laws and wanted information on Classifications.  Swan was able to assure him there is no limit on classification any longer. </w:t>
      </w:r>
    </w:p>
    <w:p w14:paraId="5166CEDB" w14:textId="77777777" w:rsidR="00A97B70" w:rsidRPr="00A97B70" w:rsidRDefault="00A97B70" w:rsidP="00A97B70">
      <w:pPr>
        <w:rPr>
          <w:rFonts w:ascii="Arial" w:hAnsi="Arial" w:cs="Arial"/>
        </w:rPr>
      </w:pPr>
      <w:r w:rsidRPr="00A97B70">
        <w:rPr>
          <w:rFonts w:ascii="Arial" w:hAnsi="Arial" w:cs="Arial"/>
        </w:rPr>
        <w:t xml:space="preserve">Rene-Paul would like to get a list of all clubs that are involved in an International Grant.  Perhaps </w:t>
      </w:r>
      <w:proofErr w:type="gramStart"/>
      <w:r w:rsidRPr="00A97B70">
        <w:rPr>
          <w:rFonts w:ascii="Arial" w:hAnsi="Arial" w:cs="Arial"/>
        </w:rPr>
        <w:t>meet together</w:t>
      </w:r>
      <w:proofErr w:type="gramEnd"/>
      <w:r w:rsidRPr="00A97B70">
        <w:rPr>
          <w:rFonts w:ascii="Arial" w:hAnsi="Arial" w:cs="Arial"/>
        </w:rPr>
        <w:t xml:space="preserve"> 4 times a year and get information to the rest of the </w:t>
      </w:r>
      <w:proofErr w:type="gramStart"/>
      <w:r w:rsidRPr="00A97B70">
        <w:rPr>
          <w:rFonts w:ascii="Arial" w:hAnsi="Arial" w:cs="Arial"/>
        </w:rPr>
        <w:t>district</w:t>
      </w:r>
      <w:proofErr w:type="gramEnd"/>
      <w:r w:rsidRPr="00A97B70">
        <w:rPr>
          <w:rFonts w:ascii="Arial" w:hAnsi="Arial" w:cs="Arial"/>
        </w:rPr>
        <w:t xml:space="preserve"> what is happening internationally in District 7360.   We can feel connected to Service all over the World.  Pam likes the idea and will talk to John Taylor.</w:t>
      </w:r>
    </w:p>
    <w:p w14:paraId="701A90AE" w14:textId="77777777" w:rsidR="00A97B70" w:rsidRPr="00A97B70" w:rsidRDefault="00A97B70" w:rsidP="00A97B70">
      <w:pPr>
        <w:rPr>
          <w:rFonts w:ascii="Arial" w:hAnsi="Arial" w:cs="Arial"/>
        </w:rPr>
      </w:pPr>
      <w:r w:rsidRPr="00A97B70">
        <w:rPr>
          <w:rFonts w:ascii="Arial" w:hAnsi="Arial" w:cs="Arial"/>
        </w:rPr>
        <w:t>Dawn is sending an email to all Rotarians: Do You Want to be a District Governor?  Informational meetings are scheduled for Tuesday, September 10 and Thursday September 12 on zoom from 7-8 PM</w:t>
      </w:r>
    </w:p>
    <w:p w14:paraId="462D5D58" w14:textId="77777777" w:rsidR="00A97B70" w:rsidRPr="00A97B70" w:rsidRDefault="00A97B70" w:rsidP="00A97B70">
      <w:pPr>
        <w:rPr>
          <w:rFonts w:ascii="Arial" w:hAnsi="Arial" w:cs="Arial"/>
        </w:rPr>
      </w:pPr>
      <w:r w:rsidRPr="00A97B70">
        <w:rPr>
          <w:rFonts w:ascii="Arial" w:hAnsi="Arial" w:cs="Arial"/>
        </w:rPr>
        <w:t>Last discussion was re: the Peace Conference in Turkey next year. This conference is a celebration for the newest Peace Center to open.  Pam shared that the USA has a Peace Center at Duke University and University of North Carolina.  Marian is thinking of attending and is looking for anyone else interested in going along.</w:t>
      </w:r>
    </w:p>
    <w:p w14:paraId="5562D5CE" w14:textId="77777777" w:rsidR="00A97B70" w:rsidRPr="00A97B70" w:rsidRDefault="00A97B70" w:rsidP="00A97B70">
      <w:pPr>
        <w:rPr>
          <w:rFonts w:ascii="Arial" w:hAnsi="Arial" w:cs="Arial"/>
        </w:rPr>
      </w:pPr>
      <w:r w:rsidRPr="00A97B70">
        <w:rPr>
          <w:rFonts w:ascii="Arial" w:hAnsi="Arial" w:cs="Arial"/>
        </w:rPr>
        <w:t>Next meeting is September 23, Zoom link on DACdb at 7:15</w:t>
      </w:r>
    </w:p>
    <w:p w14:paraId="4BB11BB3" w14:textId="1D14672B" w:rsidR="00A97B70" w:rsidRPr="00A97B70" w:rsidRDefault="00A97B70" w:rsidP="00C36CE3">
      <w:pPr>
        <w:spacing w:after="0"/>
        <w:rPr>
          <w:rFonts w:ascii="Lucida Handwriting" w:hAnsi="Lucida Handwriting" w:cs="Arial"/>
        </w:rPr>
      </w:pPr>
      <w:r w:rsidRPr="00A97B70">
        <w:rPr>
          <w:rFonts w:ascii="Lucida Handwriting" w:hAnsi="Lucida Handwriting" w:cs="Arial"/>
        </w:rPr>
        <w:t>Respectfully</w:t>
      </w:r>
      <w:r w:rsidR="00C36CE3">
        <w:rPr>
          <w:rFonts w:ascii="Lucida Handwriting" w:hAnsi="Lucida Handwriting" w:cs="Arial"/>
        </w:rPr>
        <w:t xml:space="preserve"> submitted,</w:t>
      </w:r>
    </w:p>
    <w:p w14:paraId="64807007" w14:textId="77777777" w:rsidR="00A97B70" w:rsidRPr="00A97B70" w:rsidRDefault="00A97B70" w:rsidP="00C36CE3">
      <w:pPr>
        <w:spacing w:after="0"/>
        <w:rPr>
          <w:rFonts w:ascii="Lucida Handwriting" w:hAnsi="Lucida Handwriting" w:cs="Arial"/>
        </w:rPr>
      </w:pPr>
      <w:r w:rsidRPr="00A97B70">
        <w:rPr>
          <w:rFonts w:ascii="Lucida Handwriting" w:hAnsi="Lucida Handwriting" w:cs="Arial"/>
        </w:rPr>
        <w:t xml:space="preserve">Susanna Tomlinson and Barb Morgan </w:t>
      </w:r>
    </w:p>
    <w:p w14:paraId="67B07F08" w14:textId="77777777" w:rsidR="008720AE" w:rsidRPr="00A97B70" w:rsidRDefault="008720AE">
      <w:pPr>
        <w:rPr>
          <w:rFonts w:ascii="Arial" w:hAnsi="Arial" w:cs="Arial"/>
        </w:rPr>
      </w:pPr>
    </w:p>
    <w:sectPr w:rsidR="008720AE" w:rsidRPr="00A9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70"/>
    <w:rsid w:val="00396C8D"/>
    <w:rsid w:val="004D1519"/>
    <w:rsid w:val="008720AE"/>
    <w:rsid w:val="009C1EB4"/>
    <w:rsid w:val="00A97B70"/>
    <w:rsid w:val="00C36CE3"/>
    <w:rsid w:val="00D2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FEFE"/>
  <w15:chartTrackingRefBased/>
  <w15:docId w15:val="{8D462DEB-F237-4B2C-96DF-2946DF3B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B70"/>
    <w:rPr>
      <w:rFonts w:eastAsiaTheme="majorEastAsia" w:cstheme="majorBidi"/>
      <w:color w:val="272727" w:themeColor="text1" w:themeTint="D8"/>
    </w:rPr>
  </w:style>
  <w:style w:type="paragraph" w:styleId="Title">
    <w:name w:val="Title"/>
    <w:basedOn w:val="Normal"/>
    <w:next w:val="Normal"/>
    <w:link w:val="TitleChar"/>
    <w:uiPriority w:val="10"/>
    <w:qFormat/>
    <w:rsid w:val="00A97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B70"/>
    <w:pPr>
      <w:spacing w:before="160"/>
      <w:jc w:val="center"/>
    </w:pPr>
    <w:rPr>
      <w:i/>
      <w:iCs/>
      <w:color w:val="404040" w:themeColor="text1" w:themeTint="BF"/>
    </w:rPr>
  </w:style>
  <w:style w:type="character" w:customStyle="1" w:styleId="QuoteChar">
    <w:name w:val="Quote Char"/>
    <w:basedOn w:val="DefaultParagraphFont"/>
    <w:link w:val="Quote"/>
    <w:uiPriority w:val="29"/>
    <w:rsid w:val="00A97B70"/>
    <w:rPr>
      <w:i/>
      <w:iCs/>
      <w:color w:val="404040" w:themeColor="text1" w:themeTint="BF"/>
    </w:rPr>
  </w:style>
  <w:style w:type="paragraph" w:styleId="ListParagraph">
    <w:name w:val="List Paragraph"/>
    <w:basedOn w:val="Normal"/>
    <w:uiPriority w:val="34"/>
    <w:qFormat/>
    <w:rsid w:val="00A97B70"/>
    <w:pPr>
      <w:ind w:left="720"/>
      <w:contextualSpacing/>
    </w:pPr>
  </w:style>
  <w:style w:type="character" w:styleId="IntenseEmphasis">
    <w:name w:val="Intense Emphasis"/>
    <w:basedOn w:val="DefaultParagraphFont"/>
    <w:uiPriority w:val="21"/>
    <w:qFormat/>
    <w:rsid w:val="00A97B70"/>
    <w:rPr>
      <w:i/>
      <w:iCs/>
      <w:color w:val="0F4761" w:themeColor="accent1" w:themeShade="BF"/>
    </w:rPr>
  </w:style>
  <w:style w:type="paragraph" w:styleId="IntenseQuote">
    <w:name w:val="Intense Quote"/>
    <w:basedOn w:val="Normal"/>
    <w:next w:val="Normal"/>
    <w:link w:val="IntenseQuoteChar"/>
    <w:uiPriority w:val="30"/>
    <w:qFormat/>
    <w:rsid w:val="00A97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B70"/>
    <w:rPr>
      <w:i/>
      <w:iCs/>
      <w:color w:val="0F4761" w:themeColor="accent1" w:themeShade="BF"/>
    </w:rPr>
  </w:style>
  <w:style w:type="character" w:styleId="IntenseReference">
    <w:name w:val="Intense Reference"/>
    <w:basedOn w:val="DefaultParagraphFont"/>
    <w:uiPriority w:val="32"/>
    <w:qFormat/>
    <w:rsid w:val="00A97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65288">
      <w:bodyDiv w:val="1"/>
      <w:marLeft w:val="0"/>
      <w:marRight w:val="0"/>
      <w:marTop w:val="0"/>
      <w:marBottom w:val="0"/>
      <w:divBdr>
        <w:top w:val="none" w:sz="0" w:space="0" w:color="auto"/>
        <w:left w:val="none" w:sz="0" w:space="0" w:color="auto"/>
        <w:bottom w:val="none" w:sz="0" w:space="0" w:color="auto"/>
        <w:right w:val="none" w:sz="0" w:space="0" w:color="auto"/>
      </w:divBdr>
    </w:div>
    <w:div w:id="9462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Morgan</dc:creator>
  <cp:keywords/>
  <dc:description/>
  <cp:lastModifiedBy>Barbara Morgan</cp:lastModifiedBy>
  <cp:revision>2</cp:revision>
  <dcterms:created xsi:type="dcterms:W3CDTF">2024-08-27T02:55:00Z</dcterms:created>
  <dcterms:modified xsi:type="dcterms:W3CDTF">2024-08-27T02:55:00Z</dcterms:modified>
</cp:coreProperties>
</file>