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6B28EFF5" w:rsidR="00A371BD" w:rsidRDefault="001153D7" w:rsidP="00A371BD">
      <w:pPr>
        <w:jc w:val="center"/>
        <w:rPr>
          <w:rFonts w:ascii="Times New Roman" w:hAnsi="Times New Roman" w:cs="Times New Roman"/>
        </w:rPr>
      </w:pPr>
      <w:r>
        <w:rPr>
          <w:rFonts w:ascii="Times New Roman" w:hAnsi="Times New Roman" w:cs="Times New Roman"/>
        </w:rPr>
        <w:t>Farmington Country Club</w:t>
      </w:r>
    </w:p>
    <w:p w14:paraId="5F07A175" w14:textId="7E12B909" w:rsidR="00A371BD" w:rsidRPr="000F7247" w:rsidRDefault="001153D7" w:rsidP="00A371BD">
      <w:pPr>
        <w:jc w:val="center"/>
        <w:rPr>
          <w:rFonts w:ascii="Times New Roman" w:hAnsi="Times New Roman" w:cs="Times New Roman"/>
        </w:rPr>
      </w:pPr>
      <w:r>
        <w:rPr>
          <w:rFonts w:ascii="Times New Roman" w:hAnsi="Times New Roman" w:cs="Times New Roman"/>
        </w:rPr>
        <w:t>May 26</w:t>
      </w:r>
      <w:r w:rsidR="00CC5918">
        <w:rPr>
          <w:rFonts w:ascii="Times New Roman" w:hAnsi="Times New Roman" w:cs="Times New Roman"/>
        </w:rPr>
        <w:t>, 2021</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1D389EBE" w:rsidR="006B765E" w:rsidRDefault="00C031FA">
      <w:pPr>
        <w:rPr>
          <w:rFonts w:ascii="Times New Roman" w:hAnsi="Times New Roman" w:cs="Times New Roman"/>
        </w:rPr>
      </w:pPr>
      <w:r>
        <w:rPr>
          <w:rFonts w:ascii="Times New Roman" w:hAnsi="Times New Roman" w:cs="Times New Roman"/>
        </w:rPr>
        <w:t>Franklin Daniels</w:t>
      </w:r>
      <w:r w:rsidR="005B418D">
        <w:rPr>
          <w:rFonts w:ascii="Times New Roman" w:hAnsi="Times New Roman" w:cs="Times New Roman"/>
        </w:rPr>
        <w:t xml:space="preserve">, Aimee Andrews, Thomas Markham, Erik Greenbaum, Wayne Murphy, Bruce </w:t>
      </w:r>
      <w:proofErr w:type="spellStart"/>
      <w:r w:rsidR="005B418D">
        <w:rPr>
          <w:rFonts w:ascii="Times New Roman" w:hAnsi="Times New Roman" w:cs="Times New Roman"/>
        </w:rPr>
        <w:t>Woodzell</w:t>
      </w:r>
      <w:proofErr w:type="spellEnd"/>
      <w:r w:rsidR="005B418D">
        <w:rPr>
          <w:rFonts w:ascii="Times New Roman" w:hAnsi="Times New Roman" w:cs="Times New Roman"/>
        </w:rPr>
        <w:t xml:space="preserve">, Matt Crane, Ben Horne, Susan Evans, Ty Cooper, Eddie </w:t>
      </w:r>
      <w:proofErr w:type="spellStart"/>
      <w:r w:rsidR="005B418D">
        <w:rPr>
          <w:rFonts w:ascii="Times New Roman" w:hAnsi="Times New Roman" w:cs="Times New Roman"/>
        </w:rPr>
        <w:t>Karoliussen</w:t>
      </w:r>
      <w:proofErr w:type="spellEnd"/>
    </w:p>
    <w:p w14:paraId="202EB3C5" w14:textId="3AB350C0" w:rsidR="005B418D" w:rsidRDefault="005B418D">
      <w:pPr>
        <w:rPr>
          <w:rFonts w:ascii="Times New Roman" w:hAnsi="Times New Roman" w:cs="Times New Roman"/>
        </w:rPr>
      </w:pPr>
    </w:p>
    <w:p w14:paraId="0C2DBAD5" w14:textId="78A0F836" w:rsidR="005B418D" w:rsidRPr="005B418D" w:rsidRDefault="005B418D">
      <w:pPr>
        <w:rPr>
          <w:rFonts w:ascii="Times New Roman" w:hAnsi="Times New Roman" w:cs="Times New Roman"/>
          <w:b/>
          <w:bCs/>
        </w:rPr>
      </w:pPr>
      <w:r>
        <w:rPr>
          <w:rFonts w:ascii="Times New Roman" w:hAnsi="Times New Roman" w:cs="Times New Roman"/>
          <w:b/>
          <w:bCs/>
        </w:rPr>
        <w:t xml:space="preserve">Others </w:t>
      </w:r>
      <w:r w:rsidRPr="005B418D">
        <w:rPr>
          <w:rFonts w:ascii="Times New Roman" w:hAnsi="Times New Roman" w:cs="Times New Roman"/>
          <w:b/>
          <w:bCs/>
        </w:rPr>
        <w:t>Present</w:t>
      </w:r>
    </w:p>
    <w:p w14:paraId="2835AFA0" w14:textId="1C183419" w:rsidR="00C031FA" w:rsidRDefault="005B418D">
      <w:pPr>
        <w:rPr>
          <w:rFonts w:ascii="Times New Roman" w:hAnsi="Times New Roman" w:cs="Times New Roman"/>
        </w:rPr>
      </w:pPr>
      <w:r>
        <w:rPr>
          <w:rFonts w:ascii="Times New Roman" w:hAnsi="Times New Roman" w:cs="Times New Roman"/>
        </w:rPr>
        <w:t xml:space="preserve">Dan Alley, Sam </w:t>
      </w:r>
      <w:proofErr w:type="spellStart"/>
      <w:r>
        <w:rPr>
          <w:rFonts w:ascii="Times New Roman" w:hAnsi="Times New Roman" w:cs="Times New Roman"/>
        </w:rPr>
        <w:t>Caughron</w:t>
      </w:r>
      <w:proofErr w:type="spellEnd"/>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68299A63" w:rsidR="006B765E" w:rsidRPr="00A371BD" w:rsidRDefault="00690811" w:rsidP="00A371BD">
      <w:pPr>
        <w:rPr>
          <w:rFonts w:ascii="Times New Roman" w:hAnsi="Times New Roman" w:cs="Times New Roman"/>
        </w:rPr>
      </w:pPr>
      <w:r>
        <w:rPr>
          <w:rFonts w:ascii="Times New Roman" w:hAnsi="Times New Roman" w:cs="Times New Roman"/>
        </w:rPr>
        <w:t>Franklin Daniels</w:t>
      </w:r>
      <w:r w:rsidR="00F553CC">
        <w:rPr>
          <w:rFonts w:ascii="Times New Roman" w:hAnsi="Times New Roman" w:cs="Times New Roman"/>
        </w:rPr>
        <w:t>,</w:t>
      </w:r>
      <w:r>
        <w:rPr>
          <w:rFonts w:ascii="Times New Roman" w:hAnsi="Times New Roman" w:cs="Times New Roman"/>
        </w:rPr>
        <w:t xml:space="preserve"> </w:t>
      </w:r>
      <w:r w:rsidR="00A371BD">
        <w:rPr>
          <w:rFonts w:ascii="Times New Roman" w:hAnsi="Times New Roman" w:cs="Times New Roman"/>
        </w:rPr>
        <w:t>President,</w:t>
      </w:r>
      <w:r w:rsidR="00A371BD" w:rsidRPr="00A371BD">
        <w:rPr>
          <w:rFonts w:ascii="Times New Roman" w:hAnsi="Times New Roman" w:cs="Times New Roman"/>
        </w:rPr>
        <w:t xml:space="preserve"> welcomed everyone and called the meeting to order at </w:t>
      </w:r>
      <w:r w:rsidR="00AD37B1">
        <w:rPr>
          <w:rFonts w:ascii="Times New Roman" w:hAnsi="Times New Roman" w:cs="Times New Roman"/>
        </w:rPr>
        <w:t>8:</w:t>
      </w:r>
      <w:r w:rsidR="00CC5918">
        <w:rPr>
          <w:rFonts w:ascii="Times New Roman" w:hAnsi="Times New Roman" w:cs="Times New Roman"/>
        </w:rPr>
        <w:t>3</w:t>
      </w:r>
      <w:r w:rsidR="001153D7">
        <w:rPr>
          <w:rFonts w:ascii="Times New Roman" w:hAnsi="Times New Roman" w:cs="Times New Roman"/>
        </w:rPr>
        <w:t>3</w:t>
      </w:r>
      <w:r w:rsidR="00AD37B1">
        <w:rPr>
          <w:rFonts w:ascii="Times New Roman" w:hAnsi="Times New Roman" w:cs="Times New Roman"/>
        </w:rPr>
        <w:t>am</w:t>
      </w:r>
      <w:r w:rsidR="00A371BD" w:rsidRPr="00A371BD">
        <w:rPr>
          <w:rFonts w:ascii="Times New Roman" w:hAnsi="Times New Roman" w:cs="Times New Roman"/>
        </w:rPr>
        <w:t>.</w:t>
      </w:r>
    </w:p>
    <w:p w14:paraId="2282A7CC" w14:textId="589CC37C" w:rsidR="00634CD4" w:rsidRDefault="00634CD4" w:rsidP="00000F2A">
      <w:pPr>
        <w:rPr>
          <w:rFonts w:ascii="Times New Roman" w:hAnsi="Times New Roman" w:cs="Times New Roman"/>
        </w:rPr>
      </w:pPr>
    </w:p>
    <w:p w14:paraId="6F41415F" w14:textId="77777777" w:rsidR="00000F2A" w:rsidRPr="00A371BD" w:rsidRDefault="00000F2A" w:rsidP="00000F2A">
      <w:pPr>
        <w:rPr>
          <w:rFonts w:ascii="Times New Roman" w:hAnsi="Times New Roman" w:cs="Times New Roman"/>
          <w:b/>
          <w:bCs/>
        </w:rPr>
      </w:pPr>
      <w:r w:rsidRPr="00A371BD">
        <w:rPr>
          <w:rFonts w:ascii="Times New Roman" w:hAnsi="Times New Roman" w:cs="Times New Roman"/>
          <w:b/>
          <w:bCs/>
        </w:rPr>
        <w:t>President’s Report</w:t>
      </w:r>
    </w:p>
    <w:p w14:paraId="43960AE0" w14:textId="29144E59" w:rsidR="00CC5918" w:rsidRDefault="00486581" w:rsidP="00486581">
      <w:pPr>
        <w:rPr>
          <w:rFonts w:ascii="Times New Roman" w:hAnsi="Times New Roman" w:cs="Times New Roman"/>
        </w:rPr>
      </w:pPr>
      <w:r>
        <w:rPr>
          <w:rFonts w:ascii="Times New Roman" w:hAnsi="Times New Roman" w:cs="Times New Roman"/>
        </w:rPr>
        <w:t xml:space="preserve">Mr. Daniels </w:t>
      </w:r>
      <w:r w:rsidR="000F09D3">
        <w:rPr>
          <w:rFonts w:ascii="Times New Roman" w:hAnsi="Times New Roman" w:cs="Times New Roman"/>
        </w:rPr>
        <w:t xml:space="preserve">gave a brief update </w:t>
      </w:r>
      <w:r w:rsidR="001153D7">
        <w:rPr>
          <w:rFonts w:ascii="Times New Roman" w:hAnsi="Times New Roman" w:cs="Times New Roman"/>
        </w:rPr>
        <w:t>on the fundraising for the June installation dinner. Despite setting a modest goal to ease the club back into fundraising, pledges have far exceeded expectations.</w:t>
      </w:r>
    </w:p>
    <w:p w14:paraId="525FAB9E" w14:textId="51BAB58D" w:rsidR="00E37D16" w:rsidRDefault="00E37D16" w:rsidP="00E37D16">
      <w:pPr>
        <w:rPr>
          <w:rFonts w:ascii="Times New Roman" w:hAnsi="Times New Roman" w:cs="Times New Roman"/>
        </w:rPr>
      </w:pPr>
    </w:p>
    <w:p w14:paraId="0EDA0F63" w14:textId="77777777" w:rsidR="001153D7" w:rsidRPr="00F42C0B" w:rsidRDefault="001153D7" w:rsidP="001153D7">
      <w:pPr>
        <w:rPr>
          <w:rFonts w:ascii="Times New Roman" w:hAnsi="Times New Roman" w:cs="Times New Roman"/>
          <w:b/>
          <w:bCs/>
        </w:rPr>
      </w:pPr>
      <w:r w:rsidRPr="00F42C0B">
        <w:rPr>
          <w:rFonts w:ascii="Times New Roman" w:hAnsi="Times New Roman" w:cs="Times New Roman"/>
          <w:b/>
          <w:bCs/>
        </w:rPr>
        <w:t>Secretary’s Report</w:t>
      </w:r>
    </w:p>
    <w:p w14:paraId="5E8CF77F" w14:textId="64B20DAA" w:rsidR="001153D7" w:rsidRDefault="001153D7" w:rsidP="001153D7">
      <w:pPr>
        <w:rPr>
          <w:rFonts w:ascii="Times New Roman" w:hAnsi="Times New Roman" w:cs="Times New Roman"/>
        </w:rPr>
      </w:pPr>
      <w:r>
        <w:rPr>
          <w:rFonts w:ascii="Times New Roman" w:hAnsi="Times New Roman" w:cs="Times New Roman"/>
        </w:rPr>
        <w:t>Thomas Markham, Secretary, presented minutes from the April 28 meeting for approval.</w:t>
      </w:r>
    </w:p>
    <w:p w14:paraId="60FFAC42" w14:textId="77777777" w:rsidR="001153D7" w:rsidRDefault="001153D7" w:rsidP="001153D7">
      <w:pPr>
        <w:rPr>
          <w:rFonts w:ascii="Times New Roman" w:hAnsi="Times New Roman" w:cs="Times New Roman"/>
        </w:rPr>
      </w:pPr>
    </w:p>
    <w:p w14:paraId="4B805A1C" w14:textId="3DAD695B" w:rsidR="001153D7" w:rsidRPr="00000F2A" w:rsidRDefault="001153D7" w:rsidP="001153D7">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Erik Greenbaum moves to accept the April 28 minutes. </w:t>
      </w:r>
      <w:r w:rsidRPr="009665F2">
        <w:rPr>
          <w:rFonts w:ascii="Times New Roman" w:hAnsi="Times New Roman" w:cs="Times New Roman"/>
          <w:i/>
          <w:iCs/>
        </w:rPr>
        <w:t xml:space="preserve">Seconded by </w:t>
      </w:r>
      <w:r>
        <w:rPr>
          <w:rFonts w:ascii="Times New Roman" w:hAnsi="Times New Roman" w:cs="Times New Roman"/>
          <w:i/>
          <w:iCs/>
        </w:rPr>
        <w:t xml:space="preserve">Eddie </w:t>
      </w:r>
      <w:proofErr w:type="spellStart"/>
      <w:r>
        <w:rPr>
          <w:rFonts w:ascii="Times New Roman" w:hAnsi="Times New Roman" w:cs="Times New Roman"/>
          <w:i/>
          <w:iCs/>
        </w:rPr>
        <w:t>Karoliussen</w:t>
      </w:r>
      <w:proofErr w:type="spellEnd"/>
      <w:r w:rsidRPr="009665F2">
        <w:rPr>
          <w:rFonts w:ascii="Times New Roman" w:hAnsi="Times New Roman" w:cs="Times New Roman"/>
          <w:i/>
          <w:iCs/>
        </w:rPr>
        <w:t>. Approved by the board.</w:t>
      </w:r>
    </w:p>
    <w:p w14:paraId="160DC0DC" w14:textId="77777777" w:rsidR="001153D7" w:rsidRDefault="001153D7" w:rsidP="001153D7">
      <w:pPr>
        <w:rPr>
          <w:rFonts w:ascii="Times New Roman" w:hAnsi="Times New Roman" w:cs="Times New Roman"/>
        </w:rPr>
      </w:pPr>
    </w:p>
    <w:p w14:paraId="28AC85D9" w14:textId="3BF33C08" w:rsidR="001153D7" w:rsidRDefault="001153D7" w:rsidP="001153D7">
      <w:pPr>
        <w:rPr>
          <w:rFonts w:ascii="Times New Roman" w:hAnsi="Times New Roman" w:cs="Times New Roman"/>
        </w:rPr>
      </w:pPr>
      <w:r>
        <w:rPr>
          <w:rFonts w:ascii="Times New Roman" w:hAnsi="Times New Roman" w:cs="Times New Roman"/>
        </w:rPr>
        <w:t>Mr. Markham gave a brief update on membership. The club has 83 active members and is about to add one more, putting it roughly even with July 2020 levels.</w:t>
      </w:r>
    </w:p>
    <w:p w14:paraId="7D52C004" w14:textId="6A9D53BC" w:rsidR="001153D7" w:rsidRDefault="001153D7" w:rsidP="001153D7">
      <w:pPr>
        <w:rPr>
          <w:rFonts w:ascii="Times New Roman" w:hAnsi="Times New Roman" w:cs="Times New Roman"/>
        </w:rPr>
      </w:pPr>
    </w:p>
    <w:p w14:paraId="30A23DEC" w14:textId="43596BC4" w:rsidR="001153D7" w:rsidRDefault="001153D7" w:rsidP="001153D7">
      <w:pPr>
        <w:rPr>
          <w:rFonts w:ascii="Times New Roman" w:hAnsi="Times New Roman" w:cs="Times New Roman"/>
        </w:rPr>
      </w:pPr>
      <w:r>
        <w:rPr>
          <w:rFonts w:ascii="Times New Roman" w:hAnsi="Times New Roman" w:cs="Times New Roman"/>
        </w:rPr>
        <w:t xml:space="preserve">Mr. Markham queried whether the club has archives or a club historian to take custody of mementos, minutes, and other items. </w:t>
      </w:r>
      <w:proofErr w:type="spellStart"/>
      <w:r>
        <w:rPr>
          <w:rFonts w:ascii="Times New Roman" w:hAnsi="Times New Roman" w:cs="Times New Roman"/>
        </w:rPr>
        <w:t>Bruze</w:t>
      </w:r>
      <w:proofErr w:type="spellEnd"/>
      <w:r>
        <w:rPr>
          <w:rFonts w:ascii="Times New Roman" w:hAnsi="Times New Roman" w:cs="Times New Roman"/>
        </w:rPr>
        <w:t xml:space="preserve"> </w:t>
      </w:r>
      <w:proofErr w:type="spellStart"/>
      <w:r>
        <w:rPr>
          <w:rFonts w:ascii="Times New Roman" w:hAnsi="Times New Roman" w:cs="Times New Roman"/>
        </w:rPr>
        <w:t>Woodzell</w:t>
      </w:r>
      <w:proofErr w:type="spellEnd"/>
      <w:r>
        <w:rPr>
          <w:rFonts w:ascii="Times New Roman" w:hAnsi="Times New Roman" w:cs="Times New Roman"/>
        </w:rPr>
        <w:t xml:space="preserve"> stated that he was not aware of anything like that, but suggested that documents (minutes, e.g.) could be stored on </w:t>
      </w:r>
      <w:proofErr w:type="spellStart"/>
      <w:r>
        <w:rPr>
          <w:rFonts w:ascii="Times New Roman" w:hAnsi="Times New Roman" w:cs="Times New Roman"/>
        </w:rPr>
        <w:t>ClubRunner</w:t>
      </w:r>
      <w:proofErr w:type="spellEnd"/>
      <w:r>
        <w:rPr>
          <w:rFonts w:ascii="Times New Roman" w:hAnsi="Times New Roman" w:cs="Times New Roman"/>
        </w:rPr>
        <w:t xml:space="preserve"> as an archive.</w:t>
      </w:r>
      <w:r w:rsidR="0039270C">
        <w:rPr>
          <w:rFonts w:ascii="Times New Roman" w:hAnsi="Times New Roman" w:cs="Times New Roman"/>
        </w:rPr>
        <w:t xml:space="preserve"> Mr. Daniels offered to store physical items at the Blue Ridge School.</w:t>
      </w:r>
    </w:p>
    <w:p w14:paraId="02D3B52C" w14:textId="77777777" w:rsidR="001153D7" w:rsidRDefault="001153D7" w:rsidP="00E37D16">
      <w:pPr>
        <w:rPr>
          <w:rFonts w:ascii="Times New Roman" w:hAnsi="Times New Roman" w:cs="Times New Roman"/>
        </w:rPr>
      </w:pPr>
    </w:p>
    <w:p w14:paraId="5728C404" w14:textId="77777777" w:rsidR="00E37D16" w:rsidRPr="00C579C6" w:rsidRDefault="00E37D16" w:rsidP="00E37D16">
      <w:pPr>
        <w:rPr>
          <w:rFonts w:ascii="Times New Roman" w:hAnsi="Times New Roman" w:cs="Times New Roman"/>
          <w:b/>
          <w:bCs/>
        </w:rPr>
      </w:pPr>
      <w:r w:rsidRPr="00C579C6">
        <w:rPr>
          <w:rFonts w:ascii="Times New Roman" w:hAnsi="Times New Roman" w:cs="Times New Roman"/>
          <w:b/>
          <w:bCs/>
        </w:rPr>
        <w:t>Financial Report</w:t>
      </w:r>
    </w:p>
    <w:p w14:paraId="51F4BCA5" w14:textId="17C68098" w:rsidR="00E37D16" w:rsidRDefault="00E37D16" w:rsidP="00E37D16">
      <w:pPr>
        <w:rPr>
          <w:rFonts w:ascii="Times New Roman" w:hAnsi="Times New Roman" w:cs="Times New Roman"/>
        </w:rPr>
      </w:pPr>
      <w:r>
        <w:rPr>
          <w:rFonts w:ascii="Times New Roman" w:hAnsi="Times New Roman" w:cs="Times New Roman"/>
        </w:rPr>
        <w:t xml:space="preserve">Ben Horne, Treasurer, </w:t>
      </w:r>
      <w:r w:rsidR="000F09D3">
        <w:rPr>
          <w:rFonts w:ascii="Times New Roman" w:hAnsi="Times New Roman" w:cs="Times New Roman"/>
        </w:rPr>
        <w:t>gave an update on the financial situation</w:t>
      </w:r>
      <w:r>
        <w:rPr>
          <w:rFonts w:ascii="Times New Roman" w:hAnsi="Times New Roman" w:cs="Times New Roman"/>
        </w:rPr>
        <w:t>.</w:t>
      </w:r>
    </w:p>
    <w:p w14:paraId="017B809C" w14:textId="1714A6C3" w:rsidR="00E37D16" w:rsidRDefault="00E37D16" w:rsidP="00E37D16">
      <w:pPr>
        <w:rPr>
          <w:rFonts w:ascii="Times New Roman" w:hAnsi="Times New Roman" w:cs="Times New Roman"/>
        </w:rPr>
      </w:pPr>
    </w:p>
    <w:p w14:paraId="693171D4" w14:textId="11333D57" w:rsidR="0039270C" w:rsidRDefault="0039270C" w:rsidP="0039270C">
      <w:pPr>
        <w:pStyle w:val="ListParagraph"/>
        <w:numPr>
          <w:ilvl w:val="0"/>
          <w:numId w:val="24"/>
        </w:numPr>
        <w:rPr>
          <w:rFonts w:ascii="Times New Roman" w:hAnsi="Times New Roman" w:cs="Times New Roman"/>
        </w:rPr>
      </w:pPr>
      <w:r>
        <w:rPr>
          <w:rFonts w:ascii="Times New Roman" w:hAnsi="Times New Roman" w:cs="Times New Roman"/>
        </w:rPr>
        <w:t xml:space="preserve">Overall, the club is doing okay financially, planning to approximately </w:t>
      </w:r>
      <w:proofErr w:type="spellStart"/>
      <w:r>
        <w:rPr>
          <w:rFonts w:ascii="Times New Roman" w:hAnsi="Times New Roman" w:cs="Times New Roman"/>
        </w:rPr>
        <w:t>break even</w:t>
      </w:r>
      <w:proofErr w:type="spellEnd"/>
      <w:r>
        <w:rPr>
          <w:rFonts w:ascii="Times New Roman" w:hAnsi="Times New Roman" w:cs="Times New Roman"/>
        </w:rPr>
        <w:t xml:space="preserve"> for the year.</w:t>
      </w:r>
    </w:p>
    <w:p w14:paraId="75C4E46E" w14:textId="19EF68A5" w:rsidR="0039270C" w:rsidRDefault="0039270C" w:rsidP="0039270C">
      <w:pPr>
        <w:pStyle w:val="ListParagraph"/>
        <w:numPr>
          <w:ilvl w:val="1"/>
          <w:numId w:val="24"/>
        </w:numPr>
        <w:rPr>
          <w:rFonts w:ascii="Times New Roman" w:hAnsi="Times New Roman" w:cs="Times New Roman"/>
        </w:rPr>
      </w:pPr>
      <w:r>
        <w:rPr>
          <w:rFonts w:ascii="Times New Roman" w:hAnsi="Times New Roman" w:cs="Times New Roman"/>
        </w:rPr>
        <w:t>Because the club is billing arrears for meals, this will show up as a deficit. An accrual can be created to keep the budget balanced.</w:t>
      </w:r>
    </w:p>
    <w:p w14:paraId="5D645C00" w14:textId="77777777" w:rsidR="00450202" w:rsidRDefault="00450202" w:rsidP="00450202">
      <w:pPr>
        <w:pStyle w:val="ListParagraph"/>
        <w:ind w:left="360"/>
        <w:rPr>
          <w:rFonts w:ascii="Times New Roman" w:hAnsi="Times New Roman" w:cs="Times New Roman"/>
        </w:rPr>
      </w:pPr>
    </w:p>
    <w:p w14:paraId="108E31C0" w14:textId="1543997F" w:rsidR="0039270C" w:rsidRDefault="00450202" w:rsidP="00450202">
      <w:pPr>
        <w:pStyle w:val="ListParagraph"/>
        <w:numPr>
          <w:ilvl w:val="0"/>
          <w:numId w:val="24"/>
        </w:numPr>
        <w:rPr>
          <w:rFonts w:ascii="Times New Roman" w:hAnsi="Times New Roman" w:cs="Times New Roman"/>
        </w:rPr>
      </w:pPr>
      <w:r>
        <w:rPr>
          <w:rFonts w:ascii="Times New Roman" w:hAnsi="Times New Roman" w:cs="Times New Roman"/>
        </w:rPr>
        <w:t>Approximately $800 remains from the COVID vaccination snacks fundraiser that will not be needed.</w:t>
      </w:r>
    </w:p>
    <w:p w14:paraId="25728A08" w14:textId="7D233915" w:rsidR="00450202" w:rsidRDefault="00450202" w:rsidP="00450202">
      <w:pPr>
        <w:rPr>
          <w:rFonts w:ascii="Times New Roman" w:hAnsi="Times New Roman" w:cs="Times New Roman"/>
        </w:rPr>
      </w:pPr>
    </w:p>
    <w:p w14:paraId="1C004941" w14:textId="4B135407" w:rsidR="00450202" w:rsidRPr="00000F2A" w:rsidRDefault="00450202" w:rsidP="00450202">
      <w:pPr>
        <w:pStyle w:val="ListParagraph"/>
        <w:rPr>
          <w:rFonts w:ascii="Times New Roman" w:hAnsi="Times New Roman" w:cs="Times New Roman"/>
          <w:i/>
          <w:iCs/>
        </w:rPr>
      </w:pPr>
      <w:r w:rsidRPr="009665F2">
        <w:rPr>
          <w:rFonts w:ascii="Times New Roman" w:hAnsi="Times New Roman" w:cs="Times New Roman"/>
          <w:b/>
          <w:bCs/>
          <w:i/>
          <w:iCs/>
        </w:rPr>
        <w:lastRenderedPageBreak/>
        <w:t>Motion</w:t>
      </w:r>
      <w:r w:rsidRPr="009665F2">
        <w:rPr>
          <w:rFonts w:ascii="Times New Roman" w:hAnsi="Times New Roman" w:cs="Times New Roman"/>
          <w:i/>
          <w:iCs/>
        </w:rPr>
        <w:t xml:space="preserve">: </w:t>
      </w:r>
      <w:r>
        <w:rPr>
          <w:rFonts w:ascii="Times New Roman" w:hAnsi="Times New Roman" w:cs="Times New Roman"/>
          <w:i/>
          <w:iCs/>
        </w:rPr>
        <w:t xml:space="preserve">Erik Greenbaum moves to allocate remaining COVID </w:t>
      </w:r>
      <w:proofErr w:type="spellStart"/>
      <w:r>
        <w:rPr>
          <w:rFonts w:ascii="Times New Roman" w:hAnsi="Times New Roman" w:cs="Times New Roman"/>
          <w:i/>
          <w:iCs/>
        </w:rPr>
        <w:t>vaccinatin</w:t>
      </w:r>
      <w:proofErr w:type="spellEnd"/>
      <w:r>
        <w:rPr>
          <w:rFonts w:ascii="Times New Roman" w:hAnsi="Times New Roman" w:cs="Times New Roman"/>
          <w:i/>
          <w:iCs/>
        </w:rPr>
        <w:t xml:space="preserve"> snacks funds toward the installation dinner fundraiser. </w:t>
      </w:r>
      <w:r w:rsidRPr="009665F2">
        <w:rPr>
          <w:rFonts w:ascii="Times New Roman" w:hAnsi="Times New Roman" w:cs="Times New Roman"/>
          <w:i/>
          <w:iCs/>
        </w:rPr>
        <w:t xml:space="preserve">Seconded by </w:t>
      </w:r>
      <w:r>
        <w:rPr>
          <w:rFonts w:ascii="Times New Roman" w:hAnsi="Times New Roman" w:cs="Times New Roman"/>
          <w:i/>
          <w:iCs/>
        </w:rPr>
        <w:t>Susan Evans</w:t>
      </w:r>
      <w:r w:rsidRPr="009665F2">
        <w:rPr>
          <w:rFonts w:ascii="Times New Roman" w:hAnsi="Times New Roman" w:cs="Times New Roman"/>
          <w:i/>
          <w:iCs/>
        </w:rPr>
        <w:t>. Approved by the board.</w:t>
      </w:r>
    </w:p>
    <w:p w14:paraId="4B51CBB2" w14:textId="2BF36C44" w:rsidR="00450202" w:rsidRDefault="00450202" w:rsidP="00450202">
      <w:pPr>
        <w:rPr>
          <w:rFonts w:ascii="Times New Roman" w:hAnsi="Times New Roman" w:cs="Times New Roman"/>
        </w:rPr>
      </w:pPr>
    </w:p>
    <w:p w14:paraId="2A623979" w14:textId="25ED0957" w:rsidR="00450202" w:rsidRDefault="00450202" w:rsidP="00450202">
      <w:pPr>
        <w:pStyle w:val="ListParagraph"/>
        <w:numPr>
          <w:ilvl w:val="0"/>
          <w:numId w:val="24"/>
        </w:numPr>
        <w:rPr>
          <w:rFonts w:ascii="Times New Roman" w:hAnsi="Times New Roman" w:cs="Times New Roman"/>
        </w:rPr>
      </w:pPr>
      <w:r>
        <w:rPr>
          <w:rFonts w:ascii="Times New Roman" w:hAnsi="Times New Roman" w:cs="Times New Roman"/>
        </w:rPr>
        <w:t>Overdue balances:</w:t>
      </w:r>
    </w:p>
    <w:p w14:paraId="118C1963" w14:textId="27169664" w:rsidR="00450202" w:rsidRDefault="00450202" w:rsidP="00450202">
      <w:pPr>
        <w:pStyle w:val="ListParagraph"/>
        <w:numPr>
          <w:ilvl w:val="1"/>
          <w:numId w:val="24"/>
        </w:numPr>
        <w:rPr>
          <w:rFonts w:ascii="Times New Roman" w:hAnsi="Times New Roman" w:cs="Times New Roman"/>
        </w:rPr>
      </w:pPr>
      <w:r>
        <w:rPr>
          <w:rFonts w:ascii="Times New Roman" w:hAnsi="Times New Roman" w:cs="Times New Roman"/>
        </w:rPr>
        <w:t>The major outstanding balances are Antonio Rice and Jason Eagleburger. Eddie K. will reach out to Antonio about his plans for staying in or resigning from the club. Mr. Daniels will reach out to Jason Eagleburger.</w:t>
      </w:r>
    </w:p>
    <w:p w14:paraId="28943B38" w14:textId="1B6848E5" w:rsidR="00450202" w:rsidRDefault="00450202" w:rsidP="00450202">
      <w:pPr>
        <w:pStyle w:val="ListParagraph"/>
        <w:numPr>
          <w:ilvl w:val="1"/>
          <w:numId w:val="24"/>
        </w:numPr>
        <w:rPr>
          <w:rFonts w:ascii="Times New Roman" w:hAnsi="Times New Roman" w:cs="Times New Roman"/>
        </w:rPr>
      </w:pPr>
      <w:r>
        <w:rPr>
          <w:rFonts w:ascii="Times New Roman" w:hAnsi="Times New Roman" w:cs="Times New Roman"/>
        </w:rPr>
        <w:t>Jim Greene: Jim Greene’s balance has already been written off as bad debt, but he has contacted the club and promised to pay off the balance by the end of the month.</w:t>
      </w:r>
    </w:p>
    <w:p w14:paraId="0AC1319E" w14:textId="053EADAE" w:rsidR="00450202" w:rsidRDefault="00450202" w:rsidP="00450202">
      <w:pPr>
        <w:pStyle w:val="ListParagraph"/>
        <w:numPr>
          <w:ilvl w:val="0"/>
          <w:numId w:val="24"/>
        </w:numPr>
        <w:rPr>
          <w:rFonts w:ascii="Times New Roman" w:hAnsi="Times New Roman" w:cs="Times New Roman"/>
        </w:rPr>
      </w:pPr>
      <w:r>
        <w:rPr>
          <w:rFonts w:ascii="Times New Roman" w:hAnsi="Times New Roman" w:cs="Times New Roman"/>
        </w:rPr>
        <w:t xml:space="preserve">There was discussion of funding the purchase of audiovisual equipment for Zoom meetings. Mr. Horne suggested that as a capital expenditure, it does not necessarily need to come out of the annual budget but could come from club assets. </w:t>
      </w:r>
    </w:p>
    <w:p w14:paraId="28A581EF" w14:textId="4F35F8E8" w:rsidR="000F09D3" w:rsidRPr="00450202" w:rsidRDefault="00450202" w:rsidP="00E37D16">
      <w:pPr>
        <w:pStyle w:val="ListParagraph"/>
        <w:numPr>
          <w:ilvl w:val="1"/>
          <w:numId w:val="24"/>
        </w:numPr>
        <w:rPr>
          <w:rFonts w:ascii="Times New Roman" w:hAnsi="Times New Roman" w:cs="Times New Roman"/>
        </w:rPr>
      </w:pPr>
      <w:proofErr w:type="spellStart"/>
      <w:r>
        <w:rPr>
          <w:rFonts w:ascii="Times New Roman" w:hAnsi="Times New Roman" w:cs="Times New Roman"/>
        </w:rPr>
        <w:t>Bruze</w:t>
      </w:r>
      <w:proofErr w:type="spellEnd"/>
      <w:r>
        <w:rPr>
          <w:rFonts w:ascii="Times New Roman" w:hAnsi="Times New Roman" w:cs="Times New Roman"/>
        </w:rPr>
        <w:t xml:space="preserve"> </w:t>
      </w:r>
      <w:proofErr w:type="spellStart"/>
      <w:r>
        <w:rPr>
          <w:rFonts w:ascii="Times New Roman" w:hAnsi="Times New Roman" w:cs="Times New Roman"/>
        </w:rPr>
        <w:t>Woodzell</w:t>
      </w:r>
      <w:proofErr w:type="spellEnd"/>
      <w:r>
        <w:rPr>
          <w:rFonts w:ascii="Times New Roman" w:hAnsi="Times New Roman" w:cs="Times New Roman"/>
        </w:rPr>
        <w:t xml:space="preserve"> noted that any money from the club’s CACF account </w:t>
      </w:r>
      <w:proofErr w:type="gramStart"/>
      <w:r>
        <w:rPr>
          <w:rFonts w:ascii="Times New Roman" w:hAnsi="Times New Roman" w:cs="Times New Roman"/>
        </w:rPr>
        <w:t>has to</w:t>
      </w:r>
      <w:proofErr w:type="gramEnd"/>
      <w:r>
        <w:rPr>
          <w:rFonts w:ascii="Times New Roman" w:hAnsi="Times New Roman" w:cs="Times New Roman"/>
        </w:rPr>
        <w:t xml:space="preserve"> go to a non-profit. There was some uncertainty as to whether the club itself would qualify.</w:t>
      </w:r>
    </w:p>
    <w:p w14:paraId="1C1B1032" w14:textId="77777777" w:rsidR="00E624D3" w:rsidRDefault="00E624D3" w:rsidP="00E37D16">
      <w:pPr>
        <w:rPr>
          <w:rFonts w:ascii="Times New Roman" w:hAnsi="Times New Roman" w:cs="Times New Roman"/>
        </w:rPr>
      </w:pPr>
    </w:p>
    <w:p w14:paraId="010188FF" w14:textId="77777777" w:rsidR="00E37D16" w:rsidRPr="001A5D51" w:rsidRDefault="00E37D16" w:rsidP="00E37D16">
      <w:pPr>
        <w:rPr>
          <w:rFonts w:ascii="Times New Roman" w:hAnsi="Times New Roman" w:cs="Times New Roman"/>
          <w:b/>
          <w:bCs/>
        </w:rPr>
      </w:pPr>
      <w:r w:rsidRPr="001A5D51">
        <w:rPr>
          <w:rFonts w:ascii="Times New Roman" w:hAnsi="Times New Roman" w:cs="Times New Roman"/>
          <w:b/>
          <w:bCs/>
        </w:rPr>
        <w:t>President Elect</w:t>
      </w:r>
    </w:p>
    <w:p w14:paraId="7CD10E05" w14:textId="0D1C6AD0" w:rsidR="00496BDF" w:rsidRDefault="00E37D16" w:rsidP="008800AC">
      <w:pPr>
        <w:rPr>
          <w:rFonts w:ascii="Times New Roman" w:hAnsi="Times New Roman" w:cs="Times New Roman"/>
        </w:rPr>
      </w:pPr>
      <w:r>
        <w:rPr>
          <w:rFonts w:ascii="Times New Roman" w:hAnsi="Times New Roman" w:cs="Times New Roman"/>
        </w:rPr>
        <w:t xml:space="preserve">Aimee Andrews, President-Elect, </w:t>
      </w:r>
      <w:r w:rsidR="008800AC">
        <w:rPr>
          <w:rFonts w:ascii="Times New Roman" w:hAnsi="Times New Roman" w:cs="Times New Roman"/>
        </w:rPr>
        <w:t xml:space="preserve">provided </w:t>
      </w:r>
      <w:r w:rsidR="00496BDF">
        <w:rPr>
          <w:rFonts w:ascii="Times New Roman" w:hAnsi="Times New Roman" w:cs="Times New Roman"/>
        </w:rPr>
        <w:t>updates on two items:</w:t>
      </w:r>
    </w:p>
    <w:p w14:paraId="163A6CF4" w14:textId="5A7299BE" w:rsidR="00496BDF" w:rsidRDefault="00496BDF" w:rsidP="008800AC">
      <w:pPr>
        <w:rPr>
          <w:rFonts w:ascii="Times New Roman" w:hAnsi="Times New Roman" w:cs="Times New Roman"/>
        </w:rPr>
      </w:pPr>
    </w:p>
    <w:p w14:paraId="7980E456" w14:textId="7E986291" w:rsidR="00496BDF" w:rsidRDefault="00496BDF" w:rsidP="00496BDF">
      <w:pPr>
        <w:pStyle w:val="ListParagraph"/>
        <w:numPr>
          <w:ilvl w:val="0"/>
          <w:numId w:val="32"/>
        </w:numPr>
        <w:rPr>
          <w:rFonts w:ascii="Times New Roman" w:hAnsi="Times New Roman" w:cs="Times New Roman"/>
        </w:rPr>
      </w:pPr>
      <w:r>
        <w:rPr>
          <w:rFonts w:ascii="Times New Roman" w:hAnsi="Times New Roman" w:cs="Times New Roman"/>
        </w:rPr>
        <w:t xml:space="preserve">Ms. Andrews has been working with CACF to withdraw funds for grants. According to CACF, the club can withdraw around $5,200 (based on the max percentage of assets). </w:t>
      </w:r>
    </w:p>
    <w:p w14:paraId="370A3FF9" w14:textId="5EEE72E4" w:rsidR="00496BDF" w:rsidRDefault="00496BDF" w:rsidP="00496BDF">
      <w:pPr>
        <w:pStyle w:val="ListParagraph"/>
        <w:numPr>
          <w:ilvl w:val="1"/>
          <w:numId w:val="32"/>
        </w:numPr>
        <w:rPr>
          <w:rFonts w:ascii="Times New Roman" w:hAnsi="Times New Roman" w:cs="Times New Roman"/>
        </w:rPr>
      </w:pPr>
      <w:r>
        <w:rPr>
          <w:rFonts w:ascii="Times New Roman" w:hAnsi="Times New Roman" w:cs="Times New Roman"/>
        </w:rPr>
        <w:t>$2,500 will be donated to the installation dinner fundraiser, with the balance held for a grant in the fall.</w:t>
      </w:r>
    </w:p>
    <w:p w14:paraId="7CBA85BE" w14:textId="1B8684BE" w:rsidR="00496BDF" w:rsidRDefault="00496BDF" w:rsidP="00496BDF">
      <w:pPr>
        <w:pStyle w:val="ListParagraph"/>
        <w:numPr>
          <w:ilvl w:val="1"/>
          <w:numId w:val="32"/>
        </w:numPr>
        <w:rPr>
          <w:rFonts w:ascii="Times New Roman" w:hAnsi="Times New Roman" w:cs="Times New Roman"/>
        </w:rPr>
      </w:pPr>
      <w:r>
        <w:rPr>
          <w:rFonts w:ascii="Times New Roman" w:hAnsi="Times New Roman" w:cs="Times New Roman"/>
        </w:rPr>
        <w:t>Mr. Horne raised the question of whether fundraiser donations directly to CACF (to obtain the tax write-off) would then be available to the club for giving to its charitable recipient.</w:t>
      </w:r>
    </w:p>
    <w:p w14:paraId="6F3DC248" w14:textId="37E7C5FC" w:rsidR="00496BDF" w:rsidRDefault="00496BDF" w:rsidP="00496BDF">
      <w:pPr>
        <w:rPr>
          <w:rFonts w:ascii="Times New Roman" w:hAnsi="Times New Roman" w:cs="Times New Roman"/>
        </w:rPr>
      </w:pPr>
    </w:p>
    <w:p w14:paraId="3AC627B7" w14:textId="77777777" w:rsidR="00496BDF" w:rsidRDefault="00496BDF" w:rsidP="00496BDF">
      <w:pPr>
        <w:pStyle w:val="ListParagraph"/>
        <w:numPr>
          <w:ilvl w:val="0"/>
          <w:numId w:val="32"/>
        </w:numPr>
        <w:rPr>
          <w:rFonts w:ascii="Times New Roman" w:hAnsi="Times New Roman" w:cs="Times New Roman"/>
        </w:rPr>
      </w:pPr>
      <w:r>
        <w:rPr>
          <w:rFonts w:ascii="Times New Roman" w:hAnsi="Times New Roman" w:cs="Times New Roman"/>
        </w:rPr>
        <w:t>Working Ty Cooper, Director of Public Relations, Ms. Andrews is ready to purchase A/V equipment for Zoom meetings and would like to proceed with the purchase.</w:t>
      </w:r>
    </w:p>
    <w:p w14:paraId="51A3271E" w14:textId="58EFA677" w:rsidR="00496BDF" w:rsidRDefault="00496BDF" w:rsidP="00496BDF">
      <w:pPr>
        <w:pStyle w:val="ListParagraph"/>
        <w:numPr>
          <w:ilvl w:val="1"/>
          <w:numId w:val="32"/>
        </w:numPr>
        <w:rPr>
          <w:rFonts w:ascii="Times New Roman" w:hAnsi="Times New Roman" w:cs="Times New Roman"/>
        </w:rPr>
      </w:pPr>
      <w:r>
        <w:rPr>
          <w:rFonts w:ascii="Times New Roman" w:hAnsi="Times New Roman" w:cs="Times New Roman"/>
        </w:rPr>
        <w:t>Mr. Daniels suggested that there is enough in the budget to cover this expense and get reimbursed from club assets with CACF later.</w:t>
      </w:r>
    </w:p>
    <w:p w14:paraId="7CD20096" w14:textId="11C94D77" w:rsidR="00496BDF" w:rsidRPr="00496BDF" w:rsidRDefault="00496BDF" w:rsidP="00496BDF">
      <w:pPr>
        <w:pStyle w:val="ListParagraph"/>
        <w:numPr>
          <w:ilvl w:val="1"/>
          <w:numId w:val="32"/>
        </w:numPr>
        <w:rPr>
          <w:rFonts w:ascii="Times New Roman" w:hAnsi="Times New Roman" w:cs="Times New Roman"/>
        </w:rPr>
      </w:pPr>
      <w:r>
        <w:rPr>
          <w:rFonts w:ascii="Times New Roman" w:hAnsi="Times New Roman" w:cs="Times New Roman"/>
        </w:rPr>
        <w:t>Mr. Greenbaum suggested adding a small line item to the annual budget for capital expenditures. This could accrue over years it is not used.</w:t>
      </w:r>
    </w:p>
    <w:p w14:paraId="4422E2D6" w14:textId="460E6022" w:rsidR="00496BDF" w:rsidRDefault="00496BDF" w:rsidP="008800AC">
      <w:pPr>
        <w:rPr>
          <w:rFonts w:ascii="Times New Roman" w:hAnsi="Times New Roman" w:cs="Times New Roman"/>
        </w:rPr>
      </w:pPr>
    </w:p>
    <w:p w14:paraId="32724D87" w14:textId="5ADE9A83" w:rsidR="00496BDF" w:rsidRDefault="00496BDF" w:rsidP="00496BDF">
      <w:pPr>
        <w:rPr>
          <w:rFonts w:ascii="Times New Roman" w:hAnsi="Times New Roman" w:cs="Times New Roman"/>
        </w:rPr>
      </w:pPr>
      <w:r>
        <w:rPr>
          <w:rFonts w:ascii="Times New Roman" w:hAnsi="Times New Roman" w:cs="Times New Roman"/>
          <w:b/>
          <w:bCs/>
        </w:rPr>
        <w:t>Diversity Committee</w:t>
      </w:r>
    </w:p>
    <w:p w14:paraId="308ACBE6" w14:textId="2A602F84" w:rsidR="00496BDF" w:rsidRDefault="00496BDF" w:rsidP="008800AC">
      <w:pPr>
        <w:rPr>
          <w:rFonts w:ascii="Times New Roman" w:hAnsi="Times New Roman" w:cs="Times New Roman"/>
        </w:rPr>
      </w:pPr>
      <w:r>
        <w:rPr>
          <w:rFonts w:ascii="Times New Roman" w:hAnsi="Times New Roman" w:cs="Times New Roman"/>
        </w:rPr>
        <w:t xml:space="preserve">Eddie K., chair of the committee, reported </w:t>
      </w:r>
      <w:r w:rsidR="005714FD">
        <w:rPr>
          <w:rFonts w:ascii="Times New Roman" w:hAnsi="Times New Roman" w:cs="Times New Roman"/>
        </w:rPr>
        <w:t>that the committee is planning to survey the club. Eddie is also talking to several prospective members, including Sheriff James Brown and Chris Ali from UVA.</w:t>
      </w:r>
    </w:p>
    <w:p w14:paraId="08760389" w14:textId="0EBD7EF2" w:rsidR="00496BDF" w:rsidRDefault="00496BDF" w:rsidP="008800AC">
      <w:pPr>
        <w:rPr>
          <w:rFonts w:ascii="Times New Roman" w:hAnsi="Times New Roman" w:cs="Times New Roman"/>
        </w:rPr>
      </w:pPr>
    </w:p>
    <w:p w14:paraId="3C9F6884" w14:textId="77777777" w:rsidR="005714FD" w:rsidRPr="00AA3CF0" w:rsidRDefault="005714FD" w:rsidP="005714FD">
      <w:pPr>
        <w:rPr>
          <w:rFonts w:ascii="Times New Roman" w:hAnsi="Times New Roman" w:cs="Times New Roman"/>
          <w:b/>
          <w:bCs/>
        </w:rPr>
      </w:pPr>
      <w:r w:rsidRPr="00AA3CF0">
        <w:rPr>
          <w:rFonts w:ascii="Times New Roman" w:hAnsi="Times New Roman" w:cs="Times New Roman"/>
          <w:b/>
          <w:bCs/>
        </w:rPr>
        <w:t xml:space="preserve">Club </w:t>
      </w:r>
      <w:proofErr w:type="spellStart"/>
      <w:r w:rsidRPr="00AA3CF0">
        <w:rPr>
          <w:rFonts w:ascii="Times New Roman" w:hAnsi="Times New Roman" w:cs="Times New Roman"/>
          <w:b/>
          <w:bCs/>
        </w:rPr>
        <w:t>Admins</w:t>
      </w:r>
      <w:r>
        <w:rPr>
          <w:rFonts w:ascii="Times New Roman" w:hAnsi="Times New Roman" w:cs="Times New Roman"/>
          <w:b/>
          <w:bCs/>
        </w:rPr>
        <w:t>tration</w:t>
      </w:r>
      <w:proofErr w:type="spellEnd"/>
    </w:p>
    <w:p w14:paraId="4A796825" w14:textId="3512CBB1" w:rsidR="005714FD" w:rsidRDefault="005714FD" w:rsidP="005714FD">
      <w:pPr>
        <w:rPr>
          <w:rFonts w:ascii="Times New Roman" w:hAnsi="Times New Roman" w:cs="Times New Roman"/>
        </w:rPr>
      </w:pPr>
      <w:r>
        <w:rPr>
          <w:rFonts w:ascii="Times New Roman" w:hAnsi="Times New Roman" w:cs="Times New Roman"/>
        </w:rPr>
        <w:t>Susan Evans, co-chair for club admin, gave an update on the installation dinner planning. So far, 39 attendees have RSVP’d, with the deadline being June 16.</w:t>
      </w:r>
    </w:p>
    <w:p w14:paraId="2D1D1613" w14:textId="4FE4A966" w:rsidR="005714FD" w:rsidRDefault="005714FD" w:rsidP="005714FD">
      <w:pPr>
        <w:rPr>
          <w:rFonts w:ascii="Times New Roman" w:hAnsi="Times New Roman" w:cs="Times New Roman"/>
        </w:rPr>
      </w:pPr>
    </w:p>
    <w:p w14:paraId="1243875F" w14:textId="18E05A7E" w:rsidR="005714FD" w:rsidRDefault="005714FD" w:rsidP="005714FD">
      <w:pPr>
        <w:rPr>
          <w:rFonts w:ascii="Times New Roman" w:hAnsi="Times New Roman" w:cs="Times New Roman"/>
        </w:rPr>
      </w:pPr>
      <w:r>
        <w:rPr>
          <w:rFonts w:ascii="Times New Roman" w:hAnsi="Times New Roman" w:cs="Times New Roman"/>
        </w:rPr>
        <w:t>Ms. Andrews noted that those who RSVP but do not actually attend will still be billed.</w:t>
      </w:r>
    </w:p>
    <w:p w14:paraId="16BBC5C9" w14:textId="0D5D30E8" w:rsidR="005714FD" w:rsidRDefault="005714FD" w:rsidP="008800AC">
      <w:pPr>
        <w:rPr>
          <w:rFonts w:ascii="Times New Roman" w:hAnsi="Times New Roman" w:cs="Times New Roman"/>
        </w:rPr>
      </w:pPr>
    </w:p>
    <w:p w14:paraId="24618FFC" w14:textId="77777777" w:rsidR="007E7DBD" w:rsidRPr="00640148" w:rsidRDefault="007E7DBD" w:rsidP="007E7DBD">
      <w:pPr>
        <w:rPr>
          <w:rFonts w:ascii="Times New Roman" w:hAnsi="Times New Roman" w:cs="Times New Roman"/>
          <w:b/>
          <w:bCs/>
        </w:rPr>
      </w:pPr>
      <w:r w:rsidRPr="00AA3CF0">
        <w:rPr>
          <w:rFonts w:ascii="Times New Roman" w:hAnsi="Times New Roman" w:cs="Times New Roman"/>
          <w:b/>
          <w:bCs/>
        </w:rPr>
        <w:t>Program Chairs</w:t>
      </w:r>
    </w:p>
    <w:p w14:paraId="4B29F9D0" w14:textId="2215FE7A" w:rsidR="007E7DBD" w:rsidRDefault="007E7DBD" w:rsidP="008800AC">
      <w:pPr>
        <w:rPr>
          <w:rFonts w:ascii="Times New Roman" w:hAnsi="Times New Roman" w:cs="Times New Roman"/>
        </w:rPr>
      </w:pPr>
      <w:r>
        <w:rPr>
          <w:rFonts w:ascii="Times New Roman" w:hAnsi="Times New Roman" w:cs="Times New Roman"/>
        </w:rPr>
        <w:lastRenderedPageBreak/>
        <w:t>Matt Crane, programs chair, noted that we are booked through June and much of July and August. In line with his predecessor Antonio Rice, he is seeking to leave the incoming chairs with a running start of booked programs.</w:t>
      </w:r>
    </w:p>
    <w:p w14:paraId="40D04EC2" w14:textId="126A4A69" w:rsidR="007E7DBD" w:rsidRDefault="007E7DBD" w:rsidP="008800AC">
      <w:pPr>
        <w:rPr>
          <w:rFonts w:ascii="Times New Roman" w:hAnsi="Times New Roman" w:cs="Times New Roman"/>
        </w:rPr>
      </w:pPr>
    </w:p>
    <w:p w14:paraId="7850AF34" w14:textId="27F107CD" w:rsidR="00E5000F" w:rsidRDefault="007E7DBD" w:rsidP="00E624D3">
      <w:pPr>
        <w:rPr>
          <w:rFonts w:ascii="Calibri" w:eastAsia="Times New Roman" w:hAnsi="Calibri" w:cs="Calibri"/>
          <w:color w:val="000000"/>
          <w:sz w:val="22"/>
          <w:szCs w:val="22"/>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xml:space="preserve"> asked about doing a brief Memorial Day program next week.</w:t>
      </w:r>
      <w:r w:rsidR="005714FD" w:rsidRPr="005714FD">
        <w:rPr>
          <w:rFonts w:ascii="Calibri" w:eastAsia="Times New Roman" w:hAnsi="Calibri" w:cs="Calibri"/>
          <w:color w:val="000000"/>
          <w:sz w:val="22"/>
          <w:szCs w:val="22"/>
        </w:rPr>
        <w:t> </w:t>
      </w:r>
    </w:p>
    <w:p w14:paraId="64C513A5" w14:textId="77777777" w:rsidR="007E7DBD" w:rsidRDefault="007E7DBD" w:rsidP="00E624D3">
      <w:pPr>
        <w:rPr>
          <w:rFonts w:ascii="Times New Roman" w:hAnsi="Times New Roman" w:cs="Times New Roman"/>
        </w:rPr>
      </w:pPr>
    </w:p>
    <w:p w14:paraId="4C8E7B6C" w14:textId="77777777" w:rsidR="00E624D3" w:rsidRPr="00640148" w:rsidRDefault="00E624D3" w:rsidP="00E624D3">
      <w:pPr>
        <w:rPr>
          <w:rFonts w:ascii="Times New Roman" w:hAnsi="Times New Roman" w:cs="Times New Roman"/>
          <w:b/>
          <w:bCs/>
        </w:rPr>
      </w:pPr>
      <w:r w:rsidRPr="007C68B9">
        <w:rPr>
          <w:rFonts w:ascii="Times New Roman" w:hAnsi="Times New Roman" w:cs="Times New Roman"/>
          <w:b/>
          <w:bCs/>
        </w:rPr>
        <w:t xml:space="preserve">International </w:t>
      </w:r>
      <w:r>
        <w:rPr>
          <w:rFonts w:ascii="Times New Roman" w:hAnsi="Times New Roman" w:cs="Times New Roman"/>
          <w:b/>
          <w:bCs/>
        </w:rPr>
        <w:t>/ Foundation</w:t>
      </w:r>
    </w:p>
    <w:p w14:paraId="1121BB13" w14:textId="316007CC" w:rsidR="00E624D3" w:rsidRPr="00690811" w:rsidRDefault="00E624D3" w:rsidP="00E624D3">
      <w:pPr>
        <w:rPr>
          <w:rFonts w:ascii="Times New Roman" w:hAnsi="Times New Roman" w:cs="Times New Roman"/>
        </w:rPr>
      </w:pPr>
      <w:r>
        <w:rPr>
          <w:rFonts w:ascii="Times New Roman" w:hAnsi="Times New Roman" w:cs="Times New Roman"/>
        </w:rPr>
        <w:t xml:space="preserve">Wayne Murphy, Director of the Rotary </w:t>
      </w:r>
      <w:proofErr w:type="gramStart"/>
      <w:r>
        <w:rPr>
          <w:rFonts w:ascii="Times New Roman" w:hAnsi="Times New Roman" w:cs="Times New Roman"/>
        </w:rPr>
        <w:t>Foundation</w:t>
      </w:r>
      <w:proofErr w:type="gramEnd"/>
      <w:r>
        <w:rPr>
          <w:rFonts w:ascii="Times New Roman" w:hAnsi="Times New Roman" w:cs="Times New Roman"/>
        </w:rPr>
        <w:t xml:space="preserve"> and International Chair, gave the following update</w:t>
      </w:r>
      <w:r w:rsidR="007E7DBD">
        <w:rPr>
          <w:rFonts w:ascii="Times New Roman" w:hAnsi="Times New Roman" w:cs="Times New Roman"/>
        </w:rPr>
        <w:t>s</w:t>
      </w:r>
      <w:r>
        <w:rPr>
          <w:rFonts w:ascii="Times New Roman" w:hAnsi="Times New Roman" w:cs="Times New Roman"/>
        </w:rPr>
        <w:t>:</w:t>
      </w:r>
    </w:p>
    <w:p w14:paraId="56127D66" w14:textId="2145C67B" w:rsidR="00E624D3" w:rsidRDefault="00E624D3" w:rsidP="00E624D3">
      <w:pPr>
        <w:rPr>
          <w:rFonts w:ascii="Times New Roman" w:hAnsi="Times New Roman" w:cs="Times New Roman"/>
        </w:rPr>
      </w:pPr>
    </w:p>
    <w:p w14:paraId="4DE83FC5" w14:textId="1C05E0C9" w:rsidR="007E7DBD" w:rsidRDefault="007E7DBD" w:rsidP="007E7DBD">
      <w:pPr>
        <w:pStyle w:val="ListParagraph"/>
        <w:numPr>
          <w:ilvl w:val="0"/>
          <w:numId w:val="36"/>
        </w:numPr>
        <w:rPr>
          <w:rFonts w:ascii="Times New Roman" w:hAnsi="Times New Roman" w:cs="Times New Roman"/>
        </w:rPr>
      </w:pPr>
      <w:r>
        <w:rPr>
          <w:rFonts w:ascii="Times New Roman" w:hAnsi="Times New Roman" w:cs="Times New Roman"/>
        </w:rPr>
        <w:t>The district governor has invited Wayne to participate in a program highlighting our club and what we have done over the past year. The program might involve partners (</w:t>
      </w:r>
      <w:proofErr w:type="gramStart"/>
      <w:r>
        <w:rPr>
          <w:rFonts w:ascii="Times New Roman" w:hAnsi="Times New Roman" w:cs="Times New Roman"/>
        </w:rPr>
        <w:t>e.g.</w:t>
      </w:r>
      <w:proofErr w:type="gramEnd"/>
      <w:r>
        <w:rPr>
          <w:rFonts w:ascii="Times New Roman" w:hAnsi="Times New Roman" w:cs="Times New Roman"/>
        </w:rPr>
        <w:t xml:space="preserve"> Rotaract).</w:t>
      </w:r>
    </w:p>
    <w:p w14:paraId="0A91B56A" w14:textId="1B847549" w:rsidR="007E7DBD" w:rsidRDefault="007E7DBD" w:rsidP="007E7DBD">
      <w:pPr>
        <w:pStyle w:val="ListParagraph"/>
        <w:numPr>
          <w:ilvl w:val="1"/>
          <w:numId w:val="36"/>
        </w:numPr>
        <w:rPr>
          <w:rFonts w:ascii="Times New Roman" w:hAnsi="Times New Roman" w:cs="Times New Roman"/>
        </w:rPr>
      </w:pPr>
      <w:r>
        <w:rPr>
          <w:rFonts w:ascii="Times New Roman" w:hAnsi="Times New Roman" w:cs="Times New Roman"/>
        </w:rPr>
        <w:t>Mr. Daniels suggested that Ms. Andrews, Mr. Horne, and Roger Higgins could participate in this.</w:t>
      </w:r>
    </w:p>
    <w:p w14:paraId="0C083119" w14:textId="1693EDB0" w:rsidR="007E7DBD" w:rsidRDefault="007E7DBD" w:rsidP="007E7DBD">
      <w:pPr>
        <w:pStyle w:val="ListParagraph"/>
        <w:numPr>
          <w:ilvl w:val="1"/>
          <w:numId w:val="36"/>
        </w:numPr>
        <w:rPr>
          <w:rFonts w:ascii="Times New Roman" w:hAnsi="Times New Roman" w:cs="Times New Roman"/>
        </w:rPr>
      </w:pPr>
      <w:r>
        <w:rPr>
          <w:rFonts w:ascii="Times New Roman" w:hAnsi="Times New Roman" w:cs="Times New Roman"/>
        </w:rPr>
        <w:t>Mr. Murphy has been trying to liaise with Chris Elliott at UVA, our Rotaract contact, but has gotten no response over the past year.</w:t>
      </w:r>
    </w:p>
    <w:p w14:paraId="0CDC18C8" w14:textId="4C17F394" w:rsidR="007E7DBD" w:rsidRPr="007E7DBD" w:rsidRDefault="007E7DBD" w:rsidP="007E7DBD">
      <w:pPr>
        <w:pStyle w:val="ListParagraph"/>
        <w:numPr>
          <w:ilvl w:val="0"/>
          <w:numId w:val="36"/>
        </w:numPr>
        <w:rPr>
          <w:rFonts w:ascii="Times New Roman" w:hAnsi="Times New Roman" w:cs="Times New Roman"/>
        </w:rPr>
      </w:pPr>
      <w:r>
        <w:rPr>
          <w:rFonts w:ascii="Times New Roman" w:hAnsi="Times New Roman" w:cs="Times New Roman"/>
        </w:rPr>
        <w:t xml:space="preserve">Past President Ravi </w:t>
      </w:r>
      <w:proofErr w:type="spellStart"/>
      <w:r>
        <w:rPr>
          <w:rFonts w:ascii="Times New Roman" w:hAnsi="Times New Roman" w:cs="Times New Roman"/>
        </w:rPr>
        <w:t>Respeto</w:t>
      </w:r>
      <w:proofErr w:type="spellEnd"/>
      <w:r>
        <w:rPr>
          <w:rFonts w:ascii="Times New Roman" w:hAnsi="Times New Roman" w:cs="Times New Roman"/>
        </w:rPr>
        <w:t xml:space="preserve"> is now a three-year assistant governor for the district.</w:t>
      </w:r>
    </w:p>
    <w:p w14:paraId="14B8884E" w14:textId="7B104027" w:rsidR="00890C83" w:rsidRDefault="00890C83" w:rsidP="00E624D3">
      <w:pPr>
        <w:rPr>
          <w:rFonts w:ascii="Times New Roman" w:hAnsi="Times New Roman" w:cs="Times New Roman"/>
        </w:rPr>
      </w:pPr>
    </w:p>
    <w:p w14:paraId="039CB3A0" w14:textId="77777777" w:rsidR="005714FD" w:rsidRPr="00640148" w:rsidRDefault="005714FD" w:rsidP="005714FD">
      <w:pPr>
        <w:rPr>
          <w:rFonts w:ascii="Times New Roman" w:hAnsi="Times New Roman" w:cs="Times New Roman"/>
          <w:b/>
          <w:bCs/>
        </w:rPr>
      </w:pPr>
      <w:r w:rsidRPr="00A7099E">
        <w:rPr>
          <w:rFonts w:ascii="Times New Roman" w:hAnsi="Times New Roman" w:cs="Times New Roman"/>
          <w:b/>
          <w:bCs/>
        </w:rPr>
        <w:t>Club Executive Secretary</w:t>
      </w:r>
    </w:p>
    <w:p w14:paraId="2DA3C037" w14:textId="5DB89AE3" w:rsidR="005714FD" w:rsidRPr="00F35C7F" w:rsidRDefault="005714FD" w:rsidP="005714FD">
      <w:pPr>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Woodzell</w:t>
      </w:r>
      <w:proofErr w:type="spellEnd"/>
      <w:r>
        <w:rPr>
          <w:rFonts w:ascii="Times New Roman" w:hAnsi="Times New Roman" w:cs="Times New Roman"/>
        </w:rPr>
        <w:t>, executive secretary, noted that the POOPS (</w:t>
      </w:r>
      <w:proofErr w:type="gramStart"/>
      <w:r w:rsidR="007E7DBD">
        <w:rPr>
          <w:rFonts w:ascii="Times New Roman" w:hAnsi="Times New Roman" w:cs="Times New Roman"/>
        </w:rPr>
        <w:t>past</w:t>
      </w:r>
      <w:proofErr w:type="gramEnd"/>
      <w:r w:rsidR="007E7DBD">
        <w:rPr>
          <w:rFonts w:ascii="Times New Roman" w:hAnsi="Times New Roman" w:cs="Times New Roman"/>
        </w:rPr>
        <w:t xml:space="preserve"> out of office presidents) will meet before Wayne Murphy’s departure for Fredericksburg. The group will choose the annual Kinney award winner.</w:t>
      </w:r>
    </w:p>
    <w:p w14:paraId="44B58ADA" w14:textId="77777777" w:rsidR="005714FD" w:rsidRDefault="005714FD" w:rsidP="00E624D3">
      <w:pPr>
        <w:rPr>
          <w:rFonts w:ascii="Times New Roman" w:hAnsi="Times New Roman" w:cs="Times New Roman"/>
        </w:rPr>
      </w:pPr>
    </w:p>
    <w:p w14:paraId="5AA38C3A" w14:textId="77777777" w:rsidR="005714FD" w:rsidRPr="001A5D51" w:rsidRDefault="005714FD" w:rsidP="005714FD">
      <w:pPr>
        <w:rPr>
          <w:rFonts w:ascii="Times New Roman" w:hAnsi="Times New Roman" w:cs="Times New Roman"/>
          <w:b/>
          <w:bCs/>
        </w:rPr>
      </w:pPr>
      <w:r w:rsidRPr="001A5D51">
        <w:rPr>
          <w:rFonts w:ascii="Times New Roman" w:hAnsi="Times New Roman" w:cs="Times New Roman"/>
          <w:b/>
          <w:bCs/>
        </w:rPr>
        <w:t>Vice President/Membership</w:t>
      </w:r>
    </w:p>
    <w:p w14:paraId="4F4780FC" w14:textId="77777777" w:rsidR="005714FD" w:rsidRDefault="005714FD" w:rsidP="005714FD">
      <w:pPr>
        <w:rPr>
          <w:rFonts w:ascii="Times New Roman" w:hAnsi="Times New Roman" w:cs="Times New Roman"/>
        </w:rPr>
      </w:pPr>
      <w:r>
        <w:rPr>
          <w:rFonts w:ascii="Times New Roman" w:hAnsi="Times New Roman" w:cs="Times New Roman"/>
        </w:rPr>
        <w:t>No report</w:t>
      </w:r>
    </w:p>
    <w:p w14:paraId="052C1D51" w14:textId="77777777" w:rsidR="005714FD" w:rsidRDefault="005714FD" w:rsidP="005714FD">
      <w:pPr>
        <w:rPr>
          <w:rFonts w:ascii="Times New Roman" w:hAnsi="Times New Roman" w:cs="Times New Roman"/>
        </w:rPr>
      </w:pPr>
    </w:p>
    <w:p w14:paraId="086D50C5" w14:textId="77777777" w:rsidR="005714FD" w:rsidRPr="00690811" w:rsidRDefault="005714FD" w:rsidP="005714FD">
      <w:pPr>
        <w:rPr>
          <w:rFonts w:ascii="Times New Roman" w:hAnsi="Times New Roman" w:cs="Times New Roman"/>
          <w:b/>
          <w:bCs/>
        </w:rPr>
      </w:pPr>
      <w:r>
        <w:rPr>
          <w:rFonts w:ascii="Times New Roman" w:hAnsi="Times New Roman" w:cs="Times New Roman"/>
          <w:b/>
          <w:bCs/>
        </w:rPr>
        <w:t>Club Service</w:t>
      </w:r>
    </w:p>
    <w:p w14:paraId="64C04CB6" w14:textId="77777777" w:rsidR="005714FD" w:rsidRDefault="005714FD" w:rsidP="005714FD">
      <w:pPr>
        <w:rPr>
          <w:rFonts w:ascii="Times New Roman" w:hAnsi="Times New Roman" w:cs="Times New Roman"/>
        </w:rPr>
      </w:pPr>
      <w:r>
        <w:rPr>
          <w:rFonts w:ascii="Times New Roman" w:hAnsi="Times New Roman" w:cs="Times New Roman"/>
        </w:rPr>
        <w:t>No report</w:t>
      </w:r>
    </w:p>
    <w:p w14:paraId="1B1A4A5D" w14:textId="77777777" w:rsidR="005714FD" w:rsidRDefault="005714FD" w:rsidP="00E624D3">
      <w:pPr>
        <w:rPr>
          <w:rFonts w:ascii="Times New Roman" w:hAnsi="Times New Roman" w:cs="Times New Roman"/>
        </w:rPr>
      </w:pPr>
    </w:p>
    <w:p w14:paraId="28C941AF" w14:textId="77777777" w:rsidR="00E37D16" w:rsidRPr="00640148" w:rsidRDefault="00E37D16" w:rsidP="00E37D16">
      <w:pPr>
        <w:rPr>
          <w:rFonts w:ascii="Times New Roman" w:hAnsi="Times New Roman" w:cs="Times New Roman"/>
          <w:b/>
          <w:bCs/>
        </w:rPr>
      </w:pPr>
      <w:r w:rsidRPr="00A7099E">
        <w:rPr>
          <w:rFonts w:ascii="Times New Roman" w:hAnsi="Times New Roman" w:cs="Times New Roman"/>
          <w:b/>
          <w:bCs/>
        </w:rPr>
        <w:t>Past President</w:t>
      </w:r>
    </w:p>
    <w:p w14:paraId="4BE9A27A" w14:textId="7132BAB9" w:rsidR="00E37D16" w:rsidRDefault="005714FD" w:rsidP="00E37D16">
      <w:pPr>
        <w:rPr>
          <w:rFonts w:ascii="Times New Roman" w:hAnsi="Times New Roman" w:cs="Times New Roman"/>
        </w:rPr>
      </w:pPr>
      <w:r>
        <w:rPr>
          <w:rFonts w:ascii="Times New Roman" w:hAnsi="Times New Roman" w:cs="Times New Roman"/>
        </w:rPr>
        <w:t>No report</w:t>
      </w:r>
    </w:p>
    <w:p w14:paraId="3C3A7166" w14:textId="77777777" w:rsidR="007C68B9" w:rsidRPr="007E7DBD" w:rsidRDefault="007C68B9" w:rsidP="007E7DBD">
      <w:pPr>
        <w:rPr>
          <w:rFonts w:ascii="Times New Roman" w:hAnsi="Times New Roman" w:cs="Times New Roman"/>
        </w:rPr>
      </w:pPr>
    </w:p>
    <w:p w14:paraId="47B1D4C8" w14:textId="77777777" w:rsidR="009D02B9" w:rsidRDefault="009D02B9" w:rsidP="009D02B9">
      <w:pPr>
        <w:rPr>
          <w:rFonts w:ascii="Times New Roman" w:hAnsi="Times New Roman" w:cs="Times New Roman"/>
        </w:rPr>
      </w:pPr>
      <w:r>
        <w:rPr>
          <w:rFonts w:ascii="Times New Roman" w:hAnsi="Times New Roman" w:cs="Times New Roman"/>
          <w:b/>
          <w:bCs/>
        </w:rPr>
        <w:t>Public Relations</w:t>
      </w:r>
    </w:p>
    <w:p w14:paraId="0C3CDAB2" w14:textId="77777777" w:rsidR="009D02B9" w:rsidRDefault="009D02B9" w:rsidP="009D02B9">
      <w:pPr>
        <w:rPr>
          <w:rFonts w:ascii="Times New Roman" w:hAnsi="Times New Roman" w:cs="Times New Roman"/>
        </w:rPr>
      </w:pPr>
      <w:r>
        <w:rPr>
          <w:rFonts w:ascii="Times New Roman" w:hAnsi="Times New Roman" w:cs="Times New Roman"/>
        </w:rPr>
        <w:t>No report</w:t>
      </w:r>
    </w:p>
    <w:p w14:paraId="79E56774" w14:textId="22340AB1" w:rsidR="00F35C7F" w:rsidRDefault="00F35C7F" w:rsidP="00A7099E">
      <w:pPr>
        <w:rPr>
          <w:rFonts w:ascii="Times New Roman" w:hAnsi="Times New Roman" w:cs="Times New Roman"/>
        </w:rPr>
      </w:pPr>
    </w:p>
    <w:p w14:paraId="2ACFC4FE" w14:textId="0A73890B"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7E7DBD">
        <w:rPr>
          <w:rFonts w:ascii="Times New Roman" w:hAnsi="Times New Roman" w:cs="Times New Roman"/>
        </w:rPr>
        <w:t>29am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5DF71912" w:rsidR="00DD165F"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p w14:paraId="6B899FF4" w14:textId="19CA3A5F" w:rsidR="000C6C24" w:rsidRDefault="000C6C24" w:rsidP="00A7099E">
      <w:pPr>
        <w:rPr>
          <w:rFonts w:ascii="Times New Roman" w:hAnsi="Times New Roman" w:cs="Times New Roman"/>
        </w:rPr>
      </w:pPr>
    </w:p>
    <w:p w14:paraId="7E2E032F" w14:textId="463D1683" w:rsidR="000C6C24" w:rsidRDefault="000C6C24" w:rsidP="00A7099E">
      <w:pPr>
        <w:rPr>
          <w:rFonts w:ascii="Times New Roman" w:hAnsi="Times New Roman" w:cs="Times New Roman"/>
        </w:rPr>
      </w:pPr>
    </w:p>
    <w:p w14:paraId="309583EC" w14:textId="72F2B086" w:rsidR="000C6C24" w:rsidRDefault="000C6C24" w:rsidP="00A7099E">
      <w:pPr>
        <w:rPr>
          <w:rFonts w:ascii="Times New Roman" w:hAnsi="Times New Roman" w:cs="Times New Roman"/>
        </w:rPr>
      </w:pPr>
    </w:p>
    <w:p w14:paraId="636B02EF" w14:textId="1B5C6737" w:rsidR="000C6C24" w:rsidRDefault="000C6C24" w:rsidP="00A7099E">
      <w:pPr>
        <w:rPr>
          <w:rFonts w:ascii="Times New Roman" w:hAnsi="Times New Roman" w:cs="Times New Roman"/>
        </w:rPr>
      </w:pPr>
    </w:p>
    <w:p w14:paraId="3EF2E148" w14:textId="45E2C318" w:rsidR="000C6C24" w:rsidRPr="000F7247" w:rsidRDefault="000C6C24" w:rsidP="00A7099E">
      <w:pPr>
        <w:rPr>
          <w:rFonts w:ascii="Times New Roman" w:hAnsi="Times New Roman" w:cs="Times New Roman"/>
        </w:rPr>
      </w:pPr>
    </w:p>
    <w:sectPr w:rsidR="000C6C24"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914"/>
    <w:multiLevelType w:val="hybridMultilevel"/>
    <w:tmpl w:val="DD84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72FA"/>
    <w:multiLevelType w:val="multilevel"/>
    <w:tmpl w:val="692E85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D238E"/>
    <w:multiLevelType w:val="hybridMultilevel"/>
    <w:tmpl w:val="924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9E0"/>
    <w:multiLevelType w:val="hybridMultilevel"/>
    <w:tmpl w:val="A13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51C08"/>
    <w:multiLevelType w:val="hybridMultilevel"/>
    <w:tmpl w:val="3E2A3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A0FCB"/>
    <w:multiLevelType w:val="multilevel"/>
    <w:tmpl w:val="495C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15C0D"/>
    <w:multiLevelType w:val="hybridMultilevel"/>
    <w:tmpl w:val="771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96203"/>
    <w:multiLevelType w:val="hybridMultilevel"/>
    <w:tmpl w:val="AE2C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CC250F"/>
    <w:multiLevelType w:val="multilevel"/>
    <w:tmpl w:val="D6B0C4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3E3F7B"/>
    <w:multiLevelType w:val="hybridMultilevel"/>
    <w:tmpl w:val="31D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E19B6"/>
    <w:multiLevelType w:val="hybridMultilevel"/>
    <w:tmpl w:val="748C8200"/>
    <w:lvl w:ilvl="0" w:tplc="AA143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456262"/>
    <w:multiLevelType w:val="hybridMultilevel"/>
    <w:tmpl w:val="3DA8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D173D"/>
    <w:multiLevelType w:val="hybridMultilevel"/>
    <w:tmpl w:val="DD3A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246EB"/>
    <w:multiLevelType w:val="hybridMultilevel"/>
    <w:tmpl w:val="1234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F23B2"/>
    <w:multiLevelType w:val="hybridMultilevel"/>
    <w:tmpl w:val="521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04428"/>
    <w:multiLevelType w:val="hybridMultilevel"/>
    <w:tmpl w:val="FC5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C7003"/>
    <w:multiLevelType w:val="hybridMultilevel"/>
    <w:tmpl w:val="32A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A785F"/>
    <w:multiLevelType w:val="hybridMultilevel"/>
    <w:tmpl w:val="6C404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33AD"/>
    <w:multiLevelType w:val="hybridMultilevel"/>
    <w:tmpl w:val="5AB8C0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EA26CBC"/>
    <w:multiLevelType w:val="hybridMultilevel"/>
    <w:tmpl w:val="E27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62F25"/>
    <w:multiLevelType w:val="multilevel"/>
    <w:tmpl w:val="9B6C01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2FA0706"/>
    <w:multiLevelType w:val="hybridMultilevel"/>
    <w:tmpl w:val="C50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2111F"/>
    <w:multiLevelType w:val="multilevel"/>
    <w:tmpl w:val="0DCC9F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8DE0E81"/>
    <w:multiLevelType w:val="multilevel"/>
    <w:tmpl w:val="57FE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362C29"/>
    <w:multiLevelType w:val="hybridMultilevel"/>
    <w:tmpl w:val="9D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53CCB"/>
    <w:multiLevelType w:val="hybridMultilevel"/>
    <w:tmpl w:val="43D6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E5A79"/>
    <w:multiLevelType w:val="hybridMultilevel"/>
    <w:tmpl w:val="0CA2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E62"/>
    <w:multiLevelType w:val="multilevel"/>
    <w:tmpl w:val="B032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137DFA"/>
    <w:multiLevelType w:val="hybridMultilevel"/>
    <w:tmpl w:val="5934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772D"/>
    <w:multiLevelType w:val="hybridMultilevel"/>
    <w:tmpl w:val="F63E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A6CC1"/>
    <w:multiLevelType w:val="hybridMultilevel"/>
    <w:tmpl w:val="0266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AE4BC3"/>
    <w:multiLevelType w:val="hybridMultilevel"/>
    <w:tmpl w:val="785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D7D59"/>
    <w:multiLevelType w:val="multilevel"/>
    <w:tmpl w:val="2180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AA4D8A"/>
    <w:multiLevelType w:val="hybridMultilevel"/>
    <w:tmpl w:val="EFA4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02956"/>
    <w:multiLevelType w:val="multilevel"/>
    <w:tmpl w:val="119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06B76"/>
    <w:multiLevelType w:val="hybridMultilevel"/>
    <w:tmpl w:val="D0D6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8"/>
  </w:num>
  <w:num w:numId="4">
    <w:abstractNumId w:val="11"/>
  </w:num>
  <w:num w:numId="5">
    <w:abstractNumId w:val="6"/>
  </w:num>
  <w:num w:numId="6">
    <w:abstractNumId w:val="15"/>
  </w:num>
  <w:num w:numId="7">
    <w:abstractNumId w:val="30"/>
  </w:num>
  <w:num w:numId="8">
    <w:abstractNumId w:val="16"/>
  </w:num>
  <w:num w:numId="9">
    <w:abstractNumId w:val="19"/>
  </w:num>
  <w:num w:numId="10">
    <w:abstractNumId w:val="21"/>
  </w:num>
  <w:num w:numId="11">
    <w:abstractNumId w:val="24"/>
  </w:num>
  <w:num w:numId="12">
    <w:abstractNumId w:val="14"/>
  </w:num>
  <w:num w:numId="13">
    <w:abstractNumId w:val="13"/>
  </w:num>
  <w:num w:numId="14">
    <w:abstractNumId w:val="25"/>
  </w:num>
  <w:num w:numId="15">
    <w:abstractNumId w:val="18"/>
  </w:num>
  <w:num w:numId="16">
    <w:abstractNumId w:val="3"/>
  </w:num>
  <w:num w:numId="17">
    <w:abstractNumId w:val="12"/>
  </w:num>
  <w:num w:numId="18">
    <w:abstractNumId w:val="17"/>
  </w:num>
  <w:num w:numId="19">
    <w:abstractNumId w:val="4"/>
  </w:num>
  <w:num w:numId="20">
    <w:abstractNumId w:val="26"/>
  </w:num>
  <w:num w:numId="21">
    <w:abstractNumId w:val="35"/>
  </w:num>
  <w:num w:numId="22">
    <w:abstractNumId w:val="33"/>
  </w:num>
  <w:num w:numId="23">
    <w:abstractNumId w:val="22"/>
  </w:num>
  <w:num w:numId="24">
    <w:abstractNumId w:val="7"/>
  </w:num>
  <w:num w:numId="25">
    <w:abstractNumId w:val="23"/>
  </w:num>
  <w:num w:numId="26">
    <w:abstractNumId w:val="34"/>
  </w:num>
  <w:num w:numId="27">
    <w:abstractNumId w:val="2"/>
  </w:num>
  <w:num w:numId="28">
    <w:abstractNumId w:val="9"/>
  </w:num>
  <w:num w:numId="29">
    <w:abstractNumId w:val="1"/>
  </w:num>
  <w:num w:numId="30">
    <w:abstractNumId w:val="8"/>
  </w:num>
  <w:num w:numId="31">
    <w:abstractNumId w:val="20"/>
  </w:num>
  <w:num w:numId="32">
    <w:abstractNumId w:val="29"/>
  </w:num>
  <w:num w:numId="33">
    <w:abstractNumId w:val="27"/>
  </w:num>
  <w:num w:numId="34">
    <w:abstractNumId w:val="5"/>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76834"/>
    <w:rsid w:val="0008555C"/>
    <w:rsid w:val="00090445"/>
    <w:rsid w:val="00090971"/>
    <w:rsid w:val="000A7E8A"/>
    <w:rsid w:val="000A7EF6"/>
    <w:rsid w:val="000C06FF"/>
    <w:rsid w:val="000C3CA9"/>
    <w:rsid w:val="000C59F6"/>
    <w:rsid w:val="000C68F3"/>
    <w:rsid w:val="000C6C24"/>
    <w:rsid w:val="000F09D3"/>
    <w:rsid w:val="000F0FD8"/>
    <w:rsid w:val="000F17F2"/>
    <w:rsid w:val="000F7247"/>
    <w:rsid w:val="001027B5"/>
    <w:rsid w:val="00103D08"/>
    <w:rsid w:val="001153D7"/>
    <w:rsid w:val="00124E59"/>
    <w:rsid w:val="00126130"/>
    <w:rsid w:val="00131012"/>
    <w:rsid w:val="00145E79"/>
    <w:rsid w:val="00153B97"/>
    <w:rsid w:val="00154155"/>
    <w:rsid w:val="00156264"/>
    <w:rsid w:val="00164AEE"/>
    <w:rsid w:val="00164EE9"/>
    <w:rsid w:val="001670D0"/>
    <w:rsid w:val="00177319"/>
    <w:rsid w:val="0018349B"/>
    <w:rsid w:val="00184686"/>
    <w:rsid w:val="00187CBA"/>
    <w:rsid w:val="00195655"/>
    <w:rsid w:val="001A0FFB"/>
    <w:rsid w:val="001A5D51"/>
    <w:rsid w:val="001B2A2F"/>
    <w:rsid w:val="001B7675"/>
    <w:rsid w:val="001D01D4"/>
    <w:rsid w:val="001D2774"/>
    <w:rsid w:val="001D2BA0"/>
    <w:rsid w:val="001D768B"/>
    <w:rsid w:val="001D79E8"/>
    <w:rsid w:val="001E3E11"/>
    <w:rsid w:val="001F5EDC"/>
    <w:rsid w:val="0020191D"/>
    <w:rsid w:val="00202095"/>
    <w:rsid w:val="002115A7"/>
    <w:rsid w:val="002134BE"/>
    <w:rsid w:val="002157BB"/>
    <w:rsid w:val="00225E89"/>
    <w:rsid w:val="002266AC"/>
    <w:rsid w:val="002266D2"/>
    <w:rsid w:val="00231887"/>
    <w:rsid w:val="00233C93"/>
    <w:rsid w:val="0023526B"/>
    <w:rsid w:val="00236812"/>
    <w:rsid w:val="002422B8"/>
    <w:rsid w:val="00255E3C"/>
    <w:rsid w:val="002632FA"/>
    <w:rsid w:val="00265200"/>
    <w:rsid w:val="0026739B"/>
    <w:rsid w:val="002729C3"/>
    <w:rsid w:val="0027313E"/>
    <w:rsid w:val="00275A63"/>
    <w:rsid w:val="00277E7D"/>
    <w:rsid w:val="002842CD"/>
    <w:rsid w:val="00285E48"/>
    <w:rsid w:val="00286349"/>
    <w:rsid w:val="00291C60"/>
    <w:rsid w:val="002A50E7"/>
    <w:rsid w:val="002B0F3C"/>
    <w:rsid w:val="002B4472"/>
    <w:rsid w:val="002C29A9"/>
    <w:rsid w:val="002E0501"/>
    <w:rsid w:val="002E07C8"/>
    <w:rsid w:val="002E4375"/>
    <w:rsid w:val="002F1A05"/>
    <w:rsid w:val="002F2701"/>
    <w:rsid w:val="002F6852"/>
    <w:rsid w:val="00300BB3"/>
    <w:rsid w:val="0030371E"/>
    <w:rsid w:val="00312120"/>
    <w:rsid w:val="003247AD"/>
    <w:rsid w:val="003304E4"/>
    <w:rsid w:val="00335064"/>
    <w:rsid w:val="00355C73"/>
    <w:rsid w:val="00356AA7"/>
    <w:rsid w:val="00364C20"/>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581"/>
    <w:rsid w:val="00490D95"/>
    <w:rsid w:val="00496BDF"/>
    <w:rsid w:val="004C36F4"/>
    <w:rsid w:val="004F02DB"/>
    <w:rsid w:val="0050410A"/>
    <w:rsid w:val="00531276"/>
    <w:rsid w:val="00536576"/>
    <w:rsid w:val="005435B2"/>
    <w:rsid w:val="005551B5"/>
    <w:rsid w:val="00562A9C"/>
    <w:rsid w:val="005714FD"/>
    <w:rsid w:val="00581258"/>
    <w:rsid w:val="005B01C8"/>
    <w:rsid w:val="005B14A2"/>
    <w:rsid w:val="005B418D"/>
    <w:rsid w:val="005C1132"/>
    <w:rsid w:val="005F6CEC"/>
    <w:rsid w:val="0061598C"/>
    <w:rsid w:val="0062446B"/>
    <w:rsid w:val="00632B6F"/>
    <w:rsid w:val="00634195"/>
    <w:rsid w:val="006341D8"/>
    <w:rsid w:val="00634524"/>
    <w:rsid w:val="00634CD4"/>
    <w:rsid w:val="00640148"/>
    <w:rsid w:val="006461E5"/>
    <w:rsid w:val="00651DE7"/>
    <w:rsid w:val="006621D3"/>
    <w:rsid w:val="0066358B"/>
    <w:rsid w:val="00690811"/>
    <w:rsid w:val="00695427"/>
    <w:rsid w:val="006A03A7"/>
    <w:rsid w:val="006B58FC"/>
    <w:rsid w:val="006B765E"/>
    <w:rsid w:val="006C4ED4"/>
    <w:rsid w:val="006D34F1"/>
    <w:rsid w:val="006D3CAE"/>
    <w:rsid w:val="006D4F3B"/>
    <w:rsid w:val="006E715E"/>
    <w:rsid w:val="006E73CA"/>
    <w:rsid w:val="006F0AFA"/>
    <w:rsid w:val="00701596"/>
    <w:rsid w:val="00703467"/>
    <w:rsid w:val="00705027"/>
    <w:rsid w:val="007115DF"/>
    <w:rsid w:val="007250D2"/>
    <w:rsid w:val="007254AE"/>
    <w:rsid w:val="007332F3"/>
    <w:rsid w:val="00735197"/>
    <w:rsid w:val="00753993"/>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532E2"/>
    <w:rsid w:val="008615C4"/>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4212"/>
    <w:rsid w:val="009869FF"/>
    <w:rsid w:val="00987EC1"/>
    <w:rsid w:val="00995311"/>
    <w:rsid w:val="009A4A4E"/>
    <w:rsid w:val="009C25FA"/>
    <w:rsid w:val="009C32FC"/>
    <w:rsid w:val="009D02B9"/>
    <w:rsid w:val="009D2359"/>
    <w:rsid w:val="009E1586"/>
    <w:rsid w:val="009E4A85"/>
    <w:rsid w:val="009F2ECC"/>
    <w:rsid w:val="00A057F2"/>
    <w:rsid w:val="00A07D38"/>
    <w:rsid w:val="00A303AB"/>
    <w:rsid w:val="00A316ED"/>
    <w:rsid w:val="00A371BD"/>
    <w:rsid w:val="00A522EC"/>
    <w:rsid w:val="00A52BF4"/>
    <w:rsid w:val="00A6437B"/>
    <w:rsid w:val="00A64F20"/>
    <w:rsid w:val="00A65529"/>
    <w:rsid w:val="00A7099E"/>
    <w:rsid w:val="00A9556A"/>
    <w:rsid w:val="00AA2DEC"/>
    <w:rsid w:val="00AA3CF0"/>
    <w:rsid w:val="00AA6279"/>
    <w:rsid w:val="00AB234C"/>
    <w:rsid w:val="00AB3FDA"/>
    <w:rsid w:val="00AB6FEC"/>
    <w:rsid w:val="00AD37B1"/>
    <w:rsid w:val="00AD79AF"/>
    <w:rsid w:val="00AF70A8"/>
    <w:rsid w:val="00B00042"/>
    <w:rsid w:val="00B27A6E"/>
    <w:rsid w:val="00B27ED0"/>
    <w:rsid w:val="00B34297"/>
    <w:rsid w:val="00B37ADF"/>
    <w:rsid w:val="00B41F07"/>
    <w:rsid w:val="00B57006"/>
    <w:rsid w:val="00B66036"/>
    <w:rsid w:val="00B75C0F"/>
    <w:rsid w:val="00B76052"/>
    <w:rsid w:val="00B81CE7"/>
    <w:rsid w:val="00B9491C"/>
    <w:rsid w:val="00B963B5"/>
    <w:rsid w:val="00BA3175"/>
    <w:rsid w:val="00BB29C5"/>
    <w:rsid w:val="00BB3161"/>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5FD5"/>
    <w:rsid w:val="00C45A7D"/>
    <w:rsid w:val="00C46E8C"/>
    <w:rsid w:val="00C55334"/>
    <w:rsid w:val="00C579C6"/>
    <w:rsid w:val="00C65F19"/>
    <w:rsid w:val="00C70452"/>
    <w:rsid w:val="00C71396"/>
    <w:rsid w:val="00C77382"/>
    <w:rsid w:val="00C918FE"/>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A1D90"/>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B6B12"/>
    <w:rsid w:val="00EC0E87"/>
    <w:rsid w:val="00EC1438"/>
    <w:rsid w:val="00EC585F"/>
    <w:rsid w:val="00ED1BDE"/>
    <w:rsid w:val="00EE6D55"/>
    <w:rsid w:val="00F03E9F"/>
    <w:rsid w:val="00F04162"/>
    <w:rsid w:val="00F14FDF"/>
    <w:rsid w:val="00F17F8B"/>
    <w:rsid w:val="00F200F6"/>
    <w:rsid w:val="00F21A98"/>
    <w:rsid w:val="00F31245"/>
    <w:rsid w:val="00F35C7F"/>
    <w:rsid w:val="00F37481"/>
    <w:rsid w:val="00F42C0B"/>
    <w:rsid w:val="00F47B20"/>
    <w:rsid w:val="00F50E8E"/>
    <w:rsid w:val="00F5280D"/>
    <w:rsid w:val="00F553CC"/>
    <w:rsid w:val="00F71828"/>
    <w:rsid w:val="00F83741"/>
    <w:rsid w:val="00F863C1"/>
    <w:rsid w:val="00F94EA3"/>
    <w:rsid w:val="00F96D3A"/>
    <w:rsid w:val="00FA57C4"/>
    <w:rsid w:val="00FB63BE"/>
    <w:rsid w:val="00FD030A"/>
    <w:rsid w:val="00FD380D"/>
    <w:rsid w:val="00FD3880"/>
    <w:rsid w:val="00FE49C1"/>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37</cp:revision>
  <cp:lastPrinted>2019-01-07T14:34:00Z</cp:lastPrinted>
  <dcterms:created xsi:type="dcterms:W3CDTF">2019-09-18T03:59:00Z</dcterms:created>
  <dcterms:modified xsi:type="dcterms:W3CDTF">2022-06-01T00:27:00Z</dcterms:modified>
</cp:coreProperties>
</file>