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5EB2" w14:textId="77777777" w:rsidR="001B1B56" w:rsidRPr="001B1B56" w:rsidRDefault="001B1B56" w:rsidP="001B1B5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olor w:val="474646"/>
          <w:kern w:val="36"/>
          <w:sz w:val="48"/>
          <w:szCs w:val="48"/>
          <w14:ligatures w14:val="none"/>
        </w:rPr>
      </w:pPr>
      <w:r w:rsidRPr="001B1B56">
        <w:rPr>
          <w:rFonts w:ascii="inherit" w:eastAsia="Times New Roman" w:hAnsi="inherit" w:cs="Times New Roman"/>
          <w:color w:val="474646"/>
          <w:kern w:val="36"/>
          <w:sz w:val="48"/>
          <w:szCs w:val="48"/>
          <w14:ligatures w14:val="none"/>
        </w:rPr>
        <w:t>Rotary of Manassas Charity Cornhole Tournament</w:t>
      </w:r>
    </w:p>
    <w:p w14:paraId="4666A28A" w14:textId="77777777" w:rsidR="001B1B56" w:rsidRPr="001B1B56" w:rsidRDefault="001B1B56" w:rsidP="001B1B56">
      <w:pPr>
        <w:spacing w:line="240" w:lineRule="auto"/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</w:pPr>
      <w:r w:rsidRPr="001B1B56">
        <w:rPr>
          <w:rFonts w:ascii="latoregular" w:eastAsia="Times New Roman" w:hAnsi="latoregular" w:cs="Times New Roman"/>
          <w:noProof/>
          <w:color w:val="474646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65AB8199" wp14:editId="7F97A577">
            <wp:extent cx="11430000" cy="8084820"/>
            <wp:effectExtent l="0" t="0" r="0" b="0"/>
            <wp:docPr id="19" name="Picture 24" descr="A black and white logo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4" descr="A black and white logo with a do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56">
        <w:rPr>
          <w:rFonts w:ascii="latoregular" w:eastAsia="Times New Roman" w:hAnsi="latoregular" w:cs="Times New Roman"/>
          <w:noProof/>
          <w:color w:val="474646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77B3D318" wp14:editId="48B62C24">
            <wp:extent cx="32575500" cy="15354300"/>
            <wp:effectExtent l="0" t="0" r="0" b="0"/>
            <wp:docPr id="20" name="Picture 23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3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0" cy="153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53BC" w14:textId="77777777" w:rsidR="001B1B56" w:rsidRPr="001B1B56" w:rsidRDefault="001B1B56" w:rsidP="001B1B56">
      <w:pPr>
        <w:shd w:val="clear" w:color="auto" w:fill="F7F7F7"/>
        <w:spacing w:after="0" w:line="240" w:lineRule="auto"/>
        <w:rPr>
          <w:rFonts w:ascii="latoregular" w:eastAsia="Times New Roman" w:hAnsi="latoregular" w:cs="Times New Roman"/>
          <w:color w:val="FFFFFF"/>
          <w:kern w:val="0"/>
          <w:sz w:val="27"/>
          <w:szCs w:val="27"/>
          <w14:ligatures w14:val="none"/>
        </w:rPr>
      </w:pPr>
      <w:r w:rsidRPr="001B1B56">
        <w:rPr>
          <w:rFonts w:ascii="latoregular" w:eastAsia="Times New Roman" w:hAnsi="latoregular" w:cs="Times New Roman"/>
          <w:noProof/>
          <w:color w:val="FFFFFF"/>
          <w:kern w:val="0"/>
          <w:sz w:val="27"/>
          <w:szCs w:val="27"/>
          <w14:ligatures w14:val="none"/>
        </w:rPr>
        <w:lastRenderedPageBreak/>
        <w:drawing>
          <wp:inline distT="0" distB="0" distL="0" distR="0" wp14:anchorId="0FC834A0" wp14:editId="0E97A5E9">
            <wp:extent cx="1173480" cy="1173480"/>
            <wp:effectExtent l="0" t="0" r="7620" b="7620"/>
            <wp:docPr id="21" name="Picture 22" descr="A green check mark on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2" descr="A green check mark on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37B3" w14:textId="77777777" w:rsidR="001B1B56" w:rsidRPr="001B1B56" w:rsidRDefault="001B1B56" w:rsidP="001B1B56">
      <w:pPr>
        <w:shd w:val="clear" w:color="auto" w:fill="F7F7F7"/>
        <w:spacing w:after="100" w:afterAutospacing="1" w:line="240" w:lineRule="auto"/>
        <w:outlineLvl w:val="3"/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  <w:t>Event Date</w:t>
      </w:r>
    </w:p>
    <w:p w14:paraId="70A0B726" w14:textId="77777777" w:rsidR="001B1B56" w:rsidRPr="001B1B56" w:rsidRDefault="001B1B56" w:rsidP="001B1B56">
      <w:pPr>
        <w:shd w:val="clear" w:color="auto" w:fill="F7F7F7"/>
        <w:spacing w:line="240" w:lineRule="auto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Sunday, October 15, 2023</w:t>
      </w:r>
    </w:p>
    <w:p w14:paraId="609F26F0" w14:textId="77777777" w:rsidR="001B1B56" w:rsidRPr="001B1B56" w:rsidRDefault="001B1B56" w:rsidP="001B1B56">
      <w:pPr>
        <w:shd w:val="clear" w:color="auto" w:fill="F7F7F7"/>
        <w:spacing w:after="0" w:line="240" w:lineRule="auto"/>
        <w:rPr>
          <w:rFonts w:ascii="latoregular" w:eastAsia="Times New Roman" w:hAnsi="latoregular" w:cs="Times New Roman"/>
          <w:color w:val="FFFFFF"/>
          <w:kern w:val="0"/>
          <w:sz w:val="27"/>
          <w:szCs w:val="27"/>
          <w14:ligatures w14:val="none"/>
        </w:rPr>
      </w:pPr>
      <w:r w:rsidRPr="001B1B56">
        <w:rPr>
          <w:rFonts w:ascii="latoregular" w:eastAsia="Times New Roman" w:hAnsi="latoregular" w:cs="Times New Roman"/>
          <w:noProof/>
          <w:color w:val="FFFFFF"/>
          <w:kern w:val="0"/>
          <w:sz w:val="27"/>
          <w:szCs w:val="27"/>
          <w14:ligatures w14:val="none"/>
        </w:rPr>
        <w:drawing>
          <wp:inline distT="0" distB="0" distL="0" distR="0" wp14:anchorId="6AC48F91" wp14:editId="11C4A929">
            <wp:extent cx="1173480" cy="1150620"/>
            <wp:effectExtent l="0" t="0" r="7620" b="0"/>
            <wp:docPr id="22" name="Picture 21" descr="A green and black calendar and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A green and black calendar and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5A206" w14:textId="77777777" w:rsidR="001B1B56" w:rsidRPr="001B1B56" w:rsidRDefault="001B1B56" w:rsidP="001B1B56">
      <w:pPr>
        <w:shd w:val="clear" w:color="auto" w:fill="F7F7F7"/>
        <w:spacing w:after="100" w:afterAutospacing="1" w:line="240" w:lineRule="auto"/>
        <w:outlineLvl w:val="3"/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  <w:t>Event Time</w:t>
      </w:r>
    </w:p>
    <w:p w14:paraId="71459C0A" w14:textId="77777777" w:rsidR="001B1B56" w:rsidRPr="001B1B56" w:rsidRDefault="001B1B56" w:rsidP="001B1B56">
      <w:pPr>
        <w:shd w:val="clear" w:color="auto" w:fill="F7F7F7"/>
        <w:spacing w:line="240" w:lineRule="auto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1pm – 4pm (Adult Social Division) &amp;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  <w:t>4pm – 7pm (Competitive Division);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  <w:t>12pm – 1pm (Kids Tournament)</w:t>
      </w:r>
    </w:p>
    <w:p w14:paraId="16802000" w14:textId="77777777" w:rsidR="001B1B56" w:rsidRPr="001B1B56" w:rsidRDefault="001B1B56" w:rsidP="001B1B56">
      <w:pPr>
        <w:shd w:val="clear" w:color="auto" w:fill="F7F7F7"/>
        <w:spacing w:after="0" w:line="240" w:lineRule="auto"/>
        <w:rPr>
          <w:rFonts w:ascii="latoregular" w:eastAsia="Times New Roman" w:hAnsi="latoregular" w:cs="Times New Roman"/>
          <w:color w:val="FFFFFF"/>
          <w:kern w:val="0"/>
          <w:sz w:val="27"/>
          <w:szCs w:val="27"/>
          <w14:ligatures w14:val="none"/>
        </w:rPr>
      </w:pPr>
      <w:r w:rsidRPr="001B1B56">
        <w:rPr>
          <w:rFonts w:ascii="latoregular" w:eastAsia="Times New Roman" w:hAnsi="latoregular" w:cs="Times New Roman"/>
          <w:noProof/>
          <w:color w:val="FFFFFF"/>
          <w:kern w:val="0"/>
          <w:sz w:val="27"/>
          <w:szCs w:val="27"/>
          <w14:ligatures w14:val="none"/>
        </w:rPr>
        <w:drawing>
          <wp:inline distT="0" distB="0" distL="0" distR="0" wp14:anchorId="409A4A8F" wp14:editId="7A2B206B">
            <wp:extent cx="1104900" cy="1173480"/>
            <wp:effectExtent l="0" t="0" r="0" b="7620"/>
            <wp:docPr id="23" name="Picture 20" descr="A green and black box with a dollar bill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0" descr="A green and black box with a dollar bill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56EC" w14:textId="77777777" w:rsidR="001B1B56" w:rsidRPr="001B1B56" w:rsidRDefault="001B1B56" w:rsidP="001B1B56">
      <w:pPr>
        <w:shd w:val="clear" w:color="auto" w:fill="F7F7F7"/>
        <w:spacing w:after="100" w:afterAutospacing="1" w:line="240" w:lineRule="auto"/>
        <w:outlineLvl w:val="3"/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4"/>
          <w:szCs w:val="24"/>
          <w14:ligatures w14:val="none"/>
        </w:rPr>
        <w:t>Rotary Of Manassas Charity Cornhole Tournament</w:t>
      </w:r>
    </w:p>
    <w:p w14:paraId="740B7B0A" w14:textId="77777777" w:rsidR="001B1B56" w:rsidRPr="001B1B56" w:rsidRDefault="001B1B56" w:rsidP="001B1B56">
      <w:pPr>
        <w:shd w:val="clear" w:color="auto" w:fill="F7F7F7"/>
        <w:spacing w:line="240" w:lineRule="auto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All Proceeds will benefit Semper K-9</w:t>
      </w:r>
    </w:p>
    <w:p w14:paraId="777C30A1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noProof/>
          <w:color w:val="474646"/>
          <w:kern w:val="0"/>
          <w:sz w:val="21"/>
          <w:szCs w:val="21"/>
          <w14:ligatures w14:val="none"/>
        </w:rPr>
        <w:lastRenderedPageBreak/>
        <w:drawing>
          <wp:inline distT="0" distB="0" distL="0" distR="0" wp14:anchorId="6387AC38" wp14:editId="66E6CA37">
            <wp:extent cx="2583180" cy="2857500"/>
            <wp:effectExtent l="0" t="0" r="7620" b="0"/>
            <wp:docPr id="24" name="Picture 19" descr="A book on a green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9" descr="A book on a green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Compete for the title of the </w:t>
      </w:r>
      <w:r w:rsidRPr="001B1B56">
        <w:rPr>
          <w:rFonts w:ascii="latobold" w:eastAsia="Times New Roman" w:hAnsi="latobold" w:cs="Times New Roman"/>
          <w:color w:val="474646"/>
          <w:kern w:val="0"/>
          <w:sz w:val="21"/>
          <w:szCs w:val="21"/>
          <w14:ligatures w14:val="none"/>
        </w:rPr>
        <w:t>1stAnnual The Rotary Club of Manassas Cornhole Tournament 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or just come and enjoy the day with family and friends on Sunday, October 15th.</w:t>
      </w:r>
    </w:p>
    <w:p w14:paraId="72629662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The </w:t>
      </w:r>
      <w:hyperlink r:id="rId11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Rotary Club of Manassas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, </w:t>
      </w:r>
      <w:hyperlink r:id="rId12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Semper K-9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and </w:t>
      </w:r>
      <w:hyperlink r:id="rId13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Irish Rose Cornhole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invites you to register in one of the divisions that suits your skill level. A newbie? No problem! Sign up for the </w:t>
      </w:r>
      <w:hyperlink r:id="rId14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ADULT SOCIAL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division. Won your fair share of games? Sign up in the </w:t>
      </w:r>
      <w:hyperlink r:id="rId15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COMPETITIVE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division.</w:t>
      </w:r>
    </w:p>
    <w:p w14:paraId="4B301E38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hyperlink r:id="rId16" w:tgtFrame="_blank" w:history="1">
        <w:r w:rsidRPr="001B1B56">
          <w:rPr>
            <w:rFonts w:ascii="latobold" w:eastAsia="Times New Roman" w:hAnsi="latobold" w:cs="Times New Roman"/>
            <w:color w:val="00B749"/>
            <w:kern w:val="0"/>
            <w:sz w:val="21"/>
            <w:szCs w:val="21"/>
            <w14:ligatures w14:val="none"/>
          </w:rPr>
          <w:t>WANT TO SPONSOR OUR GREAT EVENT? CLICK HERE!</w:t>
        </w:r>
      </w:hyperlink>
    </w:p>
    <w:p w14:paraId="1004247C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1"/>
          <w:szCs w:val="21"/>
          <w14:ligatures w14:val="none"/>
        </w:rPr>
        <w:t>$20/person includes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tournament registration (min 4 games guaranteed), donation to Semper K-9, 1 FREE Drink Ticket, 1 FREE Prize Raffle Ticket and discounts on drinks and food from </w:t>
      </w:r>
      <w:hyperlink r:id="rId17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The Bone BBQ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. </w:t>
      </w:r>
    </w:p>
    <w:p w14:paraId="09F8703B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Families, friends, and supporters are encouraged to attend, for free of course! </w:t>
      </w:r>
    </w:p>
    <w:p w14:paraId="1AF65057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ALL skill levels are welcome (even the not-so-skilled!) Pick from </w:t>
      </w:r>
      <w:hyperlink r:id="rId18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Adult Social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or </w:t>
      </w:r>
      <w:hyperlink r:id="rId19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Competitive Divisions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, see descriptions below to find out what would be best suited for your team. We also have added a tournament just for </w:t>
      </w:r>
      <w:hyperlink r:id="rId20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Kids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. </w:t>
      </w:r>
    </w:p>
    <w:p w14:paraId="7674E954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b/>
          <w:bCs/>
          <w:color w:val="474646"/>
          <w:kern w:val="0"/>
          <w:sz w:val="21"/>
          <w:szCs w:val="21"/>
          <w14:ligatures w14:val="none"/>
        </w:rPr>
        <w:t>Divisions: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  <w:t>1. </w:t>
      </w:r>
      <w:hyperlink r:id="rId21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Adult Social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– This means you do not play in any groups or leagues, and do not play very regularly. This is a straight-up, for good times only, type division. Great prizes will still be awarded! You will be playing a min. of 4 games with 4 different partners. Super Fun!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lastRenderedPageBreak/>
        <w:t>2. </w:t>
      </w:r>
      <w:hyperlink r:id="rId22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Competitive Division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– This means, you are comfortable with the game, maybe even have the </w:t>
      </w:r>
      <w:proofErr w:type="spell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Scoreholio</w:t>
      </w:r>
      <w:proofErr w:type="spell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 app on your phone. If you play </w:t>
      </w:r>
      <w:proofErr w:type="gram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fairly regularly</w:t>
      </w:r>
      <w:proofErr w:type="gram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 in a group or a league, this is the place for you! Cash Prizes for winning teams in this Division. You will be playing a min. of 4 games with a Switch to a Single/Double Elimination Blind Draw.</w:t>
      </w:r>
    </w:p>
    <w:p w14:paraId="7E281F8B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3. </w:t>
      </w:r>
      <w:hyperlink r:id="rId23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Kids Tournament: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 This is for kids ages 8 – 14 years of age.  It is for all levels of players. We will be running a 3 game </w:t>
      </w:r>
      <w:proofErr w:type="spell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Switcholio</w:t>
      </w:r>
      <w:proofErr w:type="spell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, where each kid will get to play with 3 separate partners. We will have a ton of volunteers to assist the kids and ensure an amazing experience.</w:t>
      </w:r>
    </w:p>
    <w:p w14:paraId="644F0437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b/>
          <w:bCs/>
          <w:color w:val="474646"/>
          <w:kern w:val="0"/>
          <w:sz w:val="21"/>
          <w:szCs w:val="21"/>
          <w14:ligatures w14:val="none"/>
        </w:rPr>
        <w:t>Times:</w:t>
      </w:r>
    </w:p>
    <w:p w14:paraId="4661A166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* Check-In begins at 12pm (Adult Social) &amp; 3pm (Competitive)</w:t>
      </w:r>
    </w:p>
    <w:p w14:paraId="2A79A3B7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* Bags Fly at 1pm and 4pm respectively.</w:t>
      </w:r>
    </w:p>
    <w:p w14:paraId="178A7F45" w14:textId="77777777" w:rsidR="001B1B56" w:rsidRPr="001B1B56" w:rsidRDefault="001B1B56" w:rsidP="001B1B56">
      <w:pPr>
        <w:shd w:val="clear" w:color="auto" w:fill="00B749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caps/>
          <w:color w:val="FFFFFF"/>
          <w:kern w:val="0"/>
          <w:sz w:val="36"/>
          <w:szCs w:val="36"/>
          <w14:ligatures w14:val="none"/>
        </w:rPr>
      </w:pPr>
      <w:hyperlink r:id="rId24" w:tgtFrame="_blank" w:history="1">
        <w:r w:rsidRPr="001B1B56">
          <w:rPr>
            <w:rFonts w:ascii="inherit" w:eastAsia="Times New Roman" w:hAnsi="inherit" w:cs="Times New Roman"/>
            <w:caps/>
            <w:color w:val="FFFFFF"/>
            <w:kern w:val="0"/>
            <w:sz w:val="36"/>
            <w:szCs w:val="36"/>
            <w14:ligatures w14:val="none"/>
          </w:rPr>
          <w:t>TO REGISTER FOR ADULT SOCIAL DIVISION</w:t>
        </w:r>
      </w:hyperlink>
    </w:p>
    <w:p w14:paraId="37414119" w14:textId="77777777" w:rsidR="001B1B56" w:rsidRPr="001B1B56" w:rsidRDefault="001B1B56" w:rsidP="001B1B56">
      <w:pPr>
        <w:shd w:val="clear" w:color="auto" w:fill="F5AF18"/>
        <w:spacing w:after="30" w:line="240" w:lineRule="auto"/>
        <w:jc w:val="center"/>
        <w:outlineLvl w:val="1"/>
        <w:rPr>
          <w:rFonts w:ascii="inherit" w:eastAsia="Times New Roman" w:hAnsi="inherit" w:cs="Times New Roman"/>
          <w:caps/>
          <w:color w:val="FFFFFF"/>
          <w:kern w:val="0"/>
          <w:sz w:val="36"/>
          <w:szCs w:val="36"/>
          <w14:ligatures w14:val="none"/>
        </w:rPr>
      </w:pPr>
      <w:hyperlink r:id="rId25" w:tgtFrame="_blank" w:history="1">
        <w:r w:rsidRPr="001B1B56">
          <w:rPr>
            <w:rFonts w:ascii="inherit" w:eastAsia="Times New Roman" w:hAnsi="inherit" w:cs="Times New Roman"/>
            <w:caps/>
            <w:color w:val="FFFFFF"/>
            <w:kern w:val="0"/>
            <w:sz w:val="36"/>
            <w:szCs w:val="36"/>
            <w14:ligatures w14:val="none"/>
          </w:rPr>
          <w:t>TO REGISTER FOR COMPETITIVE DIVISION</w:t>
        </w:r>
      </w:hyperlink>
    </w:p>
    <w:p w14:paraId="5D6B3D6A" w14:textId="77777777" w:rsidR="001B1B56" w:rsidRPr="001B1B56" w:rsidRDefault="001B1B56" w:rsidP="001B1B56">
      <w:pPr>
        <w:spacing w:after="0" w:line="240" w:lineRule="auto"/>
        <w:jc w:val="center"/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14:ligatures w14:val="none"/>
        </w:rPr>
        <w:t>(Link not working? Find "Rotary of Manassas Charity Cornhole Tournament")</w:t>
      </w:r>
    </w:p>
    <w:p w14:paraId="761FE378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b/>
          <w:bCs/>
          <w:color w:val="474646"/>
          <w:kern w:val="0"/>
          <w:sz w:val="21"/>
          <w:szCs w:val="21"/>
          <w14:ligatures w14:val="none"/>
        </w:rPr>
        <w:t>Here is what to expect:</w:t>
      </w:r>
    </w:p>
    <w:p w14:paraId="40667C3D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b/>
          <w:bCs/>
          <w:color w:val="474646"/>
          <w:kern w:val="0"/>
          <w:sz w:val="21"/>
          <w:szCs w:val="21"/>
          <w14:ligatures w14:val="none"/>
        </w:rPr>
        <w:t>Backyard Division ~ 100 Player Capacity ~ Bags Provided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  <w:t>Min. top 15 places win prizes. (We will pay out 1 for every 6 registrations)</w:t>
      </w:r>
    </w:p>
    <w:p w14:paraId="36B8FD90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b/>
          <w:bCs/>
          <w:color w:val="474646"/>
          <w:kern w:val="0"/>
          <w:sz w:val="21"/>
          <w:szCs w:val="21"/>
          <w14:ligatures w14:val="none"/>
        </w:rPr>
        <w:t>Advanced Division ~ 80 Person Capacity ~ BYOB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br/>
        <w:t xml:space="preserve">Min. top 8 in </w:t>
      </w:r>
      <w:proofErr w:type="spell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Switcholio</w:t>
      </w:r>
      <w:proofErr w:type="spell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 and top 8 in Blind Draw, win cash! Over $1,500 in cash to be awarded. (We will pay out 1 for every 6 registrations)</w:t>
      </w:r>
    </w:p>
    <w:p w14:paraId="71E44923" w14:textId="77777777" w:rsidR="001B1B56" w:rsidRPr="001B1B56" w:rsidRDefault="001B1B56" w:rsidP="001B1B56">
      <w:pPr>
        <w:spacing w:after="0" w:afterAutospacing="1" w:line="405" w:lineRule="atLeast"/>
        <w:jc w:val="center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bold" w:eastAsia="Times New Roman" w:hAnsi="latobold" w:cs="Times New Roman"/>
          <w:i/>
          <w:iCs/>
          <w:color w:val="474646"/>
          <w:kern w:val="0"/>
          <w:sz w:val="21"/>
          <w:szCs w:val="21"/>
          <w14:ligatures w14:val="none"/>
        </w:rPr>
        <w:t>TOURNAMENTS WILL BE HELD ON THE LAWN AT </w:t>
      </w:r>
      <w:hyperlink r:id="rId26" w:history="1">
        <w:r w:rsidRPr="001B1B56">
          <w:rPr>
            <w:rFonts w:ascii="latobold" w:eastAsia="Times New Roman" w:hAnsi="latobold" w:cs="Times New Roman"/>
            <w:i/>
            <w:iCs/>
            <w:color w:val="00B749"/>
            <w:kern w:val="0"/>
            <w:sz w:val="21"/>
            <w:szCs w:val="21"/>
            <w14:ligatures w14:val="none"/>
          </w:rPr>
          <w:t>THE MANASSAS MUSEUM</w:t>
        </w:r>
      </w:hyperlink>
      <w:r w:rsidRPr="001B1B56">
        <w:rPr>
          <w:rFonts w:ascii="latobold" w:eastAsia="Times New Roman" w:hAnsi="latobold" w:cs="Times New Roman"/>
          <w:i/>
          <w:iCs/>
          <w:color w:val="474646"/>
          <w:kern w:val="0"/>
          <w:sz w:val="21"/>
          <w:szCs w:val="21"/>
          <w14:ligatures w14:val="none"/>
        </w:rPr>
        <w:t>.</w:t>
      </w:r>
    </w:p>
    <w:p w14:paraId="5DD6BD06" w14:textId="77777777" w:rsidR="001B1B56" w:rsidRPr="001B1B56" w:rsidRDefault="001B1B56" w:rsidP="001B1B56">
      <w:pPr>
        <w:spacing w:after="100" w:afterAutospacing="1" w:line="405" w:lineRule="atLeast"/>
        <w:jc w:val="center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Historic District, 9101 Prince William St, Manassas, VA 20110</w:t>
      </w:r>
    </w:p>
    <w:p w14:paraId="121E6C05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bold" w:eastAsia="Times New Roman" w:hAnsi="latobold" w:cs="Times New Roman"/>
          <w:i/>
          <w:iCs/>
          <w:color w:val="474646"/>
          <w:kern w:val="0"/>
          <w:sz w:val="21"/>
          <w:szCs w:val="21"/>
          <w14:ligatures w14:val="none"/>
        </w:rPr>
        <w:t>Pre-Registration is highly Recommended</w:t>
      </w: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. Once divisions are full the waitlist will activate.</w:t>
      </w:r>
    </w:p>
    <w:p w14:paraId="3422B151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hyperlink r:id="rId27" w:tgtFrame="_blank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RULES</w:t>
        </w:r>
      </w:hyperlink>
    </w:p>
    <w:p w14:paraId="31F93E6D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1"/>
          <w:szCs w:val="21"/>
          <w14:ligatures w14:val="none"/>
        </w:rPr>
        <w:lastRenderedPageBreak/>
        <w:t>RAFFLES &amp; Other Stuff.</w:t>
      </w:r>
    </w:p>
    <w:p w14:paraId="41DCB8CF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We will be selling </w:t>
      </w:r>
      <w:proofErr w:type="gram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prize</w:t>
      </w:r>
      <w:proofErr w:type="gram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 and 50/50 raffle tickets starting at 12pm (Raffle drawing will be directly after the Adult Social Division Tournament).</w:t>
      </w:r>
    </w:p>
    <w:p w14:paraId="4BAAB58A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Awards to follow the last game of each division.</w:t>
      </w:r>
    </w:p>
    <w:p w14:paraId="6F034EE3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No OUTSIDE alcohol or food. </w:t>
      </w:r>
    </w:p>
    <w:p w14:paraId="6CF65FE9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Must be 21+/over with a valid ID to drink.</w:t>
      </w:r>
    </w:p>
    <w:p w14:paraId="42CA5AD1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This event is produced by </w:t>
      </w:r>
      <w:hyperlink r:id="rId28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The Rotary Club of Manassas</w:t>
        </w:r>
      </w:hyperlink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 and powered by Irish Rose Cornhole.</w:t>
      </w:r>
    </w:p>
    <w:p w14:paraId="680AD06D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All Proceeds will benefit Semper K-9. </w:t>
      </w:r>
    </w:p>
    <w:p w14:paraId="01EAD0E6" w14:textId="77777777" w:rsidR="001B1B56" w:rsidRPr="001B1B56" w:rsidRDefault="001B1B56" w:rsidP="001B1B56">
      <w:pPr>
        <w:spacing w:after="10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Visit us at: </w:t>
      </w:r>
      <w:hyperlink r:id="rId29" w:history="1">
        <w:r w:rsidRPr="001B1B56">
          <w:rPr>
            <w:rFonts w:ascii="latoregular" w:eastAsia="Times New Roman" w:hAnsi="latoregular" w:cs="Times New Roman"/>
            <w:color w:val="00B749"/>
            <w:kern w:val="0"/>
            <w:sz w:val="21"/>
            <w:szCs w:val="21"/>
            <w14:ligatures w14:val="none"/>
          </w:rPr>
          <w:t>https://www.semperk9.org</w:t>
        </w:r>
      </w:hyperlink>
    </w:p>
    <w:p w14:paraId="285CBF3A" w14:textId="77777777" w:rsidR="001B1B56" w:rsidRPr="001B1B56" w:rsidRDefault="001B1B56" w:rsidP="001B1B56">
      <w:pPr>
        <w:spacing w:after="0" w:afterAutospacing="1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hyperlink r:id="rId30" w:tgtFrame="_blank" w:history="1">
        <w:r w:rsidRPr="001B1B56">
          <w:rPr>
            <w:rFonts w:ascii="latobold" w:eastAsia="Times New Roman" w:hAnsi="latobold" w:cs="Times New Roman"/>
            <w:color w:val="00B749"/>
            <w:kern w:val="0"/>
            <w:sz w:val="21"/>
            <w:szCs w:val="21"/>
            <w14:ligatures w14:val="none"/>
          </w:rPr>
          <w:t>WANT TO SPONSOR OUR GREAT EVENT? CLICK HERE!</w:t>
        </w:r>
      </w:hyperlink>
    </w:p>
    <w:p w14:paraId="0920EC58" w14:textId="77777777" w:rsidR="001B1B56" w:rsidRPr="001B1B56" w:rsidRDefault="001B1B56" w:rsidP="001B1B56">
      <w:pPr>
        <w:shd w:val="clear" w:color="auto" w:fill="F7F7F7"/>
        <w:spacing w:after="0" w:line="240" w:lineRule="auto"/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</w:pPr>
      <w:proofErr w:type="spellStart"/>
      <w:proofErr w:type="gramStart"/>
      <w:r w:rsidRPr="001B1B56">
        <w:rPr>
          <w:rFonts w:ascii="latobold" w:eastAsia="Times New Roman" w:hAnsi="latobold" w:cs="Times New Roman"/>
          <w:color w:val="474646"/>
          <w:kern w:val="0"/>
          <w:sz w:val="21"/>
          <w:szCs w:val="21"/>
          <w14:ligatures w14:val="none"/>
        </w:rPr>
        <w:t>By:</w:t>
      </w:r>
      <w:r w:rsidRPr="001B1B56">
        <w:rPr>
          <w:rFonts w:ascii="latobold" w:eastAsia="Times New Roman" w:hAnsi="latobold" w:cs="Times New Roman"/>
          <w:color w:val="F5AF18"/>
          <w:kern w:val="0"/>
          <w:sz w:val="21"/>
          <w:szCs w:val="21"/>
          <w14:ligatures w14:val="none"/>
        </w:rPr>
        <w:t>Irish</w:t>
      </w:r>
      <w:proofErr w:type="spellEnd"/>
      <w:proofErr w:type="gramEnd"/>
      <w:r w:rsidRPr="001B1B56">
        <w:rPr>
          <w:rFonts w:ascii="latobold" w:eastAsia="Times New Roman" w:hAnsi="latobold" w:cs="Times New Roman"/>
          <w:color w:val="F5AF18"/>
          <w:kern w:val="0"/>
          <w:sz w:val="21"/>
          <w:szCs w:val="21"/>
          <w14:ligatures w14:val="none"/>
        </w:rPr>
        <w:t xml:space="preserve"> Rose Cornhole</w:t>
      </w:r>
    </w:p>
    <w:p w14:paraId="4F178F09" w14:textId="77777777" w:rsidR="001B1B56" w:rsidRPr="001B1B56" w:rsidRDefault="001B1B56" w:rsidP="001B1B56">
      <w:pPr>
        <w:numPr>
          <w:ilvl w:val="0"/>
          <w:numId w:val="1"/>
        </w:numPr>
        <w:shd w:val="clear" w:color="auto" w:fill="F7F7F7"/>
        <w:spacing w:after="100" w:afterAutospacing="1" w:line="405" w:lineRule="atLeast"/>
        <w:ind w:left="495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The Manassas Museum</w:t>
      </w:r>
    </w:p>
    <w:p w14:paraId="55D72668" w14:textId="77777777" w:rsidR="001B1B56" w:rsidRPr="001B1B56" w:rsidRDefault="001B1B56" w:rsidP="001B1B56">
      <w:pPr>
        <w:numPr>
          <w:ilvl w:val="0"/>
          <w:numId w:val="1"/>
        </w:numPr>
        <w:shd w:val="clear" w:color="auto" w:fill="F7F7F7"/>
        <w:spacing w:after="100" w:afterAutospacing="1" w:line="405" w:lineRule="atLeast"/>
        <w:ind w:left="495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9101 Prince William Street</w:t>
      </w:r>
    </w:p>
    <w:p w14:paraId="39E95154" w14:textId="77777777" w:rsidR="001B1B56" w:rsidRPr="001B1B56" w:rsidRDefault="001B1B56" w:rsidP="001B1B56">
      <w:pPr>
        <w:numPr>
          <w:ilvl w:val="0"/>
          <w:numId w:val="1"/>
        </w:numPr>
        <w:shd w:val="clear" w:color="auto" w:fill="F7F7F7"/>
        <w:spacing w:after="100" w:afterAutospacing="1" w:line="405" w:lineRule="atLeast"/>
        <w:ind w:left="495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Manassas, VA</w:t>
      </w:r>
    </w:p>
    <w:p w14:paraId="46E1CC6C" w14:textId="77777777" w:rsidR="001B1B56" w:rsidRPr="001B1B56" w:rsidRDefault="001B1B56" w:rsidP="001B1B56">
      <w:pPr>
        <w:shd w:val="clear" w:color="auto" w:fill="F7F7F7"/>
        <w:spacing w:after="0" w:line="405" w:lineRule="atLeast"/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</w:pPr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 October 15, </w:t>
      </w:r>
      <w:proofErr w:type="gramStart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>2023</w:t>
      </w:r>
      <w:proofErr w:type="gramEnd"/>
      <w:r w:rsidRPr="001B1B56">
        <w:rPr>
          <w:rFonts w:ascii="latoregular" w:eastAsia="Times New Roman" w:hAnsi="latoregular" w:cs="Times New Roman"/>
          <w:color w:val="474646"/>
          <w:kern w:val="0"/>
          <w:sz w:val="21"/>
          <w:szCs w:val="21"/>
          <w14:ligatures w14:val="none"/>
        </w:rPr>
        <w:t xml:space="preserve"> 12pm-7pm</w:t>
      </w:r>
    </w:p>
    <w:p w14:paraId="5F6C1AF5" w14:textId="77777777" w:rsidR="001B1B56" w:rsidRPr="001B1B56" w:rsidRDefault="001B1B56" w:rsidP="001B1B56">
      <w:pPr>
        <w:spacing w:after="0" w:line="240" w:lineRule="auto"/>
        <w:jc w:val="center"/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</w:pPr>
      <w:r w:rsidRPr="001B1B56">
        <w:rPr>
          <w:rFonts w:ascii="latobold" w:eastAsia="Times New Roman" w:hAnsi="latobold" w:cs="Times New Roman"/>
          <w:color w:val="474646"/>
          <w:kern w:val="0"/>
          <w:sz w:val="21"/>
          <w:szCs w:val="21"/>
          <w14:ligatures w14:val="none"/>
        </w:rPr>
        <w:t>Share This Event</w:t>
      </w:r>
      <w:r w:rsidRPr="001B1B56"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  <w:t> </w:t>
      </w:r>
    </w:p>
    <w:p w14:paraId="51530D08" w14:textId="77777777" w:rsidR="001B1B56" w:rsidRPr="001B1B56" w:rsidRDefault="001B1B56" w:rsidP="001B1B56">
      <w:pPr>
        <w:spacing w:after="0" w:line="240" w:lineRule="auto"/>
        <w:rPr>
          <w:rFonts w:ascii="latoregular" w:eastAsia="Times New Roman" w:hAnsi="latoregular" w:cs="Times New Roman"/>
          <w:color w:val="474646"/>
          <w:kern w:val="0"/>
          <w:sz w:val="27"/>
          <w:szCs w:val="27"/>
          <w14:ligatures w14:val="none"/>
        </w:rPr>
      </w:pPr>
      <w:hyperlink r:id="rId31" w:tgtFrame="_blank" w:history="1">
        <w:r w:rsidRPr="001B1B56">
          <w:rPr>
            <w:rFonts w:ascii="latobold" w:eastAsia="Times New Roman" w:hAnsi="latobold" w:cs="Times New Roman"/>
            <w:b/>
            <w:bCs/>
            <w:caps/>
            <w:color w:val="474646"/>
            <w:kern w:val="0"/>
            <w:sz w:val="26"/>
            <w:szCs w:val="26"/>
            <w:bdr w:val="single" w:sz="6" w:space="8" w:color="00B749" w:frame="1"/>
            <w14:ligatures w14:val="none"/>
          </w:rPr>
          <w:t>ADD TO CALENDER</w:t>
        </w:r>
      </w:hyperlink>
    </w:p>
    <w:p w14:paraId="7A27D88D" w14:textId="77777777" w:rsidR="001B1B56" w:rsidRPr="001B1B56" w:rsidRDefault="001B1B56" w:rsidP="001B1B5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2B61FE" w14:textId="77777777" w:rsidR="001B1B56" w:rsidRDefault="001B1B56"/>
    <w:sectPr w:rsidR="001B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regular">
    <w:altName w:val="Segoe UI"/>
    <w:panose1 w:val="00000000000000000000"/>
    <w:charset w:val="00"/>
    <w:family w:val="roman"/>
    <w:notTrueType/>
    <w:pitch w:val="default"/>
  </w:font>
  <w:font w:name="latobold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AF6"/>
    <w:multiLevelType w:val="multilevel"/>
    <w:tmpl w:val="AB52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28150B"/>
    <w:multiLevelType w:val="multilevel"/>
    <w:tmpl w:val="F536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5423325">
    <w:abstractNumId w:val="0"/>
  </w:num>
  <w:num w:numId="2" w16cid:durableId="7833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56"/>
    <w:rsid w:val="001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237D"/>
  <w15:chartTrackingRefBased/>
  <w15:docId w15:val="{A7B2271F-0F2B-4DD4-A93C-0B13C2C9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44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0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652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3782">
                          <w:marLeft w:val="150"/>
                          <w:marRight w:val="150"/>
                          <w:marTop w:val="1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547639">
                          <w:marLeft w:val="150"/>
                          <w:marRight w:val="150"/>
                          <w:marTop w:val="1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663355">
                          <w:marLeft w:val="150"/>
                          <w:marRight w:val="150"/>
                          <w:marTop w:val="1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2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1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6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ishrosecornole.com/" TargetMode="External"/><Relationship Id="rId18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26" Type="http://schemas.openxmlformats.org/officeDocument/2006/relationships/hyperlink" Target="https://www.manassasva.gov/things_to_do/manassas_museum/index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semperk9.org/" TargetMode="External"/><Relationship Id="rId17" Type="http://schemas.openxmlformats.org/officeDocument/2006/relationships/hyperlink" Target="https://www.thebonebbq.com/" TargetMode="External"/><Relationship Id="rId25" Type="http://schemas.openxmlformats.org/officeDocument/2006/relationships/hyperlink" Target="https://app.scoreholio.com/cornhole/dashboard?account=DxnXcbNTjuVReTHyjzvUbz4X2YA2&amp;game=yV2k2A6tFkmr4JMH3Ib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rishrosecornhole.com/wp-content/uploads/2023/08/2023_Rotary-Sponsor-Packet-with-QR.pdf" TargetMode="External"/><Relationship Id="rId20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29" Type="http://schemas.openxmlformats.org/officeDocument/2006/relationships/hyperlink" Target="https://www.semperk9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manassasrotary.com/" TargetMode="External"/><Relationship Id="rId24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app.scoreholio.com/link/n9H9" TargetMode="External"/><Relationship Id="rId23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28" Type="http://schemas.openxmlformats.org/officeDocument/2006/relationships/hyperlink" Target="http://manassasrotary.com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app.scoreholio.com/link/n9H9" TargetMode="External"/><Relationship Id="rId31" Type="http://schemas.openxmlformats.org/officeDocument/2006/relationships/hyperlink" Target="https://www.instagram.com/irish_rose_cornho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eventbrite.com/e/cornhole-rotary-of-manassas-1st-annual-charity-cornhole-tournament-tickets-687975291617?utm-campaign=social&amp;utm-content=attendeeshare&amp;utm-medium=discovery&amp;utm-term=listing&amp;utm-source=cp&amp;aff=ebdsshwebdesktop" TargetMode="External"/><Relationship Id="rId22" Type="http://schemas.openxmlformats.org/officeDocument/2006/relationships/hyperlink" Target="https://app.scoreholio.com/link/n9H9" TargetMode="External"/><Relationship Id="rId27" Type="http://schemas.openxmlformats.org/officeDocument/2006/relationships/hyperlink" Target="http://thelogodoctor.com/couleeregioncornhole/rules.html" TargetMode="External"/><Relationship Id="rId30" Type="http://schemas.openxmlformats.org/officeDocument/2006/relationships/hyperlink" Target="https://irishrosecornhole.com/wp-content/uploads/2023/08/2023_Rotary-Sponsor-Packet-with-QR.pdf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Macias</dc:creator>
  <cp:keywords/>
  <dc:description/>
  <cp:lastModifiedBy>Cheryl Macias</cp:lastModifiedBy>
  <cp:revision>1</cp:revision>
  <dcterms:created xsi:type="dcterms:W3CDTF">2023-08-11T16:49:00Z</dcterms:created>
  <dcterms:modified xsi:type="dcterms:W3CDTF">2023-08-11T16:55:00Z</dcterms:modified>
</cp:coreProperties>
</file>