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20BD" w14:textId="2C7F82E7" w:rsidR="00E32317" w:rsidRDefault="00E32317" w:rsidP="0063377C">
      <w:pPr>
        <w:widowControl w:val="0"/>
        <w:rPr>
          <w:rFonts w:ascii="Helvetica" w:hAnsi="Helvetica"/>
          <w:b/>
          <w:bCs/>
          <w:color w:val="000000"/>
        </w:rPr>
      </w:pPr>
      <w:r>
        <w:rPr>
          <w:rFonts w:ascii="Helvetica" w:hAnsi="Helvetica"/>
          <w:b/>
          <w:bCs/>
          <w:noProof/>
          <w:color w:val="000000"/>
        </w:rPr>
        <w:drawing>
          <wp:inline distT="0" distB="0" distL="0" distR="0" wp14:anchorId="114E9E1A" wp14:editId="6D9C9EA8">
            <wp:extent cx="2175029" cy="8156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146" cy="83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92BD" w14:textId="138326B1" w:rsidR="00E32317" w:rsidRDefault="00E32317" w:rsidP="0063377C">
      <w:pPr>
        <w:widowControl w:val="0"/>
        <w:rPr>
          <w:rFonts w:ascii="Helvetica" w:hAnsi="Helvetica"/>
          <w:b/>
          <w:bCs/>
          <w:color w:val="000000"/>
        </w:rPr>
      </w:pPr>
    </w:p>
    <w:p w14:paraId="29701976" w14:textId="77777777" w:rsidR="00E32317" w:rsidRDefault="00E32317" w:rsidP="0063377C">
      <w:pPr>
        <w:widowControl w:val="0"/>
        <w:rPr>
          <w:rFonts w:ascii="Helvetica" w:hAnsi="Helvetica"/>
          <w:b/>
          <w:bCs/>
          <w:color w:val="000000"/>
        </w:rPr>
      </w:pPr>
    </w:p>
    <w:p w14:paraId="072E7F21" w14:textId="6562C51F" w:rsidR="0063377C" w:rsidRPr="00441C38" w:rsidRDefault="0063377C" w:rsidP="0063377C">
      <w:pPr>
        <w:widowControl w:val="0"/>
        <w:rPr>
          <w:rFonts w:ascii="Helvetica" w:hAnsi="Helvetica"/>
          <w:b/>
          <w:bCs/>
          <w:color w:val="000000"/>
        </w:rPr>
      </w:pPr>
      <w:r w:rsidRPr="00441C38">
        <w:rPr>
          <w:rFonts w:ascii="Helvetica" w:hAnsi="Helvetica"/>
          <w:b/>
          <w:bCs/>
          <w:color w:val="000000"/>
        </w:rPr>
        <w:t>R</w:t>
      </w:r>
      <w:r>
        <w:rPr>
          <w:rFonts w:ascii="Helvetica" w:hAnsi="Helvetica"/>
          <w:b/>
          <w:bCs/>
          <w:color w:val="000000"/>
        </w:rPr>
        <w:t>otary</w:t>
      </w:r>
      <w:r w:rsidRPr="00441C38">
        <w:rPr>
          <w:rFonts w:ascii="Helvetica" w:hAnsi="Helvetica"/>
          <w:b/>
          <w:bCs/>
          <w:color w:val="000000"/>
        </w:rPr>
        <w:t xml:space="preserve"> I</w:t>
      </w:r>
      <w:r>
        <w:rPr>
          <w:rFonts w:ascii="Helvetica" w:hAnsi="Helvetica"/>
          <w:b/>
          <w:bCs/>
          <w:color w:val="000000"/>
        </w:rPr>
        <w:t xml:space="preserve">nternational </w:t>
      </w:r>
      <w:r w:rsidRPr="00441C38">
        <w:rPr>
          <w:rFonts w:ascii="Helvetica" w:hAnsi="Helvetica"/>
          <w:b/>
          <w:bCs/>
          <w:color w:val="000000"/>
        </w:rPr>
        <w:t>M</w:t>
      </w:r>
      <w:r>
        <w:rPr>
          <w:rFonts w:ascii="Helvetica" w:hAnsi="Helvetica"/>
          <w:b/>
          <w:bCs/>
          <w:color w:val="000000"/>
        </w:rPr>
        <w:t>onthly</w:t>
      </w:r>
      <w:r w:rsidRPr="00441C38">
        <w:rPr>
          <w:rFonts w:ascii="Helvetica" w:hAnsi="Helvetica"/>
          <w:b/>
          <w:bCs/>
          <w:color w:val="000000"/>
        </w:rPr>
        <w:t xml:space="preserve"> T</w:t>
      </w:r>
      <w:r>
        <w:rPr>
          <w:rFonts w:ascii="Helvetica" w:hAnsi="Helvetica"/>
          <w:b/>
          <w:bCs/>
          <w:color w:val="000000"/>
        </w:rPr>
        <w:t>hemes</w:t>
      </w:r>
    </w:p>
    <w:p w14:paraId="4CD36847" w14:textId="65545464" w:rsidR="004A15AB" w:rsidRDefault="004A15AB" w:rsidP="0063377C">
      <w:pPr>
        <w:spacing w:line="276" w:lineRule="auto"/>
        <w:rPr>
          <w:rFonts w:ascii="Helvetica" w:eastAsia="Calibri" w:hAnsi="Helvetica"/>
        </w:rPr>
      </w:pPr>
    </w:p>
    <w:p w14:paraId="6F36700B" w14:textId="77777777" w:rsidR="004A15AB" w:rsidRPr="007C0824" w:rsidRDefault="004A15AB" w:rsidP="0063377C">
      <w:pPr>
        <w:spacing w:line="276" w:lineRule="auto"/>
        <w:rPr>
          <w:rFonts w:ascii="Helvetica" w:eastAsia="Calibri" w:hAnsi="Helvetica"/>
        </w:rPr>
      </w:pPr>
    </w:p>
    <w:p w14:paraId="0EB4B973" w14:textId="77777777" w:rsidR="0063377C" w:rsidRPr="007C0824" w:rsidRDefault="0063377C" w:rsidP="0063377C">
      <w:pPr>
        <w:spacing w:line="276" w:lineRule="auto"/>
        <w:ind w:firstLine="360"/>
        <w:rPr>
          <w:rFonts w:ascii="Helvetica" w:eastAsia="Calibri" w:hAnsi="Helvetica"/>
        </w:rPr>
      </w:pPr>
      <w:r w:rsidRPr="007C0824">
        <w:rPr>
          <w:rFonts w:ascii="Helvetica" w:eastAsia="Calibri" w:hAnsi="Helvetica"/>
        </w:rPr>
        <w:t>July – No Specific Theme</w:t>
      </w:r>
    </w:p>
    <w:p w14:paraId="463B2AC6" w14:textId="77777777" w:rsidR="0063377C" w:rsidRPr="007C0824" w:rsidRDefault="0063377C" w:rsidP="0063377C">
      <w:pPr>
        <w:spacing w:line="276" w:lineRule="auto"/>
        <w:rPr>
          <w:rFonts w:ascii="Helvetica" w:eastAsia="Calibri" w:hAnsi="Helvetica"/>
        </w:rPr>
      </w:pPr>
    </w:p>
    <w:p w14:paraId="66E4B808" w14:textId="77777777" w:rsidR="0063377C" w:rsidRPr="007C0824" w:rsidRDefault="0063377C" w:rsidP="0063377C">
      <w:pPr>
        <w:spacing w:line="276" w:lineRule="auto"/>
        <w:ind w:firstLine="360"/>
        <w:rPr>
          <w:rFonts w:ascii="Helvetica" w:eastAsia="Calibri" w:hAnsi="Helvetica"/>
        </w:rPr>
      </w:pPr>
      <w:r w:rsidRPr="007C0824">
        <w:rPr>
          <w:rFonts w:ascii="Helvetica" w:eastAsia="Calibri" w:hAnsi="Helvetica"/>
        </w:rPr>
        <w:t>August - Membership and New Club Development Month</w:t>
      </w:r>
    </w:p>
    <w:p w14:paraId="6F74FD65" w14:textId="77777777" w:rsidR="0063377C" w:rsidRPr="007C0824" w:rsidRDefault="0063377C" w:rsidP="0063377C">
      <w:pPr>
        <w:spacing w:line="276" w:lineRule="auto"/>
        <w:rPr>
          <w:rFonts w:ascii="Helvetica" w:eastAsia="Calibri" w:hAnsi="Helvetica"/>
        </w:rPr>
      </w:pPr>
    </w:p>
    <w:p w14:paraId="7629FA82" w14:textId="77777777" w:rsidR="0063377C" w:rsidRPr="007C0824" w:rsidRDefault="0063377C" w:rsidP="0063377C">
      <w:pPr>
        <w:spacing w:line="276" w:lineRule="auto"/>
        <w:ind w:firstLine="360"/>
        <w:rPr>
          <w:rFonts w:ascii="Helvetica" w:eastAsia="Calibri" w:hAnsi="Helvetica"/>
        </w:rPr>
      </w:pPr>
      <w:r w:rsidRPr="007C0824">
        <w:rPr>
          <w:rFonts w:ascii="Helvetica" w:eastAsia="Calibri" w:hAnsi="Helvetica"/>
        </w:rPr>
        <w:t>September – Basic Education and Literacy Month</w:t>
      </w:r>
    </w:p>
    <w:p w14:paraId="437C3FF1" w14:textId="77777777" w:rsidR="0063377C" w:rsidRPr="007C0824" w:rsidRDefault="0063377C" w:rsidP="0063377C">
      <w:pPr>
        <w:spacing w:line="276" w:lineRule="auto"/>
        <w:rPr>
          <w:rFonts w:ascii="Helvetica" w:eastAsia="Calibri" w:hAnsi="Helvetica"/>
        </w:rPr>
      </w:pPr>
    </w:p>
    <w:p w14:paraId="10ADDDFD" w14:textId="77777777" w:rsidR="0063377C" w:rsidRPr="007C0824" w:rsidRDefault="0063377C" w:rsidP="0063377C">
      <w:pPr>
        <w:spacing w:line="276" w:lineRule="auto"/>
        <w:ind w:firstLine="360"/>
        <w:rPr>
          <w:rFonts w:ascii="Helvetica" w:eastAsia="Calibri" w:hAnsi="Helvetica"/>
        </w:rPr>
      </w:pPr>
      <w:r w:rsidRPr="007C0824">
        <w:rPr>
          <w:rFonts w:ascii="Helvetica" w:eastAsia="Calibri" w:hAnsi="Helvetica"/>
        </w:rPr>
        <w:t>October – Economic and Community Development Month</w:t>
      </w:r>
    </w:p>
    <w:p w14:paraId="7929F9CA" w14:textId="77777777" w:rsidR="0063377C" w:rsidRPr="007C0824" w:rsidRDefault="0063377C" w:rsidP="0063377C">
      <w:pPr>
        <w:spacing w:line="276" w:lineRule="auto"/>
        <w:rPr>
          <w:rFonts w:ascii="Helvetica" w:eastAsia="Calibri" w:hAnsi="Helvetica"/>
        </w:rPr>
      </w:pPr>
    </w:p>
    <w:p w14:paraId="5A60B424" w14:textId="77777777" w:rsidR="0063377C" w:rsidRPr="007C0824" w:rsidRDefault="0063377C" w:rsidP="0063377C">
      <w:pPr>
        <w:spacing w:line="276" w:lineRule="auto"/>
        <w:ind w:firstLine="360"/>
        <w:rPr>
          <w:rFonts w:ascii="Helvetica" w:eastAsia="Calibri" w:hAnsi="Helvetica"/>
        </w:rPr>
      </w:pPr>
      <w:r w:rsidRPr="007C0824">
        <w:rPr>
          <w:rFonts w:ascii="Helvetica" w:eastAsia="Calibri" w:hAnsi="Helvetica"/>
        </w:rPr>
        <w:t>November - Rotary Foundation Month</w:t>
      </w:r>
    </w:p>
    <w:p w14:paraId="4AEBA95C" w14:textId="77777777" w:rsidR="0063377C" w:rsidRPr="007C0824" w:rsidRDefault="0063377C" w:rsidP="0063377C">
      <w:pPr>
        <w:spacing w:line="276" w:lineRule="auto"/>
        <w:rPr>
          <w:rFonts w:ascii="Helvetica" w:eastAsia="Calibri" w:hAnsi="Helvetica"/>
        </w:rPr>
      </w:pPr>
    </w:p>
    <w:p w14:paraId="4DCD17EC" w14:textId="77777777" w:rsidR="0063377C" w:rsidRPr="007C0824" w:rsidRDefault="0063377C" w:rsidP="0063377C">
      <w:pPr>
        <w:spacing w:line="276" w:lineRule="auto"/>
        <w:ind w:firstLine="360"/>
        <w:rPr>
          <w:rFonts w:ascii="Helvetica" w:eastAsia="Calibri" w:hAnsi="Helvetica"/>
        </w:rPr>
      </w:pPr>
      <w:r w:rsidRPr="007C0824">
        <w:rPr>
          <w:rFonts w:ascii="Helvetica" w:eastAsia="Calibri" w:hAnsi="Helvetica"/>
        </w:rPr>
        <w:t>December - Disease Prevention and Treatment Month</w:t>
      </w:r>
    </w:p>
    <w:p w14:paraId="501B88FB" w14:textId="77777777" w:rsidR="0063377C" w:rsidRPr="007C0824" w:rsidRDefault="0063377C" w:rsidP="0063377C">
      <w:pPr>
        <w:spacing w:line="276" w:lineRule="auto"/>
        <w:ind w:firstLine="360"/>
        <w:rPr>
          <w:rFonts w:ascii="Helvetica" w:eastAsia="Calibri" w:hAnsi="Helvetica"/>
        </w:rPr>
      </w:pPr>
    </w:p>
    <w:p w14:paraId="4B62F3A1" w14:textId="77777777" w:rsidR="0063377C" w:rsidRPr="007C0824" w:rsidRDefault="0063377C" w:rsidP="0063377C">
      <w:pPr>
        <w:spacing w:line="276" w:lineRule="auto"/>
        <w:ind w:left="360"/>
        <w:rPr>
          <w:rFonts w:ascii="Helvetica" w:eastAsia="Calibri" w:hAnsi="Helvetica"/>
        </w:rPr>
      </w:pPr>
      <w:r w:rsidRPr="007C0824">
        <w:rPr>
          <w:rFonts w:ascii="Helvetica" w:eastAsia="Calibri" w:hAnsi="Helvetica"/>
        </w:rPr>
        <w:t>January - Vocational Service Month</w:t>
      </w:r>
    </w:p>
    <w:p w14:paraId="2E29374A" w14:textId="77777777" w:rsidR="0063377C" w:rsidRPr="007C0824" w:rsidRDefault="0063377C" w:rsidP="0063377C">
      <w:pPr>
        <w:spacing w:line="276" w:lineRule="auto"/>
        <w:rPr>
          <w:rFonts w:ascii="Helvetica" w:eastAsia="Calibri" w:hAnsi="Helvetica"/>
        </w:rPr>
      </w:pPr>
    </w:p>
    <w:p w14:paraId="7E3AD683" w14:textId="77777777" w:rsidR="0063377C" w:rsidRPr="007C0824" w:rsidRDefault="0063377C" w:rsidP="0063377C">
      <w:pPr>
        <w:spacing w:line="276" w:lineRule="auto"/>
        <w:ind w:firstLine="360"/>
        <w:rPr>
          <w:rFonts w:ascii="Helvetica" w:eastAsia="Calibri" w:hAnsi="Helvetica"/>
        </w:rPr>
      </w:pPr>
      <w:r w:rsidRPr="007C0824">
        <w:rPr>
          <w:rFonts w:ascii="Helvetica" w:eastAsia="Calibri" w:hAnsi="Helvetica"/>
        </w:rPr>
        <w:t>February - Peace and Conflict Prevention Month</w:t>
      </w:r>
    </w:p>
    <w:p w14:paraId="32446E7B" w14:textId="77777777" w:rsidR="0063377C" w:rsidRPr="007C0824" w:rsidRDefault="0063377C" w:rsidP="0063377C">
      <w:pPr>
        <w:spacing w:line="276" w:lineRule="auto"/>
        <w:rPr>
          <w:rFonts w:ascii="Helvetica" w:eastAsia="Calibri" w:hAnsi="Helvetica"/>
        </w:rPr>
      </w:pPr>
    </w:p>
    <w:p w14:paraId="064F2726" w14:textId="77777777" w:rsidR="0063377C" w:rsidRPr="007C0824" w:rsidRDefault="0063377C" w:rsidP="0063377C">
      <w:pPr>
        <w:spacing w:line="276" w:lineRule="auto"/>
        <w:ind w:firstLine="360"/>
        <w:rPr>
          <w:rFonts w:ascii="Helvetica" w:eastAsia="Calibri" w:hAnsi="Helvetica"/>
        </w:rPr>
      </w:pPr>
      <w:r w:rsidRPr="007C0824">
        <w:rPr>
          <w:rFonts w:ascii="Helvetica" w:eastAsia="Calibri" w:hAnsi="Helvetica"/>
        </w:rPr>
        <w:t>March – Water and Sanitation Month</w:t>
      </w:r>
    </w:p>
    <w:p w14:paraId="259D94B4" w14:textId="77777777" w:rsidR="0063377C" w:rsidRPr="007C0824" w:rsidRDefault="0063377C" w:rsidP="0063377C">
      <w:pPr>
        <w:spacing w:line="276" w:lineRule="auto"/>
        <w:rPr>
          <w:rFonts w:ascii="Helvetica" w:eastAsia="Calibri" w:hAnsi="Helvetica"/>
        </w:rPr>
      </w:pPr>
    </w:p>
    <w:p w14:paraId="295E8433" w14:textId="77777777" w:rsidR="0063377C" w:rsidRPr="007C0824" w:rsidRDefault="0063377C" w:rsidP="0063377C">
      <w:pPr>
        <w:spacing w:line="276" w:lineRule="auto"/>
        <w:ind w:firstLine="360"/>
        <w:rPr>
          <w:rFonts w:ascii="Helvetica" w:eastAsia="Calibri" w:hAnsi="Helvetica"/>
        </w:rPr>
      </w:pPr>
      <w:r w:rsidRPr="007C0824">
        <w:rPr>
          <w:rFonts w:ascii="Helvetica" w:eastAsia="Calibri" w:hAnsi="Helvetica"/>
        </w:rPr>
        <w:t>April - Maternal and Child Health Month</w:t>
      </w:r>
    </w:p>
    <w:p w14:paraId="2A0264F5" w14:textId="77777777" w:rsidR="0063377C" w:rsidRPr="007C0824" w:rsidRDefault="0063377C" w:rsidP="0063377C">
      <w:pPr>
        <w:spacing w:line="276" w:lineRule="auto"/>
        <w:rPr>
          <w:rFonts w:ascii="Helvetica" w:eastAsia="Calibri" w:hAnsi="Helvetica"/>
        </w:rPr>
      </w:pPr>
    </w:p>
    <w:p w14:paraId="38E7C8F8" w14:textId="77777777" w:rsidR="0063377C" w:rsidRPr="007C0824" w:rsidRDefault="0063377C" w:rsidP="0063377C">
      <w:pPr>
        <w:spacing w:line="276" w:lineRule="auto"/>
        <w:ind w:firstLine="360"/>
        <w:rPr>
          <w:rFonts w:ascii="Helvetica" w:eastAsia="Calibri" w:hAnsi="Helvetica"/>
        </w:rPr>
      </w:pPr>
      <w:r w:rsidRPr="007C0824">
        <w:rPr>
          <w:rFonts w:ascii="Helvetica" w:eastAsia="Calibri" w:hAnsi="Helvetica"/>
        </w:rPr>
        <w:t>May - Youth Service Month</w:t>
      </w:r>
    </w:p>
    <w:p w14:paraId="2F15B440" w14:textId="77777777" w:rsidR="0063377C" w:rsidRPr="007C0824" w:rsidRDefault="0063377C" w:rsidP="0063377C">
      <w:pPr>
        <w:spacing w:line="276" w:lineRule="auto"/>
        <w:rPr>
          <w:rFonts w:ascii="Helvetica" w:eastAsia="Calibri" w:hAnsi="Helvetica"/>
        </w:rPr>
      </w:pPr>
    </w:p>
    <w:p w14:paraId="6EB0D323" w14:textId="77777777" w:rsidR="0063377C" w:rsidRPr="007C0824" w:rsidRDefault="0063377C" w:rsidP="0063377C">
      <w:pPr>
        <w:spacing w:line="276" w:lineRule="auto"/>
        <w:ind w:firstLine="360"/>
        <w:rPr>
          <w:rFonts w:ascii="Helvetica" w:eastAsia="Calibri" w:hAnsi="Helvetica"/>
        </w:rPr>
      </w:pPr>
      <w:r w:rsidRPr="007C0824">
        <w:rPr>
          <w:rFonts w:ascii="Helvetica" w:eastAsia="Calibri" w:hAnsi="Helvetica"/>
        </w:rPr>
        <w:t>June - Rotary Fellowship Month</w:t>
      </w:r>
    </w:p>
    <w:p w14:paraId="10A0E865" w14:textId="77777777" w:rsidR="0063377C" w:rsidRPr="007C0824" w:rsidRDefault="0063377C" w:rsidP="0063377C">
      <w:pPr>
        <w:spacing w:line="276" w:lineRule="auto"/>
        <w:rPr>
          <w:rFonts w:ascii="Helvetica" w:eastAsia="Calibri" w:hAnsi="Helvetica"/>
        </w:rPr>
      </w:pPr>
    </w:p>
    <w:p w14:paraId="4AD8F956" w14:textId="55EF2DEF" w:rsidR="00B3034F" w:rsidRPr="007A4846" w:rsidRDefault="00000000">
      <w:pPr>
        <w:rPr>
          <w:rFonts w:ascii="Helvetica" w:hAnsi="Helvetica"/>
          <w:b/>
          <w:bCs/>
          <w:kern w:val="36"/>
        </w:rPr>
      </w:pPr>
    </w:p>
    <w:sectPr w:rsidR="00B3034F" w:rsidRPr="007A4846" w:rsidSect="00475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7C"/>
    <w:rsid w:val="004752EA"/>
    <w:rsid w:val="004A15AB"/>
    <w:rsid w:val="0063377C"/>
    <w:rsid w:val="007A4846"/>
    <w:rsid w:val="00E32317"/>
    <w:rsid w:val="00E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E215C"/>
  <w14:defaultImageDpi w14:val="32767"/>
  <w15:chartTrackingRefBased/>
  <w15:docId w15:val="{C3B78E6B-84E6-5E4C-A353-1F34997C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377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Gasque</dc:creator>
  <cp:keywords/>
  <dc:description/>
  <cp:lastModifiedBy>Mary Gasque</cp:lastModifiedBy>
  <cp:revision>4</cp:revision>
  <cp:lastPrinted>2024-03-01T18:13:00Z</cp:lastPrinted>
  <dcterms:created xsi:type="dcterms:W3CDTF">2024-01-18T21:47:00Z</dcterms:created>
  <dcterms:modified xsi:type="dcterms:W3CDTF">2024-03-01T18:13:00Z</dcterms:modified>
</cp:coreProperties>
</file>